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6E27" w14:textId="09ADBEC7" w:rsidR="0009756A" w:rsidRPr="003033DE" w:rsidRDefault="0009756A" w:rsidP="0009756A">
      <w:pPr>
        <w:spacing w:after="0" w:line="240" w:lineRule="auto"/>
        <w:rPr>
          <w:rFonts w:cstheme="minorHAnsi"/>
        </w:rPr>
      </w:pPr>
      <w:r w:rsidRPr="003033DE">
        <w:rPr>
          <w:rFonts w:cstheme="minorHAnsi"/>
        </w:rPr>
        <w:t xml:space="preserve">                          </w:t>
      </w:r>
      <w:r w:rsidRPr="003033DE">
        <w:rPr>
          <w:rFonts w:cstheme="minorHAnsi"/>
          <w:noProof/>
        </w:rPr>
        <w:drawing>
          <wp:inline distT="0" distB="0" distL="0" distR="0" wp14:anchorId="51E62215" wp14:editId="052579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5AC7E92" w14:textId="77777777" w:rsidR="0009756A" w:rsidRPr="003033DE" w:rsidRDefault="0009756A" w:rsidP="0009756A">
      <w:pPr>
        <w:spacing w:after="0" w:line="240" w:lineRule="auto"/>
        <w:rPr>
          <w:rFonts w:cstheme="minorHAnsi"/>
        </w:rPr>
      </w:pPr>
    </w:p>
    <w:p w14:paraId="25808DEB" w14:textId="77777777" w:rsidR="0009756A" w:rsidRPr="003033DE" w:rsidRDefault="0009756A" w:rsidP="0009756A">
      <w:pPr>
        <w:spacing w:after="0" w:line="240" w:lineRule="auto"/>
        <w:rPr>
          <w:rFonts w:cstheme="minorHAnsi"/>
        </w:rPr>
      </w:pPr>
      <w:r w:rsidRPr="003033DE">
        <w:rPr>
          <w:rFonts w:cstheme="minorHAnsi"/>
        </w:rPr>
        <w:t xml:space="preserve">               REPUBLIKA HRVATSKA</w:t>
      </w:r>
    </w:p>
    <w:p w14:paraId="4FD132E8" w14:textId="77777777" w:rsidR="0009756A" w:rsidRPr="003033DE" w:rsidRDefault="0009756A" w:rsidP="0009756A">
      <w:pPr>
        <w:spacing w:after="0" w:line="240" w:lineRule="auto"/>
        <w:rPr>
          <w:rFonts w:cstheme="minorHAnsi"/>
        </w:rPr>
      </w:pPr>
      <w:r w:rsidRPr="003033DE">
        <w:rPr>
          <w:rFonts w:cstheme="minorHAnsi"/>
        </w:rPr>
        <w:t xml:space="preserve">  VUKOVARSKO-SRIJEMSKA ŽUPANIJA</w:t>
      </w:r>
    </w:p>
    <w:p w14:paraId="279AD383" w14:textId="77777777" w:rsidR="0009756A" w:rsidRPr="003033DE" w:rsidRDefault="0009756A" w:rsidP="0009756A">
      <w:pPr>
        <w:spacing w:after="0" w:line="240" w:lineRule="auto"/>
        <w:rPr>
          <w:rFonts w:cstheme="minorHAnsi"/>
        </w:rPr>
      </w:pPr>
      <w:r w:rsidRPr="003033DE">
        <w:rPr>
          <w:rFonts w:cstheme="minorHAnsi"/>
        </w:rPr>
        <w:t xml:space="preserve">               OPĆINA BOGDANOVCI</w:t>
      </w:r>
    </w:p>
    <w:p w14:paraId="79B10B46" w14:textId="77777777" w:rsidR="0009756A" w:rsidRPr="003033DE" w:rsidRDefault="0009756A" w:rsidP="0009756A">
      <w:pPr>
        <w:spacing w:after="0" w:line="240" w:lineRule="auto"/>
        <w:rPr>
          <w:rFonts w:cstheme="minorHAnsi"/>
        </w:rPr>
      </w:pPr>
      <w:r w:rsidRPr="003033DE">
        <w:rPr>
          <w:rFonts w:cstheme="minorHAnsi"/>
        </w:rPr>
        <w:tab/>
        <w:t xml:space="preserve">      OPĆINSKO VIJEĆE</w:t>
      </w:r>
    </w:p>
    <w:p w14:paraId="180A6F99" w14:textId="77777777" w:rsidR="0009756A" w:rsidRPr="003033DE" w:rsidRDefault="0009756A" w:rsidP="0009756A">
      <w:pPr>
        <w:spacing w:after="0" w:line="240" w:lineRule="auto"/>
        <w:rPr>
          <w:rFonts w:cstheme="minorHAnsi"/>
        </w:rPr>
      </w:pPr>
    </w:p>
    <w:p w14:paraId="6367FB19" w14:textId="77777777" w:rsidR="0009756A" w:rsidRPr="003033DE" w:rsidRDefault="0009756A" w:rsidP="0009756A">
      <w:pPr>
        <w:spacing w:after="0" w:line="240" w:lineRule="auto"/>
        <w:rPr>
          <w:rFonts w:cstheme="minorHAnsi"/>
        </w:rPr>
      </w:pPr>
      <w:r w:rsidRPr="003033DE">
        <w:rPr>
          <w:rFonts w:cstheme="minorHAnsi"/>
        </w:rPr>
        <w:t>Klasa: 021-05/21-01/</w:t>
      </w:r>
    </w:p>
    <w:p w14:paraId="2718E8F7" w14:textId="77777777" w:rsidR="0009756A" w:rsidRPr="003033DE" w:rsidRDefault="0009756A" w:rsidP="0009756A">
      <w:pPr>
        <w:spacing w:after="0" w:line="240" w:lineRule="auto"/>
        <w:rPr>
          <w:rFonts w:cstheme="minorHAnsi"/>
        </w:rPr>
      </w:pPr>
      <w:r w:rsidRPr="003033DE">
        <w:rPr>
          <w:rFonts w:cstheme="minorHAnsi"/>
        </w:rPr>
        <w:t>Ur.br: 2196/03-01/02-21-01</w:t>
      </w:r>
    </w:p>
    <w:p w14:paraId="01AE2161" w14:textId="1ED5EFD3" w:rsidR="0009756A" w:rsidRPr="003033DE" w:rsidRDefault="0009756A" w:rsidP="0009756A">
      <w:pPr>
        <w:spacing w:after="0" w:line="240" w:lineRule="auto"/>
        <w:rPr>
          <w:rFonts w:cstheme="minorHAnsi"/>
        </w:rPr>
      </w:pPr>
      <w:proofErr w:type="spellStart"/>
      <w:r w:rsidRPr="003033DE">
        <w:rPr>
          <w:rFonts w:cstheme="minorHAnsi"/>
        </w:rPr>
        <w:t>Bogdanovci</w:t>
      </w:r>
      <w:proofErr w:type="spellEnd"/>
      <w:r w:rsidRPr="003033DE">
        <w:rPr>
          <w:rFonts w:cstheme="minorHAnsi"/>
        </w:rPr>
        <w:t xml:space="preserve">, </w:t>
      </w:r>
      <w:r w:rsidRPr="003033DE">
        <w:rPr>
          <w:rFonts w:cstheme="minorHAnsi"/>
        </w:rPr>
        <w:t>12</w:t>
      </w:r>
      <w:r w:rsidRPr="003033DE">
        <w:rPr>
          <w:rFonts w:cstheme="minorHAnsi"/>
        </w:rPr>
        <w:t>.</w:t>
      </w:r>
      <w:r w:rsidRPr="003033DE">
        <w:rPr>
          <w:rFonts w:cstheme="minorHAnsi"/>
        </w:rPr>
        <w:t>11</w:t>
      </w:r>
      <w:r w:rsidRPr="003033DE">
        <w:rPr>
          <w:rFonts w:cstheme="minorHAnsi"/>
        </w:rPr>
        <w:t>.2021. godine</w:t>
      </w:r>
    </w:p>
    <w:p w14:paraId="10432AF5" w14:textId="77777777" w:rsidR="0009756A" w:rsidRPr="003033DE" w:rsidRDefault="0009756A" w:rsidP="0009756A">
      <w:pPr>
        <w:spacing w:after="0" w:line="240" w:lineRule="auto"/>
        <w:rPr>
          <w:rFonts w:cstheme="minorHAnsi"/>
        </w:rPr>
      </w:pPr>
    </w:p>
    <w:p w14:paraId="7BD3ACA1" w14:textId="77777777" w:rsidR="0009756A" w:rsidRPr="003033DE" w:rsidRDefault="0009756A" w:rsidP="0009756A">
      <w:pPr>
        <w:spacing w:after="0" w:line="240" w:lineRule="auto"/>
        <w:rPr>
          <w:rFonts w:cstheme="minorHAnsi"/>
        </w:rPr>
      </w:pPr>
    </w:p>
    <w:p w14:paraId="0292931B" w14:textId="77777777" w:rsidR="0009756A" w:rsidRPr="003033DE" w:rsidRDefault="0009756A" w:rsidP="0009756A">
      <w:pPr>
        <w:spacing w:after="0" w:line="240" w:lineRule="auto"/>
        <w:jc w:val="both"/>
        <w:rPr>
          <w:rFonts w:cstheme="minorHAnsi"/>
        </w:rPr>
      </w:pPr>
      <w:r w:rsidRPr="003033DE">
        <w:rPr>
          <w:rFonts w:cstheme="minorHAnsi"/>
        </w:rPr>
        <w:t xml:space="preserve">Na temelju članka 81. i 82. Poslovnika Općinskog vijeća Općine </w:t>
      </w:r>
      <w:proofErr w:type="spellStart"/>
      <w:r w:rsidRPr="003033DE">
        <w:rPr>
          <w:rFonts w:cstheme="minorHAnsi"/>
        </w:rPr>
        <w:t>Bogdanovci</w:t>
      </w:r>
      <w:proofErr w:type="spellEnd"/>
      <w:r w:rsidRPr="003033DE">
        <w:rPr>
          <w:rFonts w:cstheme="minorHAnsi"/>
        </w:rPr>
        <w:t xml:space="preserve"> („Službeni vjesnik“  br. 05/13, 8/18, 4/20), predsjednik vijeća Marijan </w:t>
      </w:r>
      <w:proofErr w:type="spellStart"/>
      <w:r w:rsidRPr="003033DE">
        <w:rPr>
          <w:rFonts w:cstheme="minorHAnsi"/>
        </w:rPr>
        <w:t>Gelo</w:t>
      </w:r>
      <w:proofErr w:type="spellEnd"/>
      <w:r w:rsidRPr="003033DE">
        <w:rPr>
          <w:rFonts w:cstheme="minorHAnsi"/>
        </w:rPr>
        <w:t xml:space="preserve"> predlaže ovaj:</w:t>
      </w:r>
    </w:p>
    <w:p w14:paraId="4C22149A" w14:textId="77777777" w:rsidR="0009756A" w:rsidRPr="003033DE" w:rsidRDefault="0009756A" w:rsidP="0009756A">
      <w:pPr>
        <w:spacing w:after="0" w:line="240" w:lineRule="auto"/>
        <w:jc w:val="center"/>
        <w:rPr>
          <w:rFonts w:cstheme="minorHAnsi"/>
        </w:rPr>
      </w:pPr>
    </w:p>
    <w:p w14:paraId="527D2EB7" w14:textId="77777777" w:rsidR="0009756A" w:rsidRPr="003033DE" w:rsidRDefault="0009756A" w:rsidP="0009756A">
      <w:pPr>
        <w:spacing w:after="0" w:line="240" w:lineRule="auto"/>
        <w:jc w:val="center"/>
        <w:rPr>
          <w:rFonts w:cstheme="minorHAnsi"/>
          <w:b/>
          <w:u w:val="single"/>
        </w:rPr>
      </w:pPr>
      <w:r w:rsidRPr="003033DE">
        <w:rPr>
          <w:rFonts w:cstheme="minorHAnsi"/>
          <w:b/>
          <w:u w:val="single"/>
        </w:rPr>
        <w:t>Z A P I S N I K</w:t>
      </w:r>
    </w:p>
    <w:p w14:paraId="2775FA00" w14:textId="77777777" w:rsidR="0009756A" w:rsidRPr="003033DE" w:rsidRDefault="0009756A" w:rsidP="0009756A">
      <w:pPr>
        <w:spacing w:after="0" w:line="240" w:lineRule="auto"/>
        <w:jc w:val="center"/>
        <w:rPr>
          <w:rFonts w:cstheme="minorHAnsi"/>
          <w:b/>
          <w:u w:val="single"/>
        </w:rPr>
      </w:pPr>
    </w:p>
    <w:p w14:paraId="74048B78" w14:textId="3A637761" w:rsidR="0009756A" w:rsidRPr="003033DE" w:rsidRDefault="0009756A" w:rsidP="0009756A">
      <w:pPr>
        <w:spacing w:after="0" w:line="240" w:lineRule="auto"/>
        <w:jc w:val="both"/>
        <w:rPr>
          <w:rFonts w:cstheme="minorHAnsi"/>
        </w:rPr>
      </w:pPr>
      <w:r w:rsidRPr="003033DE">
        <w:rPr>
          <w:rFonts w:cstheme="minorHAnsi"/>
        </w:rPr>
        <w:t xml:space="preserve">sa </w:t>
      </w:r>
      <w:r w:rsidRPr="003033DE">
        <w:rPr>
          <w:rFonts w:cstheme="minorHAnsi"/>
        </w:rPr>
        <w:t>5</w:t>
      </w:r>
      <w:r w:rsidRPr="003033DE">
        <w:rPr>
          <w:rFonts w:cstheme="minorHAnsi"/>
        </w:rPr>
        <w:t xml:space="preserve">. sjednice općinskog vijeća koja je održana </w:t>
      </w:r>
      <w:r w:rsidRPr="003033DE">
        <w:rPr>
          <w:rFonts w:cstheme="minorHAnsi"/>
        </w:rPr>
        <w:t>12</w:t>
      </w:r>
      <w:r w:rsidRPr="003033DE">
        <w:rPr>
          <w:rFonts w:cstheme="minorHAnsi"/>
        </w:rPr>
        <w:t>.1</w:t>
      </w:r>
      <w:r w:rsidRPr="003033DE">
        <w:rPr>
          <w:rFonts w:cstheme="minorHAnsi"/>
        </w:rPr>
        <w:t>1</w:t>
      </w:r>
      <w:r w:rsidRPr="003033DE">
        <w:rPr>
          <w:rFonts w:cstheme="minorHAnsi"/>
        </w:rPr>
        <w:t xml:space="preserve">.2021. godine sa početkom u 19,00 sati u prostorijama Općine </w:t>
      </w:r>
      <w:proofErr w:type="spellStart"/>
      <w:r w:rsidRPr="003033DE">
        <w:rPr>
          <w:rFonts w:cstheme="minorHAnsi"/>
        </w:rPr>
        <w:t>Bogdanovci</w:t>
      </w:r>
      <w:proofErr w:type="spellEnd"/>
      <w:r w:rsidRPr="003033DE">
        <w:rPr>
          <w:rFonts w:cstheme="minorHAnsi"/>
        </w:rPr>
        <w:t xml:space="preserve"> – velika vijećnica.</w:t>
      </w:r>
    </w:p>
    <w:p w14:paraId="6D6760A5" w14:textId="77777777" w:rsidR="0009756A" w:rsidRPr="003033DE" w:rsidRDefault="0009756A" w:rsidP="0009756A">
      <w:pPr>
        <w:spacing w:after="0" w:line="240" w:lineRule="auto"/>
        <w:rPr>
          <w:rFonts w:cstheme="minorHAnsi"/>
          <w:b/>
          <w:u w:val="single"/>
        </w:rPr>
      </w:pPr>
    </w:p>
    <w:p w14:paraId="31F38311" w14:textId="77777777" w:rsidR="0009756A" w:rsidRPr="003033DE" w:rsidRDefault="0009756A" w:rsidP="0009756A">
      <w:pPr>
        <w:spacing w:after="0" w:line="240" w:lineRule="auto"/>
        <w:rPr>
          <w:rFonts w:cstheme="minorHAnsi"/>
          <w:b/>
          <w:u w:val="single"/>
        </w:rPr>
      </w:pPr>
      <w:r w:rsidRPr="003033DE">
        <w:rPr>
          <w:rFonts w:cstheme="minorHAnsi"/>
          <w:b/>
          <w:u w:val="single"/>
        </w:rPr>
        <w:t>NAZOČNI VIJEĆNICI:</w:t>
      </w:r>
    </w:p>
    <w:p w14:paraId="65F7F705" w14:textId="2806C72F" w:rsidR="0009756A" w:rsidRPr="003033DE" w:rsidRDefault="0009756A" w:rsidP="0009756A">
      <w:pPr>
        <w:spacing w:after="0" w:line="240" w:lineRule="auto"/>
        <w:jc w:val="both"/>
        <w:rPr>
          <w:rFonts w:cstheme="minorHAnsi"/>
        </w:rPr>
      </w:pPr>
      <w:proofErr w:type="spellStart"/>
      <w:r w:rsidRPr="003033DE">
        <w:rPr>
          <w:rFonts w:cstheme="minorHAnsi"/>
        </w:rPr>
        <w:t>Gelo</w:t>
      </w:r>
      <w:proofErr w:type="spellEnd"/>
      <w:r w:rsidRPr="003033DE">
        <w:rPr>
          <w:rFonts w:cstheme="minorHAnsi"/>
        </w:rPr>
        <w:t xml:space="preserve"> Marijan, Zvonko </w:t>
      </w:r>
      <w:proofErr w:type="spellStart"/>
      <w:r w:rsidRPr="003033DE">
        <w:rPr>
          <w:rFonts w:cstheme="minorHAnsi"/>
        </w:rPr>
        <w:t>Kostelnik</w:t>
      </w:r>
      <w:proofErr w:type="spellEnd"/>
      <w:r w:rsidRPr="003033DE">
        <w:rPr>
          <w:rFonts w:cstheme="minorHAnsi"/>
        </w:rPr>
        <w:t xml:space="preserve">, Andrija Krizmanić, Mario Pavlović, Mirko Hardi, Tin Ivić, Anamarija Savić </w:t>
      </w:r>
      <w:proofErr w:type="spellStart"/>
      <w:r w:rsidRPr="003033DE">
        <w:rPr>
          <w:rFonts w:cstheme="minorHAnsi"/>
        </w:rPr>
        <w:t>Bajac</w:t>
      </w:r>
      <w:proofErr w:type="spellEnd"/>
      <w:r w:rsidRPr="003033DE">
        <w:rPr>
          <w:rFonts w:cstheme="minorHAnsi"/>
        </w:rPr>
        <w:t xml:space="preserve">, </w:t>
      </w:r>
      <w:r w:rsidRPr="003033DE">
        <w:rPr>
          <w:rFonts w:cstheme="minorHAnsi"/>
        </w:rPr>
        <w:t>Zvonimir Mudri</w:t>
      </w:r>
      <w:r w:rsidRPr="003033DE">
        <w:rPr>
          <w:rFonts w:cstheme="minorHAnsi"/>
        </w:rPr>
        <w:t>, Boris Grbić</w:t>
      </w:r>
    </w:p>
    <w:p w14:paraId="74CC5E78" w14:textId="77777777" w:rsidR="0009756A" w:rsidRPr="003033DE" w:rsidRDefault="0009756A" w:rsidP="0009756A">
      <w:pPr>
        <w:spacing w:after="0" w:line="240" w:lineRule="auto"/>
        <w:jc w:val="both"/>
        <w:rPr>
          <w:rFonts w:cstheme="minorHAnsi"/>
        </w:rPr>
      </w:pPr>
    </w:p>
    <w:p w14:paraId="5F5111C3" w14:textId="77777777" w:rsidR="0009756A" w:rsidRPr="003033DE" w:rsidRDefault="0009756A" w:rsidP="0009756A">
      <w:pPr>
        <w:spacing w:after="0" w:line="240" w:lineRule="auto"/>
        <w:jc w:val="both"/>
        <w:rPr>
          <w:rFonts w:cstheme="minorHAnsi"/>
        </w:rPr>
      </w:pPr>
    </w:p>
    <w:p w14:paraId="44233C88" w14:textId="43A4FA43" w:rsidR="0009756A" w:rsidRPr="003033DE" w:rsidRDefault="0009756A" w:rsidP="0009756A">
      <w:pPr>
        <w:spacing w:after="0" w:line="240" w:lineRule="auto"/>
        <w:jc w:val="both"/>
        <w:rPr>
          <w:rFonts w:cstheme="minorHAnsi"/>
          <w:bCs/>
        </w:rPr>
      </w:pPr>
      <w:r w:rsidRPr="003033DE">
        <w:rPr>
          <w:rFonts w:cstheme="minorHAnsi"/>
          <w:b/>
          <w:u w:val="single"/>
        </w:rPr>
        <w:t xml:space="preserve">ODSUTNI VIJEĆNICI:  </w:t>
      </w:r>
      <w:r w:rsidRPr="003033DE">
        <w:rPr>
          <w:rFonts w:cstheme="minorHAnsi"/>
          <w:bCs/>
        </w:rPr>
        <w:t>Dalibor Katić</w:t>
      </w:r>
    </w:p>
    <w:p w14:paraId="16D60D51" w14:textId="77777777" w:rsidR="0009756A" w:rsidRPr="003033DE" w:rsidRDefault="0009756A" w:rsidP="0009756A">
      <w:pPr>
        <w:spacing w:after="0" w:line="240" w:lineRule="auto"/>
        <w:rPr>
          <w:rFonts w:cstheme="minorHAnsi"/>
        </w:rPr>
      </w:pPr>
    </w:p>
    <w:p w14:paraId="2CC9A316" w14:textId="77777777" w:rsidR="0009756A" w:rsidRPr="003033DE" w:rsidRDefault="0009756A" w:rsidP="0009756A">
      <w:pPr>
        <w:spacing w:after="0" w:line="240" w:lineRule="auto"/>
        <w:rPr>
          <w:rFonts w:cstheme="minorHAnsi"/>
          <w:b/>
          <w:u w:val="single"/>
        </w:rPr>
      </w:pPr>
      <w:r w:rsidRPr="003033DE">
        <w:rPr>
          <w:rFonts w:cstheme="minorHAnsi"/>
          <w:b/>
          <w:u w:val="single"/>
        </w:rPr>
        <w:t>NAZOČNE SLUŽBENE OSOBE:</w:t>
      </w:r>
    </w:p>
    <w:p w14:paraId="4E82417B" w14:textId="59651A5F" w:rsidR="0009756A" w:rsidRPr="003033DE" w:rsidRDefault="0009756A" w:rsidP="0009756A">
      <w:pPr>
        <w:spacing w:after="0" w:line="240" w:lineRule="auto"/>
        <w:rPr>
          <w:rFonts w:cstheme="minorHAnsi"/>
        </w:rPr>
      </w:pPr>
      <w:r w:rsidRPr="003033DE">
        <w:rPr>
          <w:rFonts w:cstheme="minorHAnsi"/>
        </w:rPr>
        <w:t xml:space="preserve">Darko </w:t>
      </w:r>
      <w:proofErr w:type="spellStart"/>
      <w:r w:rsidRPr="003033DE">
        <w:rPr>
          <w:rFonts w:cstheme="minorHAnsi"/>
        </w:rPr>
        <w:t>Ruskaj</w:t>
      </w:r>
      <w:proofErr w:type="spellEnd"/>
      <w:r w:rsidRPr="003033DE">
        <w:rPr>
          <w:rFonts w:cstheme="minorHAnsi"/>
        </w:rPr>
        <w:t xml:space="preserve">, Maja Župan, Jaroslav </w:t>
      </w:r>
      <w:proofErr w:type="spellStart"/>
      <w:r w:rsidRPr="003033DE">
        <w:rPr>
          <w:rFonts w:cstheme="minorHAnsi"/>
        </w:rPr>
        <w:t>Međeši</w:t>
      </w:r>
      <w:proofErr w:type="spellEnd"/>
      <w:r w:rsidRPr="003033DE">
        <w:rPr>
          <w:rFonts w:cstheme="minorHAnsi"/>
        </w:rPr>
        <w:t>, Marijan Marić</w:t>
      </w:r>
    </w:p>
    <w:p w14:paraId="7616F840" w14:textId="77777777" w:rsidR="0009756A" w:rsidRPr="003033DE" w:rsidRDefault="0009756A" w:rsidP="0009756A">
      <w:pPr>
        <w:spacing w:after="0" w:line="240" w:lineRule="auto"/>
        <w:rPr>
          <w:rFonts w:cstheme="minorHAnsi"/>
        </w:rPr>
      </w:pPr>
    </w:p>
    <w:p w14:paraId="6A3EB705" w14:textId="3B04A301" w:rsidR="0009756A" w:rsidRPr="003033DE" w:rsidRDefault="0009756A" w:rsidP="0009756A">
      <w:pPr>
        <w:spacing w:after="0" w:line="240" w:lineRule="auto"/>
        <w:rPr>
          <w:rFonts w:cstheme="minorHAnsi"/>
        </w:rPr>
      </w:pPr>
      <w:r w:rsidRPr="003033DE">
        <w:rPr>
          <w:rFonts w:cstheme="minorHAnsi"/>
          <w:b/>
          <w:u w:val="single"/>
        </w:rPr>
        <w:t xml:space="preserve">GOSTI: </w:t>
      </w:r>
      <w:r w:rsidRPr="003033DE">
        <w:rPr>
          <w:rFonts w:cstheme="minorHAnsi"/>
        </w:rPr>
        <w:t xml:space="preserve"> Željko </w:t>
      </w:r>
      <w:proofErr w:type="spellStart"/>
      <w:r w:rsidRPr="003033DE">
        <w:rPr>
          <w:rFonts w:cstheme="minorHAnsi"/>
        </w:rPr>
        <w:t>Ergović</w:t>
      </w:r>
      <w:proofErr w:type="spellEnd"/>
      <w:r w:rsidRPr="003033DE">
        <w:rPr>
          <w:rFonts w:cstheme="minorHAnsi"/>
        </w:rPr>
        <w:t xml:space="preserve">, Tomislav </w:t>
      </w:r>
      <w:proofErr w:type="spellStart"/>
      <w:r w:rsidRPr="003033DE">
        <w:rPr>
          <w:rFonts w:cstheme="minorHAnsi"/>
        </w:rPr>
        <w:t>Keteleš</w:t>
      </w:r>
      <w:proofErr w:type="spellEnd"/>
    </w:p>
    <w:p w14:paraId="030019C1" w14:textId="77777777" w:rsidR="0009756A" w:rsidRPr="003033DE" w:rsidRDefault="0009756A" w:rsidP="0009756A">
      <w:pPr>
        <w:spacing w:after="0" w:line="240" w:lineRule="auto"/>
        <w:rPr>
          <w:rFonts w:cstheme="minorHAnsi"/>
        </w:rPr>
      </w:pPr>
    </w:p>
    <w:p w14:paraId="3C0E47AC" w14:textId="77777777" w:rsidR="0009756A" w:rsidRPr="003033DE" w:rsidRDefault="0009756A" w:rsidP="0009756A">
      <w:pPr>
        <w:spacing w:after="0" w:line="240" w:lineRule="auto"/>
        <w:rPr>
          <w:rFonts w:cstheme="minorHAnsi"/>
        </w:rPr>
      </w:pPr>
    </w:p>
    <w:p w14:paraId="0AE0713F" w14:textId="5BB0C3C6" w:rsidR="0009756A" w:rsidRPr="003033DE" w:rsidRDefault="0009756A" w:rsidP="0009756A">
      <w:pPr>
        <w:spacing w:after="0" w:line="240" w:lineRule="auto"/>
        <w:rPr>
          <w:rFonts w:cstheme="minorHAnsi"/>
        </w:rPr>
      </w:pPr>
      <w:r w:rsidRPr="003033DE">
        <w:rPr>
          <w:rFonts w:cstheme="minorHAnsi"/>
        </w:rPr>
        <w:t xml:space="preserve">Predsjednik općinskog vijeća pozdravio je nazočne, te je </w:t>
      </w:r>
      <w:r w:rsidRPr="003033DE">
        <w:rPr>
          <w:rFonts w:cstheme="minorHAnsi"/>
        </w:rPr>
        <w:t>predložio</w:t>
      </w:r>
      <w:r w:rsidRPr="003033DE">
        <w:rPr>
          <w:rFonts w:cstheme="minorHAnsi"/>
        </w:rPr>
        <w:t xml:space="preserve"> </w:t>
      </w:r>
      <w:r w:rsidRPr="003033DE">
        <w:rPr>
          <w:rFonts w:cstheme="minorHAnsi"/>
        </w:rPr>
        <w:t>sljedeći dnevni red</w:t>
      </w:r>
      <w:r w:rsidRPr="003033DE">
        <w:rPr>
          <w:rFonts w:cstheme="minorHAnsi"/>
        </w:rPr>
        <w:t>:</w:t>
      </w:r>
    </w:p>
    <w:p w14:paraId="0EB80A8F" w14:textId="737F26EF" w:rsidR="00F0773C" w:rsidRPr="003033DE" w:rsidRDefault="00F0773C" w:rsidP="00A16B98">
      <w:pPr>
        <w:pStyle w:val="Odlomakpopisa"/>
        <w:spacing w:after="0" w:line="240" w:lineRule="auto"/>
        <w:rPr>
          <w:rFonts w:cs="Arial"/>
        </w:rPr>
      </w:pPr>
    </w:p>
    <w:p w14:paraId="0A6D3E0E" w14:textId="78231E27" w:rsidR="00F0773C" w:rsidRPr="00F0773C" w:rsidRDefault="00A16B98" w:rsidP="00A16B98">
      <w:pPr>
        <w:spacing w:after="0" w:line="240" w:lineRule="auto"/>
        <w:rPr>
          <w:rFonts w:eastAsia="Times New Roman" w:cs="Arial"/>
          <w:lang w:val="en-AU" w:eastAsia="en-US"/>
        </w:rPr>
      </w:pPr>
      <w:r w:rsidRPr="003033DE">
        <w:rPr>
          <w:rFonts w:eastAsia="Times New Roman" w:cs="Arial"/>
          <w:lang w:val="en-AU" w:eastAsia="en-US"/>
        </w:rPr>
        <w:t xml:space="preserve">           </w:t>
      </w:r>
      <w:r w:rsidR="00F0773C" w:rsidRPr="00F0773C">
        <w:rPr>
          <w:rFonts w:eastAsia="Times New Roman" w:cs="Arial"/>
          <w:lang w:val="en-AU" w:eastAsia="en-US"/>
        </w:rPr>
        <w:t xml:space="preserve">1. </w:t>
      </w:r>
      <w:proofErr w:type="spellStart"/>
      <w:r w:rsidR="00F0773C" w:rsidRPr="00F0773C">
        <w:rPr>
          <w:rFonts w:eastAsia="Times New Roman" w:cs="Arial"/>
          <w:lang w:val="en-AU" w:eastAsia="en-US"/>
        </w:rPr>
        <w:t>Usvajanje</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zapisnika</w:t>
      </w:r>
      <w:proofErr w:type="spellEnd"/>
      <w:r w:rsidR="00F0773C" w:rsidRPr="00F0773C">
        <w:rPr>
          <w:rFonts w:eastAsia="Times New Roman" w:cs="Arial"/>
          <w:lang w:val="en-AU" w:eastAsia="en-US"/>
        </w:rPr>
        <w:t xml:space="preserve"> s </w:t>
      </w:r>
      <w:proofErr w:type="spellStart"/>
      <w:r w:rsidR="00F0773C" w:rsidRPr="00F0773C">
        <w:rPr>
          <w:rFonts w:eastAsia="Times New Roman" w:cs="Arial"/>
          <w:lang w:val="en-AU" w:eastAsia="en-US"/>
        </w:rPr>
        <w:t>protekle</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sjednice</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općinskog</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vijeća</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Općine</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Bogdanovci</w:t>
      </w:r>
      <w:proofErr w:type="spellEnd"/>
      <w:r w:rsidR="00F0773C" w:rsidRPr="00F0773C">
        <w:rPr>
          <w:rFonts w:eastAsia="Times New Roman" w:cs="Arial"/>
          <w:lang w:val="en-AU" w:eastAsia="en-US"/>
        </w:rPr>
        <w:t>,</w:t>
      </w:r>
    </w:p>
    <w:p w14:paraId="7E1823E8" w14:textId="77777777" w:rsidR="00A16B98" w:rsidRPr="003033DE" w:rsidRDefault="00F0773C" w:rsidP="00A16B98">
      <w:pPr>
        <w:spacing w:after="0" w:line="240" w:lineRule="auto"/>
        <w:rPr>
          <w:rFonts w:eastAsia="Times New Roman" w:cs="Arial"/>
          <w:lang w:val="en-AU" w:eastAsia="en-US"/>
        </w:rPr>
      </w:pPr>
      <w:r w:rsidRPr="00F0773C">
        <w:rPr>
          <w:rFonts w:eastAsia="Times New Roman" w:cs="Arial"/>
          <w:lang w:val="en-AU" w:eastAsia="en-US"/>
        </w:rPr>
        <w:t xml:space="preserve">            2. </w:t>
      </w:r>
      <w:proofErr w:type="spellStart"/>
      <w:r w:rsidRPr="00F0773C">
        <w:rPr>
          <w:rFonts w:eastAsia="Times New Roman" w:cs="Arial"/>
          <w:lang w:val="en-AU" w:eastAsia="en-US"/>
        </w:rPr>
        <w:t>Prijedlog</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Odluke</w:t>
      </w:r>
      <w:proofErr w:type="spellEnd"/>
      <w:r w:rsidRPr="00F0773C">
        <w:rPr>
          <w:rFonts w:eastAsia="Times New Roman" w:cs="Arial"/>
          <w:lang w:val="en-AU" w:eastAsia="en-US"/>
        </w:rPr>
        <w:t xml:space="preserve"> o </w:t>
      </w:r>
      <w:proofErr w:type="spellStart"/>
      <w:r w:rsidRPr="00F0773C">
        <w:rPr>
          <w:rFonts w:eastAsia="Times New Roman" w:cs="Arial"/>
          <w:lang w:val="en-AU" w:eastAsia="en-US"/>
        </w:rPr>
        <w:t>izmjenama</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i</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dopunama</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Odluke</w:t>
      </w:r>
      <w:proofErr w:type="spellEnd"/>
      <w:r w:rsidRPr="00F0773C">
        <w:rPr>
          <w:rFonts w:eastAsia="Times New Roman" w:cs="Arial"/>
          <w:lang w:val="en-AU" w:eastAsia="en-US"/>
        </w:rPr>
        <w:t xml:space="preserve"> o </w:t>
      </w:r>
      <w:proofErr w:type="spellStart"/>
      <w:r w:rsidRPr="00F0773C">
        <w:rPr>
          <w:rFonts w:eastAsia="Times New Roman" w:cs="Arial"/>
          <w:lang w:val="en-AU" w:eastAsia="en-US"/>
        </w:rPr>
        <w:t>plaćama</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i</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ostalim</w:t>
      </w:r>
      <w:proofErr w:type="spellEnd"/>
      <w:r w:rsidR="00A16B98" w:rsidRPr="003033DE">
        <w:rPr>
          <w:rFonts w:eastAsia="Times New Roman" w:cs="Arial"/>
          <w:lang w:val="en-AU" w:eastAsia="en-US"/>
        </w:rPr>
        <w:t xml:space="preserve"> </w:t>
      </w:r>
      <w:proofErr w:type="spellStart"/>
      <w:r w:rsidRPr="00F0773C">
        <w:rPr>
          <w:rFonts w:eastAsia="Times New Roman" w:cs="Arial"/>
          <w:lang w:val="en-AU" w:eastAsia="en-US"/>
        </w:rPr>
        <w:t>materijalnim</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pravima</w:t>
      </w:r>
      <w:proofErr w:type="spellEnd"/>
      <w:r w:rsidRPr="00F0773C">
        <w:rPr>
          <w:rFonts w:eastAsia="Times New Roman" w:cs="Arial"/>
          <w:lang w:val="en-AU" w:eastAsia="en-US"/>
        </w:rPr>
        <w:t xml:space="preserve"> </w:t>
      </w:r>
      <w:r w:rsidR="00A16B98" w:rsidRPr="003033DE">
        <w:rPr>
          <w:rFonts w:eastAsia="Times New Roman" w:cs="Arial"/>
          <w:lang w:val="en-AU" w:eastAsia="en-US"/>
        </w:rPr>
        <w:t xml:space="preserve">  </w:t>
      </w:r>
    </w:p>
    <w:p w14:paraId="33551FA9" w14:textId="2AD5C8DB" w:rsidR="00F0773C" w:rsidRPr="00F0773C" w:rsidRDefault="00A16B98" w:rsidP="00A16B98">
      <w:pPr>
        <w:spacing w:after="0" w:line="240" w:lineRule="auto"/>
        <w:rPr>
          <w:rFonts w:eastAsia="Times New Roman" w:cs="Arial"/>
          <w:lang w:val="en-AU" w:eastAsia="en-US"/>
        </w:rPr>
      </w:pPr>
      <w:r w:rsidRPr="003033DE">
        <w:rPr>
          <w:rFonts w:eastAsia="Times New Roman" w:cs="Arial"/>
          <w:lang w:val="en-AU" w:eastAsia="en-US"/>
        </w:rPr>
        <w:t xml:space="preserve">                </w:t>
      </w:r>
      <w:proofErr w:type="spellStart"/>
      <w:r w:rsidR="00F0773C" w:rsidRPr="00F0773C">
        <w:rPr>
          <w:rFonts w:eastAsia="Times New Roman" w:cs="Arial"/>
          <w:lang w:val="en-AU" w:eastAsia="en-US"/>
        </w:rPr>
        <w:t>općinskog</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načelnika</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i</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zamjenika</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općinskog</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načelnika</w:t>
      </w:r>
      <w:proofErr w:type="spellEnd"/>
      <w:r w:rsidRPr="003033DE">
        <w:rPr>
          <w:rFonts w:eastAsia="Times New Roman" w:cs="Arial"/>
          <w:lang w:val="en-AU" w:eastAsia="en-US"/>
        </w:rPr>
        <w:t xml:space="preserve"> </w:t>
      </w:r>
      <w:proofErr w:type="spellStart"/>
      <w:r w:rsidR="00F0773C" w:rsidRPr="00F0773C">
        <w:rPr>
          <w:rFonts w:eastAsia="Times New Roman" w:cs="Arial"/>
          <w:lang w:val="en-AU" w:eastAsia="en-US"/>
        </w:rPr>
        <w:t>Općine</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Bogdanovci</w:t>
      </w:r>
      <w:proofErr w:type="spellEnd"/>
    </w:p>
    <w:p w14:paraId="54DC6504" w14:textId="77777777" w:rsidR="00A16B98" w:rsidRPr="003033DE" w:rsidRDefault="00F0773C" w:rsidP="00A16B98">
      <w:pPr>
        <w:spacing w:after="0" w:line="240" w:lineRule="auto"/>
        <w:rPr>
          <w:rFonts w:eastAsia="Times New Roman" w:cs="Arial"/>
          <w:lang w:val="en-AU" w:eastAsia="en-US"/>
        </w:rPr>
      </w:pPr>
      <w:r w:rsidRPr="00F0773C">
        <w:rPr>
          <w:rFonts w:eastAsia="Times New Roman" w:cs="Arial"/>
          <w:lang w:val="en-AU" w:eastAsia="en-US"/>
        </w:rPr>
        <w:t xml:space="preserve">            3. </w:t>
      </w:r>
      <w:proofErr w:type="spellStart"/>
      <w:r w:rsidRPr="00F0773C">
        <w:rPr>
          <w:rFonts w:eastAsia="Times New Roman" w:cs="Arial"/>
          <w:lang w:val="en-AU" w:eastAsia="en-US"/>
        </w:rPr>
        <w:t>Prijedlog</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Odluke</w:t>
      </w:r>
      <w:proofErr w:type="spellEnd"/>
      <w:r w:rsidRPr="00F0773C">
        <w:rPr>
          <w:rFonts w:eastAsia="Times New Roman" w:cs="Arial"/>
          <w:lang w:val="en-AU" w:eastAsia="en-US"/>
        </w:rPr>
        <w:t xml:space="preserve"> o </w:t>
      </w:r>
      <w:proofErr w:type="spellStart"/>
      <w:r w:rsidRPr="00F0773C">
        <w:rPr>
          <w:rFonts w:eastAsia="Times New Roman" w:cs="Arial"/>
          <w:lang w:val="en-AU" w:eastAsia="en-US"/>
        </w:rPr>
        <w:t>koeficijentima</w:t>
      </w:r>
      <w:proofErr w:type="spellEnd"/>
      <w:r w:rsidRPr="00F0773C">
        <w:rPr>
          <w:rFonts w:eastAsia="Times New Roman" w:cs="Arial"/>
          <w:lang w:val="en-AU" w:eastAsia="en-US"/>
        </w:rPr>
        <w:t xml:space="preserve"> za </w:t>
      </w:r>
      <w:proofErr w:type="spellStart"/>
      <w:r w:rsidRPr="00F0773C">
        <w:rPr>
          <w:rFonts w:eastAsia="Times New Roman" w:cs="Arial"/>
          <w:lang w:val="en-AU" w:eastAsia="en-US"/>
        </w:rPr>
        <w:t>obračun</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plaće</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službenicima</w:t>
      </w:r>
      <w:proofErr w:type="spellEnd"/>
      <w:r w:rsidRPr="00F0773C">
        <w:rPr>
          <w:rFonts w:eastAsia="Times New Roman" w:cs="Arial"/>
          <w:lang w:val="en-AU" w:eastAsia="en-US"/>
        </w:rPr>
        <w:t xml:space="preserve"> </w:t>
      </w:r>
      <w:r w:rsidR="00A16B98" w:rsidRPr="003033DE">
        <w:rPr>
          <w:rFonts w:eastAsia="Times New Roman" w:cs="Arial"/>
          <w:lang w:val="en-AU" w:eastAsia="en-US"/>
        </w:rPr>
        <w:t xml:space="preserve">I </w:t>
      </w:r>
      <w:proofErr w:type="spellStart"/>
      <w:r w:rsidRPr="00F0773C">
        <w:rPr>
          <w:rFonts w:eastAsia="Times New Roman" w:cs="Arial"/>
          <w:lang w:val="en-AU" w:eastAsia="en-US"/>
        </w:rPr>
        <w:t>namještenicima</w:t>
      </w:r>
      <w:proofErr w:type="spellEnd"/>
      <w:r w:rsidRPr="00F0773C">
        <w:rPr>
          <w:rFonts w:eastAsia="Times New Roman" w:cs="Arial"/>
          <w:lang w:val="en-AU" w:eastAsia="en-US"/>
        </w:rPr>
        <w:t xml:space="preserve"> u </w:t>
      </w:r>
      <w:r w:rsidR="00A16B98" w:rsidRPr="003033DE">
        <w:rPr>
          <w:rFonts w:eastAsia="Times New Roman" w:cs="Arial"/>
          <w:lang w:val="en-AU" w:eastAsia="en-US"/>
        </w:rPr>
        <w:t xml:space="preserve">   </w:t>
      </w:r>
    </w:p>
    <w:p w14:paraId="71654023" w14:textId="5A5331E1" w:rsidR="00F0773C" w:rsidRPr="00F0773C" w:rsidRDefault="00A16B98" w:rsidP="00A16B98">
      <w:pPr>
        <w:spacing w:after="0" w:line="240" w:lineRule="auto"/>
        <w:rPr>
          <w:rFonts w:eastAsia="Times New Roman" w:cs="Arial"/>
          <w:lang w:val="en-AU" w:eastAsia="en-US"/>
        </w:rPr>
      </w:pPr>
      <w:r w:rsidRPr="003033DE">
        <w:rPr>
          <w:rFonts w:eastAsia="Times New Roman" w:cs="Arial"/>
          <w:lang w:val="en-AU" w:eastAsia="en-US"/>
        </w:rPr>
        <w:t xml:space="preserve">                </w:t>
      </w:r>
      <w:proofErr w:type="spellStart"/>
      <w:r w:rsidR="00F0773C" w:rsidRPr="00F0773C">
        <w:rPr>
          <w:rFonts w:eastAsia="Times New Roman" w:cs="Arial"/>
          <w:lang w:val="en-AU" w:eastAsia="en-US"/>
        </w:rPr>
        <w:t>Jedinstvenom</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upravnom</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odjelu</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Općine</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Bogdanovci</w:t>
      </w:r>
      <w:proofErr w:type="spellEnd"/>
    </w:p>
    <w:p w14:paraId="17DDF93C" w14:textId="77777777" w:rsidR="00A16B98" w:rsidRPr="003033DE" w:rsidRDefault="00F0773C" w:rsidP="00A16B98">
      <w:pPr>
        <w:spacing w:after="0" w:line="240" w:lineRule="auto"/>
        <w:rPr>
          <w:rFonts w:eastAsia="Times New Roman" w:cs="Arial"/>
          <w:lang w:val="en-AU" w:eastAsia="en-US"/>
        </w:rPr>
      </w:pPr>
      <w:r w:rsidRPr="00F0773C">
        <w:rPr>
          <w:rFonts w:eastAsia="Times New Roman" w:cs="Arial"/>
          <w:lang w:val="en-AU" w:eastAsia="en-US"/>
        </w:rPr>
        <w:t xml:space="preserve">            4. </w:t>
      </w:r>
      <w:proofErr w:type="spellStart"/>
      <w:r w:rsidRPr="00F0773C">
        <w:rPr>
          <w:rFonts w:eastAsia="Times New Roman" w:cs="Arial"/>
          <w:lang w:val="en-AU" w:eastAsia="en-US"/>
        </w:rPr>
        <w:t>Prijedlog</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Odluke</w:t>
      </w:r>
      <w:proofErr w:type="spellEnd"/>
      <w:r w:rsidRPr="00F0773C">
        <w:rPr>
          <w:rFonts w:eastAsia="Times New Roman" w:cs="Arial"/>
          <w:lang w:val="en-AU" w:eastAsia="en-US"/>
        </w:rPr>
        <w:t xml:space="preserve"> o </w:t>
      </w:r>
      <w:proofErr w:type="spellStart"/>
      <w:r w:rsidRPr="00F0773C">
        <w:rPr>
          <w:rFonts w:eastAsia="Times New Roman" w:cs="Arial"/>
          <w:lang w:val="en-AU" w:eastAsia="en-US"/>
        </w:rPr>
        <w:t>naknadama</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viječnicima</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i</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drugim</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osobama</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koje</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bira</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il</w:t>
      </w:r>
      <w:r w:rsidR="00A16B98" w:rsidRPr="003033DE">
        <w:rPr>
          <w:rFonts w:eastAsia="Times New Roman" w:cs="Arial"/>
          <w:lang w:val="en-AU" w:eastAsia="en-US"/>
        </w:rPr>
        <w:t>i</w:t>
      </w:r>
      <w:proofErr w:type="spellEnd"/>
      <w:r w:rsidR="00A16B98" w:rsidRPr="003033DE">
        <w:rPr>
          <w:rFonts w:eastAsia="Times New Roman" w:cs="Arial"/>
          <w:lang w:val="en-AU" w:eastAsia="en-US"/>
        </w:rPr>
        <w:t xml:space="preserve"> </w:t>
      </w:r>
      <w:proofErr w:type="spellStart"/>
      <w:r w:rsidRPr="00F0773C">
        <w:rPr>
          <w:rFonts w:eastAsia="Times New Roman" w:cs="Arial"/>
          <w:lang w:val="en-AU" w:eastAsia="en-US"/>
        </w:rPr>
        <w:t>imenuje</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Općinsko</w:t>
      </w:r>
      <w:proofErr w:type="spellEnd"/>
      <w:r w:rsidRPr="00F0773C">
        <w:rPr>
          <w:rFonts w:eastAsia="Times New Roman" w:cs="Arial"/>
          <w:lang w:val="en-AU" w:eastAsia="en-US"/>
        </w:rPr>
        <w:t xml:space="preserve"> </w:t>
      </w:r>
      <w:r w:rsidR="00A16B98" w:rsidRPr="003033DE">
        <w:rPr>
          <w:rFonts w:eastAsia="Times New Roman" w:cs="Arial"/>
          <w:lang w:val="en-AU" w:eastAsia="en-US"/>
        </w:rPr>
        <w:t xml:space="preserve">  </w:t>
      </w:r>
    </w:p>
    <w:p w14:paraId="397F0C05" w14:textId="5F75794D" w:rsidR="00F0773C" w:rsidRPr="00F0773C" w:rsidRDefault="00A16B98" w:rsidP="00A16B98">
      <w:pPr>
        <w:spacing w:after="0" w:line="240" w:lineRule="auto"/>
        <w:rPr>
          <w:rFonts w:eastAsia="Times New Roman" w:cs="Arial"/>
          <w:lang w:val="en-AU" w:eastAsia="en-US"/>
        </w:rPr>
      </w:pPr>
      <w:r w:rsidRPr="003033DE">
        <w:rPr>
          <w:rFonts w:eastAsia="Times New Roman" w:cs="Arial"/>
          <w:lang w:val="en-AU" w:eastAsia="en-US"/>
        </w:rPr>
        <w:t xml:space="preserve">                </w:t>
      </w:r>
      <w:proofErr w:type="spellStart"/>
      <w:r w:rsidR="00F0773C" w:rsidRPr="00F0773C">
        <w:rPr>
          <w:rFonts w:eastAsia="Times New Roman" w:cs="Arial"/>
          <w:lang w:val="en-AU" w:eastAsia="en-US"/>
        </w:rPr>
        <w:t>vijeće</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na</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određene</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funkcije</w:t>
      </w:r>
      <w:proofErr w:type="spellEnd"/>
    </w:p>
    <w:p w14:paraId="55B4EDB8" w14:textId="77777777" w:rsidR="00F0773C" w:rsidRPr="00F0773C" w:rsidRDefault="00F0773C" w:rsidP="00A16B98">
      <w:pPr>
        <w:spacing w:after="0" w:line="240" w:lineRule="auto"/>
        <w:rPr>
          <w:rFonts w:eastAsia="Times New Roman" w:cs="Arial"/>
          <w:lang w:val="en-AU" w:eastAsia="en-US"/>
        </w:rPr>
      </w:pPr>
      <w:r w:rsidRPr="00F0773C">
        <w:rPr>
          <w:rFonts w:eastAsia="Times New Roman" w:cs="Arial"/>
          <w:lang w:val="en-AU" w:eastAsia="en-US"/>
        </w:rPr>
        <w:t xml:space="preserve">            5. </w:t>
      </w:r>
      <w:proofErr w:type="spellStart"/>
      <w:r w:rsidRPr="00F0773C">
        <w:rPr>
          <w:rFonts w:eastAsia="Times New Roman" w:cs="Arial"/>
          <w:lang w:val="en-AU" w:eastAsia="en-US"/>
        </w:rPr>
        <w:t>Prijedlog</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Odluke</w:t>
      </w:r>
      <w:proofErr w:type="spellEnd"/>
      <w:r w:rsidRPr="00F0773C">
        <w:rPr>
          <w:rFonts w:eastAsia="Times New Roman" w:cs="Arial"/>
          <w:lang w:val="en-AU" w:eastAsia="en-US"/>
        </w:rPr>
        <w:t xml:space="preserve"> o </w:t>
      </w:r>
      <w:proofErr w:type="spellStart"/>
      <w:r w:rsidRPr="00F0773C">
        <w:rPr>
          <w:rFonts w:eastAsia="Times New Roman" w:cs="Arial"/>
          <w:lang w:val="en-AU" w:eastAsia="en-US"/>
        </w:rPr>
        <w:t>imenovanju</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općinskog</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povjerenstva</w:t>
      </w:r>
      <w:proofErr w:type="spellEnd"/>
      <w:r w:rsidRPr="00F0773C">
        <w:rPr>
          <w:rFonts w:eastAsia="Times New Roman" w:cs="Arial"/>
          <w:lang w:val="en-AU" w:eastAsia="en-US"/>
        </w:rPr>
        <w:t xml:space="preserve"> za </w:t>
      </w:r>
      <w:proofErr w:type="spellStart"/>
      <w:r w:rsidRPr="00F0773C">
        <w:rPr>
          <w:rFonts w:eastAsia="Times New Roman" w:cs="Arial"/>
          <w:lang w:val="en-AU" w:eastAsia="en-US"/>
        </w:rPr>
        <w:t>provođenje</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Javnog</w:t>
      </w:r>
      <w:proofErr w:type="spellEnd"/>
    </w:p>
    <w:p w14:paraId="3DB29174" w14:textId="77777777" w:rsidR="00A16B98" w:rsidRPr="003033DE" w:rsidRDefault="00F0773C" w:rsidP="00A16B98">
      <w:pPr>
        <w:spacing w:after="0" w:line="240" w:lineRule="auto"/>
        <w:rPr>
          <w:rFonts w:eastAsia="Times New Roman" w:cs="Arial"/>
          <w:lang w:val="en-AU" w:eastAsia="en-US"/>
        </w:rPr>
      </w:pPr>
      <w:r w:rsidRPr="00F0773C">
        <w:rPr>
          <w:rFonts w:eastAsia="Times New Roman" w:cs="Arial"/>
          <w:lang w:val="en-AU" w:eastAsia="en-US"/>
        </w:rPr>
        <w:t xml:space="preserve">                </w:t>
      </w:r>
      <w:proofErr w:type="spellStart"/>
      <w:r w:rsidRPr="00F0773C">
        <w:rPr>
          <w:rFonts w:eastAsia="Times New Roman" w:cs="Arial"/>
          <w:lang w:val="en-AU" w:eastAsia="en-US"/>
        </w:rPr>
        <w:t>natječaja</w:t>
      </w:r>
      <w:proofErr w:type="spellEnd"/>
      <w:r w:rsidRPr="00F0773C">
        <w:rPr>
          <w:rFonts w:eastAsia="Times New Roman" w:cs="Arial"/>
          <w:lang w:val="en-AU" w:eastAsia="en-US"/>
        </w:rPr>
        <w:t xml:space="preserve"> za </w:t>
      </w:r>
      <w:proofErr w:type="spellStart"/>
      <w:r w:rsidRPr="00F0773C">
        <w:rPr>
          <w:rFonts w:eastAsia="Times New Roman" w:cs="Arial"/>
          <w:lang w:val="en-AU" w:eastAsia="en-US"/>
        </w:rPr>
        <w:t>zakup</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poljoprivrednog</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zemljišta</w:t>
      </w:r>
      <w:proofErr w:type="spellEnd"/>
      <w:r w:rsidRPr="00F0773C">
        <w:rPr>
          <w:rFonts w:eastAsia="Times New Roman" w:cs="Arial"/>
          <w:lang w:val="en-AU" w:eastAsia="en-US"/>
        </w:rPr>
        <w:t xml:space="preserve"> u </w:t>
      </w:r>
      <w:proofErr w:type="spellStart"/>
      <w:r w:rsidRPr="00F0773C">
        <w:rPr>
          <w:rFonts w:eastAsia="Times New Roman" w:cs="Arial"/>
          <w:lang w:val="en-AU" w:eastAsia="en-US"/>
        </w:rPr>
        <w:t>vlasništvu</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Republike</w:t>
      </w:r>
      <w:proofErr w:type="spellEnd"/>
      <w:r w:rsidR="00A16B98" w:rsidRPr="003033DE">
        <w:rPr>
          <w:rFonts w:eastAsia="Times New Roman" w:cs="Arial"/>
          <w:lang w:val="en-AU" w:eastAsia="en-US"/>
        </w:rPr>
        <w:t xml:space="preserve"> </w:t>
      </w:r>
      <w:proofErr w:type="spellStart"/>
      <w:r w:rsidRPr="00F0773C">
        <w:rPr>
          <w:rFonts w:eastAsia="Times New Roman" w:cs="Arial"/>
          <w:lang w:val="en-AU" w:eastAsia="en-US"/>
        </w:rPr>
        <w:t>Hrvatske</w:t>
      </w:r>
      <w:proofErr w:type="spellEnd"/>
      <w:r w:rsidRPr="00F0773C">
        <w:rPr>
          <w:rFonts w:eastAsia="Times New Roman" w:cs="Arial"/>
          <w:lang w:val="en-AU" w:eastAsia="en-US"/>
        </w:rPr>
        <w:t xml:space="preserve"> </w:t>
      </w:r>
      <w:proofErr w:type="spellStart"/>
      <w:r w:rsidRPr="00F0773C">
        <w:rPr>
          <w:rFonts w:eastAsia="Times New Roman" w:cs="Arial"/>
          <w:lang w:val="en-AU" w:eastAsia="en-US"/>
        </w:rPr>
        <w:t>na</w:t>
      </w:r>
      <w:proofErr w:type="spellEnd"/>
      <w:r w:rsidRPr="00F0773C">
        <w:rPr>
          <w:rFonts w:eastAsia="Times New Roman" w:cs="Arial"/>
          <w:lang w:val="en-AU" w:eastAsia="en-US"/>
        </w:rPr>
        <w:t xml:space="preserve"> </w:t>
      </w:r>
    </w:p>
    <w:p w14:paraId="2BAB87D0" w14:textId="2B717535" w:rsidR="00F0773C" w:rsidRPr="00F0773C" w:rsidRDefault="00A16B98" w:rsidP="00A16B98">
      <w:pPr>
        <w:spacing w:after="0" w:line="240" w:lineRule="auto"/>
        <w:ind w:firstLine="708"/>
        <w:rPr>
          <w:rFonts w:eastAsia="Times New Roman" w:cs="Arial"/>
          <w:lang w:val="en-AU" w:eastAsia="en-US"/>
        </w:rPr>
      </w:pPr>
      <w:r w:rsidRPr="003033DE">
        <w:rPr>
          <w:rFonts w:eastAsia="Times New Roman" w:cs="Arial"/>
          <w:lang w:val="en-AU" w:eastAsia="en-US"/>
        </w:rPr>
        <w:t xml:space="preserve">   </w:t>
      </w:r>
      <w:proofErr w:type="spellStart"/>
      <w:r w:rsidR="00F0773C" w:rsidRPr="00F0773C">
        <w:rPr>
          <w:rFonts w:eastAsia="Times New Roman" w:cs="Arial"/>
          <w:lang w:val="en-AU" w:eastAsia="en-US"/>
        </w:rPr>
        <w:t>području</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Općine</w:t>
      </w:r>
      <w:proofErr w:type="spellEnd"/>
      <w:r w:rsidR="00F0773C" w:rsidRPr="00F0773C">
        <w:rPr>
          <w:rFonts w:eastAsia="Times New Roman" w:cs="Arial"/>
          <w:lang w:val="en-AU" w:eastAsia="en-US"/>
        </w:rPr>
        <w:t xml:space="preserve"> </w:t>
      </w:r>
      <w:proofErr w:type="spellStart"/>
      <w:r w:rsidR="00F0773C" w:rsidRPr="00F0773C">
        <w:rPr>
          <w:rFonts w:eastAsia="Times New Roman" w:cs="Arial"/>
          <w:lang w:val="en-AU" w:eastAsia="en-US"/>
        </w:rPr>
        <w:t>Bogdanovci</w:t>
      </w:r>
      <w:proofErr w:type="spellEnd"/>
    </w:p>
    <w:p w14:paraId="493FC805" w14:textId="6959F817" w:rsidR="00F0773C" w:rsidRPr="00F0773C" w:rsidRDefault="00F0773C" w:rsidP="00A16B98">
      <w:pPr>
        <w:spacing w:after="0" w:line="240" w:lineRule="auto"/>
        <w:rPr>
          <w:rFonts w:eastAsia="Times New Roman" w:cs="Arial"/>
          <w:lang w:val="en-AU" w:eastAsia="en-US"/>
        </w:rPr>
      </w:pPr>
      <w:r w:rsidRPr="003033DE">
        <w:rPr>
          <w:rFonts w:eastAsia="Times New Roman" w:cs="Arial"/>
          <w:lang w:val="en-AU" w:eastAsia="en-US"/>
        </w:rPr>
        <w:t xml:space="preserve">            </w:t>
      </w:r>
      <w:r w:rsidRPr="00F0773C">
        <w:rPr>
          <w:rFonts w:eastAsia="Times New Roman" w:cs="Arial"/>
          <w:lang w:val="en-AU" w:eastAsia="en-US"/>
        </w:rPr>
        <w:t xml:space="preserve">6. </w:t>
      </w:r>
      <w:proofErr w:type="spellStart"/>
      <w:r w:rsidRPr="00F0773C">
        <w:rPr>
          <w:rFonts w:eastAsia="Times New Roman" w:cs="Arial"/>
          <w:lang w:val="en-AU" w:eastAsia="en-US"/>
        </w:rPr>
        <w:t>Razno</w:t>
      </w:r>
      <w:proofErr w:type="spellEnd"/>
    </w:p>
    <w:p w14:paraId="2EE946FA" w14:textId="77777777" w:rsidR="00F0773C" w:rsidRPr="00F0773C" w:rsidRDefault="00F0773C" w:rsidP="00F0773C">
      <w:pPr>
        <w:spacing w:after="0" w:line="240" w:lineRule="auto"/>
        <w:rPr>
          <w:rFonts w:eastAsia="Times New Roman" w:cs="Arial"/>
          <w:lang w:val="en-AU" w:eastAsia="en-US"/>
        </w:rPr>
      </w:pPr>
      <w:r w:rsidRPr="00F0773C">
        <w:rPr>
          <w:rFonts w:eastAsia="Times New Roman" w:cs="Arial"/>
          <w:lang w:val="en-AU" w:eastAsia="en-US"/>
        </w:rPr>
        <w:tab/>
        <w:t xml:space="preserve"> </w:t>
      </w:r>
    </w:p>
    <w:p w14:paraId="46476CA8" w14:textId="248CF9CD" w:rsidR="0009756A" w:rsidRPr="003033DE" w:rsidRDefault="0009756A" w:rsidP="0009756A">
      <w:pPr>
        <w:spacing w:after="0" w:line="240" w:lineRule="auto"/>
        <w:rPr>
          <w:rFonts w:cstheme="minorHAnsi"/>
        </w:rPr>
      </w:pPr>
      <w:r w:rsidRPr="003033DE">
        <w:rPr>
          <w:rFonts w:cstheme="minorHAnsi"/>
        </w:rPr>
        <w:t xml:space="preserve">Dnevni red usvojen je </w:t>
      </w:r>
      <w:r w:rsidRPr="003033DE">
        <w:rPr>
          <w:rFonts w:cstheme="minorHAnsi"/>
          <w:b/>
          <w:bCs/>
          <w:u w:val="single"/>
        </w:rPr>
        <w:t>JEDNOGLASNO</w:t>
      </w:r>
      <w:r w:rsidRPr="003033DE">
        <w:rPr>
          <w:rFonts w:cstheme="minorHAnsi"/>
        </w:rPr>
        <w:t>.</w:t>
      </w:r>
    </w:p>
    <w:p w14:paraId="3D20536E" w14:textId="77777777" w:rsidR="0009756A" w:rsidRPr="003033DE" w:rsidRDefault="0009756A" w:rsidP="0009756A">
      <w:pPr>
        <w:spacing w:after="0" w:line="240" w:lineRule="auto"/>
        <w:rPr>
          <w:rFonts w:cstheme="minorHAnsi"/>
        </w:rPr>
      </w:pPr>
    </w:p>
    <w:p w14:paraId="1C2D7A1B" w14:textId="77777777" w:rsidR="0009756A" w:rsidRPr="003033DE" w:rsidRDefault="0009756A" w:rsidP="0009756A">
      <w:pPr>
        <w:spacing w:after="0" w:line="240" w:lineRule="auto"/>
        <w:jc w:val="center"/>
        <w:rPr>
          <w:rFonts w:cstheme="minorHAnsi"/>
          <w:b/>
          <w:bCs/>
        </w:rPr>
      </w:pPr>
      <w:r w:rsidRPr="003033DE">
        <w:rPr>
          <w:rFonts w:cstheme="minorHAnsi"/>
          <w:b/>
          <w:bCs/>
        </w:rPr>
        <w:t>Točka 1.</w:t>
      </w:r>
    </w:p>
    <w:p w14:paraId="374CAA2B" w14:textId="77777777" w:rsidR="0009756A" w:rsidRPr="003033DE" w:rsidRDefault="0009756A" w:rsidP="00F0773C">
      <w:pPr>
        <w:spacing w:after="0" w:line="240" w:lineRule="auto"/>
        <w:jc w:val="both"/>
        <w:rPr>
          <w:rFonts w:cstheme="minorHAnsi"/>
        </w:rPr>
      </w:pPr>
      <w:r w:rsidRPr="003033DE">
        <w:rPr>
          <w:rFonts w:cstheme="minorHAnsi"/>
        </w:rPr>
        <w:t xml:space="preserve">Predsjednik općinskog vijeća dao je zapisnik s </w:t>
      </w:r>
      <w:r w:rsidRPr="003033DE">
        <w:rPr>
          <w:rFonts w:cstheme="minorHAnsi"/>
        </w:rPr>
        <w:t>4</w:t>
      </w:r>
      <w:r w:rsidRPr="003033DE">
        <w:rPr>
          <w:rFonts w:cstheme="minorHAnsi"/>
        </w:rPr>
        <w:t>. sjednice Općinskog vijeća na raspravu.</w:t>
      </w:r>
    </w:p>
    <w:p w14:paraId="71E69FC6" w14:textId="77777777" w:rsidR="00F0773C" w:rsidRPr="003033DE" w:rsidRDefault="0009756A" w:rsidP="00F0773C">
      <w:pPr>
        <w:spacing w:after="0" w:line="240" w:lineRule="auto"/>
        <w:jc w:val="both"/>
        <w:rPr>
          <w:rFonts w:cstheme="minorHAnsi"/>
        </w:rPr>
      </w:pPr>
      <w:r w:rsidRPr="003033DE">
        <w:rPr>
          <w:rFonts w:cstheme="minorHAnsi"/>
        </w:rPr>
        <w:lastRenderedPageBreak/>
        <w:t xml:space="preserve">Gosp. </w:t>
      </w:r>
      <w:proofErr w:type="spellStart"/>
      <w:r w:rsidRPr="003033DE">
        <w:rPr>
          <w:rFonts w:cstheme="minorHAnsi"/>
        </w:rPr>
        <w:t>Gelo</w:t>
      </w:r>
      <w:proofErr w:type="spellEnd"/>
      <w:r w:rsidRPr="003033DE">
        <w:rPr>
          <w:rFonts w:cstheme="minorHAnsi"/>
        </w:rPr>
        <w:t xml:space="preserve"> navodi kako je već ukazao na grešku kod točke razno, </w:t>
      </w:r>
      <w:r w:rsidR="00F0773C" w:rsidRPr="003033DE">
        <w:rPr>
          <w:rFonts w:cstheme="minorHAnsi"/>
        </w:rPr>
        <w:t>u zadnjem odlomku da se ispravi da se vezano za grb pošalje još jedna požurnica, a ne narudžbenica.</w:t>
      </w:r>
    </w:p>
    <w:p w14:paraId="2F923263" w14:textId="77777777" w:rsidR="00F0773C" w:rsidRPr="003033DE" w:rsidRDefault="00F0773C" w:rsidP="00F0773C">
      <w:pPr>
        <w:spacing w:after="0" w:line="240" w:lineRule="auto"/>
        <w:jc w:val="both"/>
        <w:rPr>
          <w:rFonts w:cstheme="minorHAnsi"/>
        </w:rPr>
      </w:pPr>
      <w:r w:rsidRPr="003033DE">
        <w:rPr>
          <w:rFonts w:cstheme="minorHAnsi"/>
        </w:rPr>
        <w:t>Gđa. Savić-</w:t>
      </w:r>
      <w:proofErr w:type="spellStart"/>
      <w:r w:rsidRPr="003033DE">
        <w:rPr>
          <w:rFonts w:cstheme="minorHAnsi"/>
        </w:rPr>
        <w:t>Bajac</w:t>
      </w:r>
      <w:proofErr w:type="spellEnd"/>
      <w:r w:rsidRPr="003033DE">
        <w:rPr>
          <w:rFonts w:cstheme="minorHAnsi"/>
        </w:rPr>
        <w:t xml:space="preserve"> daje primjedbu na točku 8. da je ista usvojena sa 6 glasova za, dva glasa protiv i jednim suzdržanim.</w:t>
      </w:r>
    </w:p>
    <w:p w14:paraId="17B21ACE" w14:textId="0CB89CFA" w:rsidR="0009756A" w:rsidRPr="003033DE" w:rsidRDefault="00F0773C" w:rsidP="00F0773C">
      <w:pPr>
        <w:spacing w:after="0" w:line="240" w:lineRule="auto"/>
        <w:jc w:val="both"/>
        <w:rPr>
          <w:rFonts w:cstheme="minorHAnsi"/>
        </w:rPr>
      </w:pPr>
      <w:r w:rsidRPr="003033DE">
        <w:rPr>
          <w:rFonts w:cstheme="minorHAnsi"/>
        </w:rPr>
        <w:t xml:space="preserve">S navedenim primjedbama, </w:t>
      </w:r>
      <w:r w:rsidR="0009756A" w:rsidRPr="003033DE">
        <w:rPr>
          <w:rFonts w:cstheme="minorHAnsi"/>
        </w:rPr>
        <w:t xml:space="preserve">zapisnik je usvojen </w:t>
      </w:r>
      <w:r w:rsidR="0009756A" w:rsidRPr="003033DE">
        <w:rPr>
          <w:rFonts w:cstheme="minorHAnsi"/>
          <w:b/>
          <w:bCs/>
          <w:u w:val="single"/>
        </w:rPr>
        <w:t>JEDNOGLASNO</w:t>
      </w:r>
      <w:r w:rsidR="0009756A" w:rsidRPr="003033DE">
        <w:rPr>
          <w:rFonts w:cstheme="minorHAnsi"/>
        </w:rPr>
        <w:t>.</w:t>
      </w:r>
    </w:p>
    <w:p w14:paraId="26BAFEC5" w14:textId="77777777" w:rsidR="0009756A" w:rsidRPr="003033DE" w:rsidRDefault="0009756A" w:rsidP="0009756A">
      <w:pPr>
        <w:spacing w:after="0" w:line="240" w:lineRule="auto"/>
        <w:rPr>
          <w:rFonts w:cstheme="minorHAnsi"/>
        </w:rPr>
      </w:pPr>
    </w:p>
    <w:p w14:paraId="6ECC8C4D" w14:textId="18552E4B" w:rsidR="0009756A" w:rsidRPr="003033DE" w:rsidRDefault="0009756A" w:rsidP="0009756A">
      <w:pPr>
        <w:spacing w:after="0" w:line="240" w:lineRule="auto"/>
        <w:jc w:val="center"/>
        <w:rPr>
          <w:rFonts w:cstheme="minorHAnsi"/>
          <w:b/>
          <w:bCs/>
        </w:rPr>
      </w:pPr>
      <w:r w:rsidRPr="003033DE">
        <w:rPr>
          <w:rFonts w:cstheme="minorHAnsi"/>
          <w:b/>
          <w:bCs/>
        </w:rPr>
        <w:t>Točka 2.</w:t>
      </w:r>
    </w:p>
    <w:p w14:paraId="16DD9F9B" w14:textId="2C06AA8A" w:rsidR="00A16B98" w:rsidRPr="003033DE" w:rsidRDefault="00A16B98" w:rsidP="00332DD0">
      <w:pPr>
        <w:spacing w:after="0" w:line="240" w:lineRule="auto"/>
        <w:jc w:val="both"/>
        <w:rPr>
          <w:rFonts w:cstheme="minorHAnsi"/>
        </w:rPr>
      </w:pPr>
      <w:r w:rsidRPr="003033DE">
        <w:rPr>
          <w:rFonts w:cstheme="minorHAnsi"/>
        </w:rPr>
        <w:t xml:space="preserve">S obzirom da smo na prošloj sjednici donijeli Odluku o izmjeni </w:t>
      </w:r>
      <w:r w:rsidRPr="003033DE">
        <w:rPr>
          <w:rFonts w:cstheme="minorHAnsi"/>
        </w:rPr>
        <w:t>Odluke o visini koeficijenta za općinskog načelnika</w:t>
      </w:r>
      <w:r w:rsidRPr="003033DE">
        <w:rPr>
          <w:rFonts w:cstheme="minorHAnsi"/>
        </w:rPr>
        <w:t xml:space="preserve">, moramo donijeti i Odluku o izmjenama i dopunama Odluke o plaći i ostalim materijalnim pravima općinskog načelnika i zamjenika općinskog načelnika Općine </w:t>
      </w:r>
      <w:proofErr w:type="spellStart"/>
      <w:r w:rsidRPr="003033DE">
        <w:rPr>
          <w:rFonts w:cstheme="minorHAnsi"/>
        </w:rPr>
        <w:t>Bogdanovci</w:t>
      </w:r>
      <w:proofErr w:type="spellEnd"/>
      <w:r w:rsidRPr="003033DE">
        <w:rPr>
          <w:rFonts w:cstheme="minorHAnsi"/>
        </w:rPr>
        <w:t xml:space="preserve">, da se </w:t>
      </w:r>
      <w:r w:rsidR="0035162E" w:rsidRPr="003033DE">
        <w:rPr>
          <w:rFonts w:cstheme="minorHAnsi"/>
        </w:rPr>
        <w:t>izmjeni samo članak 5. stavak 3. tako da se izmjeni koeficijent za obračun plaće koji sada iznosi 3,56 – pojašnjava pročelnik.</w:t>
      </w:r>
    </w:p>
    <w:p w14:paraId="16C92F86" w14:textId="4907FF87" w:rsidR="0035162E" w:rsidRPr="003033DE" w:rsidRDefault="0035162E" w:rsidP="00332DD0">
      <w:pPr>
        <w:spacing w:after="0" w:line="240" w:lineRule="auto"/>
        <w:jc w:val="both"/>
        <w:rPr>
          <w:rFonts w:cstheme="minorHAnsi"/>
        </w:rPr>
      </w:pPr>
      <w:r w:rsidRPr="003033DE">
        <w:rPr>
          <w:rFonts w:cstheme="minorHAnsi"/>
        </w:rPr>
        <w:t xml:space="preserve">Gosp. Pavloviću nije jasno zašto se sad opet donose odluke o povećanju načelnikove plaće, međutim gosp. </w:t>
      </w:r>
      <w:proofErr w:type="spellStart"/>
      <w:r w:rsidRPr="003033DE">
        <w:rPr>
          <w:rFonts w:cstheme="minorHAnsi"/>
        </w:rPr>
        <w:t>Ruskaj</w:t>
      </w:r>
      <w:proofErr w:type="spellEnd"/>
      <w:r w:rsidRPr="003033DE">
        <w:rPr>
          <w:rFonts w:cstheme="minorHAnsi"/>
        </w:rPr>
        <w:t xml:space="preserve"> pojašnjava da je to samo usklađivanj</w:t>
      </w:r>
      <w:r w:rsidR="00332DD0" w:rsidRPr="003033DE">
        <w:rPr>
          <w:rFonts w:cstheme="minorHAnsi"/>
        </w:rPr>
        <w:t>e koeficijenata, jer smo na prošloj sjednici donijeli izmjene koeficijenta za obračun plaće načelniku.</w:t>
      </w:r>
    </w:p>
    <w:p w14:paraId="52E2C405" w14:textId="00ABA454" w:rsidR="00332DD0" w:rsidRPr="003033DE" w:rsidRDefault="00332DD0" w:rsidP="00332DD0">
      <w:pPr>
        <w:spacing w:after="0" w:line="240" w:lineRule="auto"/>
        <w:jc w:val="both"/>
        <w:rPr>
          <w:rFonts w:cstheme="minorHAnsi"/>
        </w:rPr>
      </w:pPr>
      <w:r w:rsidRPr="003033DE">
        <w:rPr>
          <w:rFonts w:cstheme="minorHAnsi"/>
        </w:rPr>
        <w:t>Odluka je usvojena sa 6 glasova ZA i tri glasa PROTIV.</w:t>
      </w:r>
    </w:p>
    <w:p w14:paraId="53CBCC4F" w14:textId="4C69C978" w:rsidR="00332DD0" w:rsidRPr="003033DE" w:rsidRDefault="00332DD0" w:rsidP="00332DD0">
      <w:pPr>
        <w:spacing w:after="0" w:line="240" w:lineRule="auto"/>
        <w:jc w:val="both"/>
        <w:rPr>
          <w:rFonts w:cstheme="minorHAnsi"/>
        </w:rPr>
      </w:pPr>
    </w:p>
    <w:p w14:paraId="1162CC93" w14:textId="6A9BC13C" w:rsidR="00332DD0" w:rsidRPr="003033DE" w:rsidRDefault="00332DD0" w:rsidP="006561D3">
      <w:pPr>
        <w:spacing w:after="0" w:line="240" w:lineRule="auto"/>
        <w:jc w:val="center"/>
        <w:rPr>
          <w:rFonts w:cstheme="minorHAnsi"/>
          <w:b/>
          <w:bCs/>
        </w:rPr>
      </w:pPr>
      <w:r w:rsidRPr="003033DE">
        <w:rPr>
          <w:rFonts w:cstheme="minorHAnsi"/>
          <w:b/>
          <w:bCs/>
        </w:rPr>
        <w:t>Točka 3.</w:t>
      </w:r>
    </w:p>
    <w:p w14:paraId="745102F2" w14:textId="2557DCFC" w:rsidR="00332DD0" w:rsidRPr="003033DE" w:rsidRDefault="006561D3" w:rsidP="00332DD0">
      <w:pPr>
        <w:spacing w:after="0" w:line="240" w:lineRule="auto"/>
        <w:jc w:val="both"/>
        <w:rPr>
          <w:rFonts w:cstheme="minorHAnsi"/>
        </w:rPr>
      </w:pPr>
      <w:r w:rsidRPr="003033DE">
        <w:rPr>
          <w:rFonts w:cstheme="minorHAnsi"/>
        </w:rPr>
        <w:t xml:space="preserve">Pred Vama je Odluka o koeficijentima za obračun plaća službenika i namještenika u JUO Općine </w:t>
      </w:r>
      <w:proofErr w:type="spellStart"/>
      <w:r w:rsidRPr="003033DE">
        <w:rPr>
          <w:rFonts w:cstheme="minorHAnsi"/>
        </w:rPr>
        <w:t>Bogdanovci</w:t>
      </w:r>
      <w:proofErr w:type="spellEnd"/>
      <w:r w:rsidRPr="003033DE">
        <w:rPr>
          <w:rFonts w:cstheme="minorHAnsi"/>
        </w:rPr>
        <w:t xml:space="preserve">. U prilogu imate tablicu kako biste mogli usporediti dosadašnje plaće i plaće s povećanjem koeficijenta od 10 %. Mislim da su djelatnici to zaslužili svojim predanim radom – navodi gosp. </w:t>
      </w:r>
      <w:proofErr w:type="spellStart"/>
      <w:r w:rsidRPr="003033DE">
        <w:rPr>
          <w:rFonts w:cstheme="minorHAnsi"/>
        </w:rPr>
        <w:t>Gelo</w:t>
      </w:r>
      <w:proofErr w:type="spellEnd"/>
      <w:r w:rsidRPr="003033DE">
        <w:rPr>
          <w:rFonts w:cstheme="minorHAnsi"/>
        </w:rPr>
        <w:t>.</w:t>
      </w:r>
    </w:p>
    <w:p w14:paraId="25EFACF1" w14:textId="6C517E61" w:rsidR="006561D3" w:rsidRPr="003033DE" w:rsidRDefault="006561D3" w:rsidP="00332DD0">
      <w:pPr>
        <w:spacing w:after="0" w:line="240" w:lineRule="auto"/>
        <w:jc w:val="both"/>
        <w:rPr>
          <w:rFonts w:cstheme="minorHAnsi"/>
        </w:rPr>
      </w:pPr>
      <w:r w:rsidRPr="003033DE">
        <w:rPr>
          <w:rFonts w:cstheme="minorHAnsi"/>
        </w:rPr>
        <w:t>Odluka je usvojena sa 8 glasova ZA i jednim glasom PROTIV.</w:t>
      </w:r>
    </w:p>
    <w:p w14:paraId="0D6A524B" w14:textId="42E3AEE2" w:rsidR="006561D3" w:rsidRPr="003033DE" w:rsidRDefault="006561D3" w:rsidP="00332DD0">
      <w:pPr>
        <w:spacing w:after="0" w:line="240" w:lineRule="auto"/>
        <w:jc w:val="both"/>
        <w:rPr>
          <w:rFonts w:cstheme="minorHAnsi"/>
        </w:rPr>
      </w:pPr>
    </w:p>
    <w:p w14:paraId="33B8F150" w14:textId="616F8CBE" w:rsidR="006561D3" w:rsidRPr="003033DE" w:rsidRDefault="006561D3" w:rsidP="00B67938">
      <w:pPr>
        <w:spacing w:after="0" w:line="240" w:lineRule="auto"/>
        <w:jc w:val="center"/>
        <w:rPr>
          <w:rFonts w:cstheme="minorHAnsi"/>
          <w:b/>
          <w:bCs/>
        </w:rPr>
      </w:pPr>
      <w:r w:rsidRPr="003033DE">
        <w:rPr>
          <w:rFonts w:cstheme="minorHAnsi"/>
          <w:b/>
          <w:bCs/>
        </w:rPr>
        <w:t>Točka 4.</w:t>
      </w:r>
    </w:p>
    <w:p w14:paraId="0F774AF7" w14:textId="233ABE4D" w:rsidR="006561D3" w:rsidRPr="003033DE" w:rsidRDefault="006561D3" w:rsidP="00332DD0">
      <w:pPr>
        <w:spacing w:after="0" w:line="240" w:lineRule="auto"/>
        <w:jc w:val="both"/>
        <w:rPr>
          <w:rFonts w:cstheme="minorHAnsi"/>
        </w:rPr>
      </w:pPr>
      <w:r w:rsidRPr="003033DE">
        <w:rPr>
          <w:rFonts w:cstheme="minorHAnsi"/>
        </w:rPr>
        <w:t xml:space="preserve">Gosp. </w:t>
      </w:r>
      <w:proofErr w:type="spellStart"/>
      <w:r w:rsidRPr="003033DE">
        <w:rPr>
          <w:rFonts w:cstheme="minorHAnsi"/>
        </w:rPr>
        <w:t>Gelo</w:t>
      </w:r>
      <w:proofErr w:type="spellEnd"/>
      <w:r w:rsidRPr="003033DE">
        <w:rPr>
          <w:rFonts w:cstheme="minorHAnsi"/>
        </w:rPr>
        <w:t xml:space="preserve"> </w:t>
      </w:r>
      <w:r w:rsidR="00E26BC2" w:rsidRPr="003033DE">
        <w:rPr>
          <w:rFonts w:cstheme="minorHAnsi"/>
        </w:rPr>
        <w:t>ukratko je pojasnio Odluku o naknadama vijećnicima i drugim osobama koje bira ili imenuje Općinsko vijeće na određene funkcije, također je pojasnio da u prilogu uz Odluku stoji tablica usporedbe prijašnjih i sadašnjih naknada, te je istu dao na raspravu.</w:t>
      </w:r>
    </w:p>
    <w:p w14:paraId="1FA34DF1" w14:textId="32959781" w:rsidR="00E26BC2" w:rsidRPr="003033DE" w:rsidRDefault="00E26BC2" w:rsidP="00332DD0">
      <w:pPr>
        <w:spacing w:after="0" w:line="240" w:lineRule="auto"/>
        <w:jc w:val="both"/>
        <w:rPr>
          <w:rFonts w:cstheme="minorHAnsi"/>
        </w:rPr>
      </w:pPr>
      <w:r w:rsidRPr="003033DE">
        <w:rPr>
          <w:rFonts w:cstheme="minorHAnsi"/>
        </w:rPr>
        <w:t xml:space="preserve">Gosp. Krizmanić slaže se sa svime osim s povećanje naknada za rad povjerenstava i odbora, smatra da je to prevelik iznos s obzirom </w:t>
      </w:r>
      <w:r w:rsidR="00B67938" w:rsidRPr="003033DE">
        <w:rPr>
          <w:rFonts w:cstheme="minorHAnsi"/>
        </w:rPr>
        <w:t>koliko te osobe imaju posla.</w:t>
      </w:r>
    </w:p>
    <w:p w14:paraId="2FE206DB" w14:textId="35BF0633" w:rsidR="00B67938" w:rsidRPr="003033DE" w:rsidRDefault="00B67938" w:rsidP="00332DD0">
      <w:pPr>
        <w:spacing w:after="0" w:line="240" w:lineRule="auto"/>
        <w:jc w:val="both"/>
        <w:rPr>
          <w:rFonts w:cstheme="minorHAnsi"/>
        </w:rPr>
      </w:pPr>
      <w:r w:rsidRPr="003033DE">
        <w:rPr>
          <w:rFonts w:cstheme="minorHAnsi"/>
        </w:rPr>
        <w:t xml:space="preserve">Gosp. </w:t>
      </w:r>
      <w:proofErr w:type="spellStart"/>
      <w:r w:rsidRPr="003033DE">
        <w:rPr>
          <w:rFonts w:cstheme="minorHAnsi"/>
        </w:rPr>
        <w:t>Gelo</w:t>
      </w:r>
      <w:proofErr w:type="spellEnd"/>
      <w:r w:rsidRPr="003033DE">
        <w:rPr>
          <w:rFonts w:cstheme="minorHAnsi"/>
        </w:rPr>
        <w:t xml:space="preserve"> ne slaže s se gosp. Krizmanićem, jer se ne može reći da ti ljudi ne rade, pogotovo sad povjerenstvo za provedbu natječaja za zakup poljoprivrednog zemljišta, posao je obiman i trebat će dosta vremena i truda da se to sve napravi kako treba.</w:t>
      </w:r>
    </w:p>
    <w:p w14:paraId="7C5D9B81" w14:textId="25B12786" w:rsidR="00B67938" w:rsidRPr="003033DE" w:rsidRDefault="00B67938" w:rsidP="00332DD0">
      <w:pPr>
        <w:spacing w:after="0" w:line="240" w:lineRule="auto"/>
        <w:jc w:val="both"/>
        <w:rPr>
          <w:rFonts w:cstheme="minorHAnsi"/>
        </w:rPr>
      </w:pPr>
      <w:r w:rsidRPr="003033DE">
        <w:rPr>
          <w:rFonts w:cstheme="minorHAnsi"/>
        </w:rPr>
        <w:t>Nakon kratke rasprave Odluka je usvojena sa 7 glasova ZA, jednim glasom PROTIV i dva suzdržana glasa.</w:t>
      </w:r>
    </w:p>
    <w:p w14:paraId="1845F9AD" w14:textId="4F882BF3" w:rsidR="00B67938" w:rsidRPr="003033DE" w:rsidRDefault="00B67938" w:rsidP="005C6683">
      <w:pPr>
        <w:spacing w:after="0" w:line="240" w:lineRule="auto"/>
        <w:jc w:val="center"/>
        <w:rPr>
          <w:rFonts w:cstheme="minorHAnsi"/>
          <w:b/>
          <w:bCs/>
        </w:rPr>
      </w:pPr>
    </w:p>
    <w:p w14:paraId="360AFBC5" w14:textId="1121500E" w:rsidR="00B67938" w:rsidRPr="003033DE" w:rsidRDefault="00B67938" w:rsidP="005C6683">
      <w:pPr>
        <w:spacing w:after="0" w:line="240" w:lineRule="auto"/>
        <w:jc w:val="center"/>
        <w:rPr>
          <w:rFonts w:cstheme="minorHAnsi"/>
          <w:b/>
          <w:bCs/>
        </w:rPr>
      </w:pPr>
      <w:r w:rsidRPr="003033DE">
        <w:rPr>
          <w:rFonts w:cstheme="minorHAnsi"/>
          <w:b/>
          <w:bCs/>
        </w:rPr>
        <w:t>Točka 5.</w:t>
      </w:r>
    </w:p>
    <w:p w14:paraId="0A9F67E1" w14:textId="74AD5EDB" w:rsidR="009C4854" w:rsidRPr="003033DE" w:rsidRDefault="00B67938" w:rsidP="00332DD0">
      <w:pPr>
        <w:spacing w:after="0" w:line="240" w:lineRule="auto"/>
        <w:jc w:val="both"/>
        <w:rPr>
          <w:rFonts w:cstheme="minorHAnsi"/>
        </w:rPr>
      </w:pPr>
      <w:r w:rsidRPr="003033DE">
        <w:rPr>
          <w:rFonts w:cstheme="minorHAnsi"/>
        </w:rPr>
        <w:t>Pročelnik je već na prošloj sjednici upoznao nazočne sa problematikom ne dolaženja članova povjerenstva na sastanke. Jako je bitno da povjerenstvo donese kvalitetnu odluku, da bude sve sukladno Zakonu, kako bi vijeće istu moglo usvojiti. Na nama je danas da izaberemo agronoma</w:t>
      </w:r>
      <w:r w:rsidR="009C4854" w:rsidRPr="003033DE">
        <w:rPr>
          <w:rFonts w:cstheme="minorHAnsi"/>
        </w:rPr>
        <w:t xml:space="preserve">, prije sjednice vijeća kontaktirao sam pojedine agronome, međutim većina ih je u sukobu interesa. Jedina koja je pristala biti član povjerenstva, a agronom je i nije u sukobu interesa, je gđa. Zrinka Ožanić, djelatnica </w:t>
      </w:r>
      <w:proofErr w:type="spellStart"/>
      <w:r w:rsidR="009C4854" w:rsidRPr="003033DE">
        <w:rPr>
          <w:rFonts w:cstheme="minorHAnsi"/>
        </w:rPr>
        <w:t>Prvče</w:t>
      </w:r>
      <w:proofErr w:type="spellEnd"/>
      <w:r w:rsidR="009C4854" w:rsidRPr="003033DE">
        <w:rPr>
          <w:rFonts w:cstheme="minorHAnsi"/>
        </w:rPr>
        <w:t xml:space="preserve">, te je to moj prijedlog, navodi gosp. </w:t>
      </w:r>
      <w:proofErr w:type="spellStart"/>
      <w:r w:rsidR="009C4854" w:rsidRPr="003033DE">
        <w:rPr>
          <w:rFonts w:cstheme="minorHAnsi"/>
        </w:rPr>
        <w:t>Gelo</w:t>
      </w:r>
      <w:proofErr w:type="spellEnd"/>
      <w:r w:rsidR="009C4854" w:rsidRPr="003033DE">
        <w:rPr>
          <w:rFonts w:cstheme="minorHAnsi"/>
        </w:rPr>
        <w:t>. Ukoliko netko ima nekakav drugi prijedlog neka kaže.</w:t>
      </w:r>
    </w:p>
    <w:p w14:paraId="3A1CE1E2" w14:textId="35549819" w:rsidR="009C4854" w:rsidRPr="003033DE" w:rsidRDefault="009C4854" w:rsidP="00332DD0">
      <w:pPr>
        <w:spacing w:after="0" w:line="240" w:lineRule="auto"/>
        <w:jc w:val="both"/>
        <w:rPr>
          <w:rFonts w:cstheme="minorHAnsi"/>
        </w:rPr>
      </w:pPr>
      <w:r w:rsidRPr="003033DE">
        <w:rPr>
          <w:rFonts w:cstheme="minorHAnsi"/>
        </w:rPr>
        <w:t>Isto tako što se tiče Marije Božić, dobili smo očitovanje iz Ministarstva poljoprivrede da članovi povjerenstva moraju biti članovi općinskog vijeća, te umjesto Marije Božić predlažemo Tina Ivića kao člana – govori predsjednik vijeća.</w:t>
      </w:r>
    </w:p>
    <w:p w14:paraId="095BD5CC" w14:textId="3E96A13D" w:rsidR="009C4854" w:rsidRPr="003033DE" w:rsidRDefault="009C4854" w:rsidP="00332DD0">
      <w:pPr>
        <w:spacing w:after="0" w:line="240" w:lineRule="auto"/>
        <w:jc w:val="both"/>
        <w:rPr>
          <w:rFonts w:cstheme="minorHAnsi"/>
        </w:rPr>
      </w:pPr>
      <w:r w:rsidRPr="003033DE">
        <w:rPr>
          <w:rFonts w:cstheme="minorHAnsi"/>
        </w:rPr>
        <w:t xml:space="preserve">Gosp. Pavlović postavlja onda pitanje da li je sukladno očitovanju Ministarstva poljoprivrede </w:t>
      </w:r>
      <w:r w:rsidR="005C6683" w:rsidRPr="003033DE">
        <w:rPr>
          <w:rFonts w:cstheme="minorHAnsi"/>
        </w:rPr>
        <w:t xml:space="preserve">zakonito javno otvaranje ponuda, s obzirom da gđa. Božić nije mogla biti imenovana u povjerenstvo, jer ista nije vijećnica općinskog vijeća?! </w:t>
      </w:r>
    </w:p>
    <w:p w14:paraId="0423E160" w14:textId="33B4886A" w:rsidR="005C6683" w:rsidRPr="003033DE" w:rsidRDefault="005C6683" w:rsidP="00332DD0">
      <w:pPr>
        <w:spacing w:after="0" w:line="240" w:lineRule="auto"/>
        <w:jc w:val="both"/>
        <w:rPr>
          <w:rFonts w:cstheme="minorHAnsi"/>
        </w:rPr>
      </w:pPr>
      <w:r w:rsidRPr="003033DE">
        <w:rPr>
          <w:rFonts w:cstheme="minorHAnsi"/>
        </w:rPr>
        <w:t xml:space="preserve">Gosp. </w:t>
      </w:r>
      <w:proofErr w:type="spellStart"/>
      <w:r w:rsidRPr="003033DE">
        <w:rPr>
          <w:rFonts w:cstheme="minorHAnsi"/>
        </w:rPr>
        <w:t>Gelo</w:t>
      </w:r>
      <w:proofErr w:type="spellEnd"/>
      <w:r w:rsidRPr="003033DE">
        <w:rPr>
          <w:rFonts w:cstheme="minorHAnsi"/>
        </w:rPr>
        <w:t xml:space="preserve"> predlaže da se uputi upit Ministarstvu vezano za ovo pitanje, bolje da se sada provjeri već na kraju kad sve bude gotovo. </w:t>
      </w:r>
    </w:p>
    <w:p w14:paraId="2FE20986" w14:textId="2F80A0BA" w:rsidR="005C6683" w:rsidRPr="003033DE" w:rsidRDefault="005C6683" w:rsidP="00332DD0">
      <w:pPr>
        <w:spacing w:after="0" w:line="240" w:lineRule="auto"/>
        <w:jc w:val="both"/>
        <w:rPr>
          <w:rFonts w:cstheme="minorHAnsi"/>
        </w:rPr>
      </w:pPr>
      <w:r w:rsidRPr="003033DE">
        <w:rPr>
          <w:rFonts w:cstheme="minorHAnsi"/>
        </w:rPr>
        <w:t xml:space="preserve">Gosp. </w:t>
      </w:r>
      <w:proofErr w:type="spellStart"/>
      <w:r w:rsidRPr="003033DE">
        <w:rPr>
          <w:rFonts w:cstheme="minorHAnsi"/>
        </w:rPr>
        <w:t>Kostelnik</w:t>
      </w:r>
      <w:proofErr w:type="spellEnd"/>
      <w:r w:rsidRPr="003033DE">
        <w:rPr>
          <w:rFonts w:cstheme="minorHAnsi"/>
        </w:rPr>
        <w:t xml:space="preserve"> predlaže za člana agronoma gosp. Igora </w:t>
      </w:r>
      <w:proofErr w:type="spellStart"/>
      <w:r w:rsidRPr="003033DE">
        <w:rPr>
          <w:rFonts w:cstheme="minorHAnsi"/>
        </w:rPr>
        <w:t>Burčaka</w:t>
      </w:r>
      <w:proofErr w:type="spellEnd"/>
      <w:r w:rsidRPr="003033DE">
        <w:rPr>
          <w:rFonts w:cstheme="minorHAnsi"/>
        </w:rPr>
        <w:t xml:space="preserve">, međutim nakon što su ga odmah telefonski kontaktirali, gosp. </w:t>
      </w:r>
      <w:proofErr w:type="spellStart"/>
      <w:r w:rsidRPr="003033DE">
        <w:rPr>
          <w:rFonts w:cstheme="minorHAnsi"/>
        </w:rPr>
        <w:t>Burčak</w:t>
      </w:r>
      <w:proofErr w:type="spellEnd"/>
      <w:r w:rsidRPr="003033DE">
        <w:rPr>
          <w:rFonts w:cstheme="minorHAnsi"/>
        </w:rPr>
        <w:t xml:space="preserve"> izjasnio se da nije agronom.</w:t>
      </w:r>
    </w:p>
    <w:p w14:paraId="74A2CA59" w14:textId="35C5E1A0" w:rsidR="005C6683" w:rsidRPr="003033DE" w:rsidRDefault="005C6683" w:rsidP="00332DD0">
      <w:pPr>
        <w:spacing w:after="0" w:line="240" w:lineRule="auto"/>
        <w:jc w:val="both"/>
        <w:rPr>
          <w:rFonts w:cstheme="minorHAnsi"/>
        </w:rPr>
      </w:pPr>
      <w:r w:rsidRPr="003033DE">
        <w:rPr>
          <w:rFonts w:cstheme="minorHAnsi"/>
        </w:rPr>
        <w:lastRenderedPageBreak/>
        <w:t xml:space="preserve">Gosp. </w:t>
      </w:r>
      <w:proofErr w:type="spellStart"/>
      <w:r w:rsidRPr="003033DE">
        <w:rPr>
          <w:rFonts w:cstheme="minorHAnsi"/>
        </w:rPr>
        <w:t>Gelo</w:t>
      </w:r>
      <w:proofErr w:type="spellEnd"/>
      <w:r w:rsidRPr="003033DE">
        <w:rPr>
          <w:rFonts w:cstheme="minorHAnsi"/>
        </w:rPr>
        <w:t xml:space="preserve"> dao je prijedlog Odluke na glasanje s predloženim agronomom Zrinkom Ožanić, prijedlog je usvojen </w:t>
      </w:r>
      <w:r w:rsidRPr="003033DE">
        <w:rPr>
          <w:rFonts w:cstheme="minorHAnsi"/>
          <w:b/>
          <w:bCs/>
          <w:u w:val="single"/>
        </w:rPr>
        <w:t>JEDNOGLASNO</w:t>
      </w:r>
      <w:r w:rsidRPr="003033DE">
        <w:rPr>
          <w:rFonts w:cstheme="minorHAnsi"/>
        </w:rPr>
        <w:t>.</w:t>
      </w:r>
    </w:p>
    <w:p w14:paraId="036D90D1" w14:textId="1D5965AA" w:rsidR="005C6683" w:rsidRPr="003033DE" w:rsidRDefault="005C6683" w:rsidP="00332DD0">
      <w:pPr>
        <w:spacing w:after="0" w:line="240" w:lineRule="auto"/>
        <w:jc w:val="both"/>
        <w:rPr>
          <w:rFonts w:cstheme="minorHAnsi"/>
        </w:rPr>
      </w:pPr>
    </w:p>
    <w:p w14:paraId="099DE608" w14:textId="64A1AF04" w:rsidR="005C6683" w:rsidRPr="003033DE" w:rsidRDefault="005C6683" w:rsidP="008E30F5">
      <w:pPr>
        <w:spacing w:after="0" w:line="240" w:lineRule="auto"/>
        <w:jc w:val="center"/>
        <w:rPr>
          <w:rFonts w:cstheme="minorHAnsi"/>
          <w:b/>
          <w:bCs/>
        </w:rPr>
      </w:pPr>
      <w:r w:rsidRPr="003033DE">
        <w:rPr>
          <w:rFonts w:cstheme="minorHAnsi"/>
          <w:b/>
          <w:bCs/>
        </w:rPr>
        <w:t>Točka 6.</w:t>
      </w:r>
    </w:p>
    <w:p w14:paraId="29C4222B" w14:textId="6832CF07" w:rsidR="005C6683" w:rsidRPr="003033DE" w:rsidRDefault="005C6683" w:rsidP="008E30F5">
      <w:pPr>
        <w:spacing w:after="0" w:line="240" w:lineRule="auto"/>
        <w:jc w:val="center"/>
        <w:rPr>
          <w:rFonts w:cstheme="minorHAnsi"/>
          <w:b/>
          <w:bCs/>
        </w:rPr>
      </w:pPr>
      <w:r w:rsidRPr="003033DE">
        <w:rPr>
          <w:rFonts w:cstheme="minorHAnsi"/>
          <w:b/>
          <w:bCs/>
        </w:rPr>
        <w:t>RAZNO</w:t>
      </w:r>
    </w:p>
    <w:p w14:paraId="003D1DF6" w14:textId="66992321" w:rsidR="005C6683" w:rsidRPr="003033DE" w:rsidRDefault="005C6683" w:rsidP="00332DD0">
      <w:pPr>
        <w:spacing w:after="0" w:line="240" w:lineRule="auto"/>
        <w:jc w:val="both"/>
        <w:rPr>
          <w:rFonts w:cstheme="minorHAnsi"/>
        </w:rPr>
      </w:pPr>
      <w:r w:rsidRPr="003033DE">
        <w:rPr>
          <w:rFonts w:cstheme="minorHAnsi"/>
        </w:rPr>
        <w:t xml:space="preserve">Gosp. </w:t>
      </w:r>
      <w:proofErr w:type="spellStart"/>
      <w:r w:rsidRPr="003033DE">
        <w:rPr>
          <w:rFonts w:cstheme="minorHAnsi"/>
        </w:rPr>
        <w:t>Gelo</w:t>
      </w:r>
      <w:proofErr w:type="spellEnd"/>
      <w:r w:rsidRPr="003033DE">
        <w:rPr>
          <w:rFonts w:cstheme="minorHAnsi"/>
        </w:rPr>
        <w:t xml:space="preserve"> upoznao je nazočne s Odlukama </w:t>
      </w:r>
      <w:r w:rsidR="008E30F5" w:rsidRPr="003033DE">
        <w:rPr>
          <w:rFonts w:cstheme="minorHAnsi"/>
        </w:rPr>
        <w:t>stožera Civilne zaštite RH, koje su danas donesene, a primjenjivat će se od 16. studenog ove godine. Odluke se odnose na COVID potvrde ili negativan test koji će morati imati svaki zaposlenik Općine, te sve stranke koje žele ući u zgradu Općine. Isto to se onda odnosi i na vijećnike, jer bez navedenog neće moći sudjelovati na sjednicama Općinskog vijeća.</w:t>
      </w:r>
    </w:p>
    <w:p w14:paraId="1BE585C1" w14:textId="1E385EAD" w:rsidR="008E30F5" w:rsidRPr="003033DE" w:rsidRDefault="008E30F5" w:rsidP="00332DD0">
      <w:pPr>
        <w:spacing w:after="0" w:line="240" w:lineRule="auto"/>
        <w:jc w:val="both"/>
        <w:rPr>
          <w:rFonts w:cstheme="minorHAnsi"/>
        </w:rPr>
      </w:pPr>
      <w:r w:rsidRPr="003033DE">
        <w:rPr>
          <w:rFonts w:cstheme="minorHAnsi"/>
        </w:rPr>
        <w:t xml:space="preserve">Gosp. Krizmanić kaže kako nije cijepljen niti će se cijepiti, te da ne podržava odluke Vlade RH. </w:t>
      </w:r>
    </w:p>
    <w:p w14:paraId="7394C353" w14:textId="2D163500" w:rsidR="008E30F5" w:rsidRPr="003033DE" w:rsidRDefault="008E30F5" w:rsidP="00332DD0">
      <w:pPr>
        <w:spacing w:after="0" w:line="240" w:lineRule="auto"/>
        <w:jc w:val="both"/>
        <w:rPr>
          <w:rFonts w:cstheme="minorHAnsi"/>
        </w:rPr>
      </w:pPr>
    </w:p>
    <w:p w14:paraId="47FBFF91" w14:textId="38890069" w:rsidR="008E30F5" w:rsidRPr="003033DE" w:rsidRDefault="008E30F5" w:rsidP="00332DD0">
      <w:pPr>
        <w:spacing w:after="0" w:line="240" w:lineRule="auto"/>
        <w:jc w:val="both"/>
        <w:rPr>
          <w:rFonts w:cstheme="minorHAnsi"/>
        </w:rPr>
      </w:pPr>
      <w:r w:rsidRPr="003033DE">
        <w:rPr>
          <w:rFonts w:cstheme="minorHAnsi"/>
        </w:rPr>
        <w:t xml:space="preserve">Gosp. </w:t>
      </w:r>
      <w:proofErr w:type="spellStart"/>
      <w:r w:rsidRPr="003033DE">
        <w:rPr>
          <w:rFonts w:cstheme="minorHAnsi"/>
        </w:rPr>
        <w:t>Gelo</w:t>
      </w:r>
      <w:proofErr w:type="spellEnd"/>
      <w:r w:rsidRPr="003033DE">
        <w:rPr>
          <w:rFonts w:cstheme="minorHAnsi"/>
        </w:rPr>
        <w:t xml:space="preserve"> navodi kako je poslana požurnica vezano za grb općine, međutim još nismo dobili odgovor. </w:t>
      </w:r>
    </w:p>
    <w:p w14:paraId="7AE187AB" w14:textId="391EAEEC" w:rsidR="008E30F5" w:rsidRPr="003033DE" w:rsidRDefault="008E30F5" w:rsidP="00332DD0">
      <w:pPr>
        <w:spacing w:after="0" w:line="240" w:lineRule="auto"/>
        <w:jc w:val="both"/>
        <w:rPr>
          <w:rFonts w:cstheme="minorHAnsi"/>
        </w:rPr>
      </w:pPr>
    </w:p>
    <w:p w14:paraId="69295AB0" w14:textId="690E270F" w:rsidR="008E30F5" w:rsidRPr="003033DE" w:rsidRDefault="008E30F5" w:rsidP="00332DD0">
      <w:pPr>
        <w:spacing w:after="0" w:line="240" w:lineRule="auto"/>
        <w:jc w:val="both"/>
        <w:rPr>
          <w:rFonts w:cstheme="minorHAnsi"/>
        </w:rPr>
      </w:pPr>
      <w:r w:rsidRPr="003033DE">
        <w:rPr>
          <w:rFonts w:cstheme="minorHAnsi"/>
        </w:rPr>
        <w:t xml:space="preserve">Gosp. Mudri postavlja upit vezano za rješavanje </w:t>
      </w:r>
      <w:r w:rsidR="003033DE" w:rsidRPr="003033DE">
        <w:rPr>
          <w:rFonts w:cstheme="minorHAnsi"/>
        </w:rPr>
        <w:t xml:space="preserve">imovinsko pravnih odnosa za lovački dom u </w:t>
      </w:r>
      <w:proofErr w:type="spellStart"/>
      <w:r w:rsidR="003033DE" w:rsidRPr="003033DE">
        <w:rPr>
          <w:rFonts w:cstheme="minorHAnsi"/>
        </w:rPr>
        <w:t>Petrovicma</w:t>
      </w:r>
      <w:proofErr w:type="spellEnd"/>
      <w:r w:rsidR="003033DE" w:rsidRPr="003033DE">
        <w:rPr>
          <w:rFonts w:cstheme="minorHAnsi"/>
        </w:rPr>
        <w:t xml:space="preserve">, gosp. </w:t>
      </w:r>
      <w:proofErr w:type="spellStart"/>
      <w:r w:rsidR="003033DE" w:rsidRPr="003033DE">
        <w:rPr>
          <w:rFonts w:cstheme="minorHAnsi"/>
        </w:rPr>
        <w:t>Gelo</w:t>
      </w:r>
      <w:proofErr w:type="spellEnd"/>
      <w:r w:rsidR="003033DE" w:rsidRPr="003033DE">
        <w:rPr>
          <w:rFonts w:cstheme="minorHAnsi"/>
        </w:rPr>
        <w:t xml:space="preserve"> </w:t>
      </w:r>
      <w:r w:rsidR="003033DE">
        <w:rPr>
          <w:rFonts w:cstheme="minorHAnsi"/>
        </w:rPr>
        <w:t>pojašnjava</w:t>
      </w:r>
      <w:r w:rsidR="003033DE" w:rsidRPr="003033DE">
        <w:rPr>
          <w:rFonts w:cstheme="minorHAnsi"/>
        </w:rPr>
        <w:t xml:space="preserve"> kako odgovor najbolje zna načelnik, </w:t>
      </w:r>
      <w:r w:rsidR="003033DE">
        <w:rPr>
          <w:rFonts w:cstheme="minorHAnsi"/>
        </w:rPr>
        <w:t xml:space="preserve">te budući </w:t>
      </w:r>
      <w:r w:rsidR="003033DE" w:rsidRPr="003033DE">
        <w:rPr>
          <w:rFonts w:cstheme="minorHAnsi"/>
        </w:rPr>
        <w:t>danas nije nazočan na sjednici, odgovor će pripremiti za iduću sjednicu.</w:t>
      </w:r>
    </w:p>
    <w:p w14:paraId="4A7D3207" w14:textId="60649DB5" w:rsidR="003033DE" w:rsidRPr="003033DE" w:rsidRDefault="003033DE" w:rsidP="00332DD0">
      <w:pPr>
        <w:spacing w:after="0" w:line="240" w:lineRule="auto"/>
        <w:jc w:val="both"/>
        <w:rPr>
          <w:rFonts w:cstheme="minorHAnsi"/>
        </w:rPr>
      </w:pPr>
    </w:p>
    <w:p w14:paraId="2A618B42" w14:textId="77777777" w:rsidR="009C4854" w:rsidRPr="003033DE" w:rsidRDefault="009C4854" w:rsidP="00332DD0">
      <w:pPr>
        <w:spacing w:after="0" w:line="240" w:lineRule="auto"/>
        <w:jc w:val="both"/>
        <w:rPr>
          <w:rFonts w:cstheme="minorHAnsi"/>
        </w:rPr>
      </w:pPr>
    </w:p>
    <w:p w14:paraId="291F8670" w14:textId="77777777" w:rsidR="0009756A" w:rsidRPr="003033DE" w:rsidRDefault="0009756A" w:rsidP="0009756A">
      <w:pPr>
        <w:pStyle w:val="Odlomakpopisa"/>
        <w:spacing w:after="0" w:line="240" w:lineRule="auto"/>
        <w:ind w:left="708"/>
        <w:rPr>
          <w:rFonts w:cstheme="minorHAnsi"/>
        </w:rPr>
      </w:pPr>
    </w:p>
    <w:p w14:paraId="3975485C" w14:textId="453BA5DD" w:rsidR="0009756A" w:rsidRPr="003033DE" w:rsidRDefault="0009756A" w:rsidP="003033DE">
      <w:pPr>
        <w:spacing w:after="0" w:line="240" w:lineRule="auto"/>
        <w:rPr>
          <w:rFonts w:cstheme="minorHAnsi"/>
        </w:rPr>
      </w:pPr>
      <w:r w:rsidRPr="003033DE">
        <w:rPr>
          <w:rFonts w:cstheme="minorHAnsi"/>
        </w:rPr>
        <w:t xml:space="preserve">Završeno u </w:t>
      </w:r>
      <w:r w:rsidR="003033DE" w:rsidRPr="003033DE">
        <w:rPr>
          <w:rFonts w:cstheme="minorHAnsi"/>
        </w:rPr>
        <w:t>19</w:t>
      </w:r>
      <w:r w:rsidRPr="003033DE">
        <w:rPr>
          <w:rFonts w:cstheme="minorHAnsi"/>
        </w:rPr>
        <w:t>:</w:t>
      </w:r>
      <w:r w:rsidR="003033DE" w:rsidRPr="003033DE">
        <w:rPr>
          <w:rFonts w:cstheme="minorHAnsi"/>
        </w:rPr>
        <w:t>45</w:t>
      </w:r>
      <w:r w:rsidRPr="003033DE">
        <w:rPr>
          <w:rFonts w:cstheme="minorHAnsi"/>
        </w:rPr>
        <w:t xml:space="preserve"> h.</w:t>
      </w:r>
    </w:p>
    <w:p w14:paraId="6365CACF" w14:textId="77777777" w:rsidR="0009756A" w:rsidRPr="003033DE" w:rsidRDefault="0009756A" w:rsidP="0009756A">
      <w:pPr>
        <w:pStyle w:val="Odlomakpopisa"/>
        <w:spacing w:after="0" w:line="240" w:lineRule="auto"/>
        <w:ind w:left="708"/>
        <w:rPr>
          <w:rFonts w:cstheme="minorHAnsi"/>
        </w:rPr>
      </w:pPr>
    </w:p>
    <w:p w14:paraId="53225BC9" w14:textId="77777777" w:rsidR="0009756A" w:rsidRPr="003033DE" w:rsidRDefault="0009756A" w:rsidP="0009756A">
      <w:pPr>
        <w:pStyle w:val="Odlomakpopisa"/>
        <w:spacing w:after="0" w:line="240" w:lineRule="auto"/>
        <w:ind w:left="708"/>
        <w:rPr>
          <w:rFonts w:cstheme="minorHAnsi"/>
        </w:rPr>
      </w:pPr>
    </w:p>
    <w:p w14:paraId="68282022" w14:textId="77777777" w:rsidR="0009756A" w:rsidRPr="003033DE" w:rsidRDefault="0009756A" w:rsidP="003033DE">
      <w:pPr>
        <w:spacing w:after="0" w:line="240" w:lineRule="auto"/>
        <w:rPr>
          <w:rFonts w:cstheme="minorHAnsi"/>
        </w:rPr>
      </w:pPr>
      <w:r w:rsidRPr="003033DE">
        <w:rPr>
          <w:rFonts w:cstheme="minorHAnsi"/>
        </w:rPr>
        <w:t>Zapisničar</w:t>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t>Predsjednik općinskog vijeća</w:t>
      </w:r>
    </w:p>
    <w:p w14:paraId="6665AAB1" w14:textId="77777777" w:rsidR="0009756A" w:rsidRPr="003033DE" w:rsidRDefault="0009756A" w:rsidP="003033DE">
      <w:pPr>
        <w:spacing w:after="0" w:line="240" w:lineRule="auto"/>
        <w:rPr>
          <w:rFonts w:cstheme="minorHAnsi"/>
        </w:rPr>
      </w:pPr>
      <w:r w:rsidRPr="003033DE">
        <w:rPr>
          <w:rFonts w:cstheme="minorHAnsi"/>
        </w:rPr>
        <w:t>Maja Župan</w:t>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t xml:space="preserve">Marijan </w:t>
      </w:r>
      <w:proofErr w:type="spellStart"/>
      <w:r w:rsidRPr="003033DE">
        <w:rPr>
          <w:rFonts w:cstheme="minorHAnsi"/>
        </w:rPr>
        <w:t>Gelo</w:t>
      </w:r>
      <w:proofErr w:type="spellEnd"/>
      <w:r w:rsidRPr="003033DE">
        <w:rPr>
          <w:rFonts w:cstheme="minorHAnsi"/>
        </w:rPr>
        <w:t xml:space="preserve">, </w:t>
      </w:r>
      <w:proofErr w:type="spellStart"/>
      <w:r w:rsidRPr="003033DE">
        <w:rPr>
          <w:rFonts w:cstheme="minorHAnsi"/>
        </w:rPr>
        <w:t>dr.vet.med</w:t>
      </w:r>
      <w:proofErr w:type="spellEnd"/>
      <w:r w:rsidRPr="003033DE">
        <w:rPr>
          <w:rFonts w:cstheme="minorHAnsi"/>
        </w:rPr>
        <w:t xml:space="preserve">. </w:t>
      </w:r>
    </w:p>
    <w:p w14:paraId="4909E466" w14:textId="77777777" w:rsidR="008B64DB" w:rsidRPr="003033DE" w:rsidRDefault="008B64DB"/>
    <w:sectPr w:rsidR="008B64DB" w:rsidRPr="003033DE" w:rsidSect="00A16B9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9756A"/>
    <w:rsid w:val="003033DE"/>
    <w:rsid w:val="00332DD0"/>
    <w:rsid w:val="0035162E"/>
    <w:rsid w:val="005C6683"/>
    <w:rsid w:val="006561D3"/>
    <w:rsid w:val="008B64DB"/>
    <w:rsid w:val="008E30F5"/>
    <w:rsid w:val="009C4854"/>
    <w:rsid w:val="00A16B98"/>
    <w:rsid w:val="00B67938"/>
    <w:rsid w:val="00E26BC2"/>
    <w:rsid w:val="00F077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E9C5"/>
  <w15:chartTrackingRefBased/>
  <w15:docId w15:val="{2200F44E-7A6C-431E-81CB-D56636AB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991</Words>
  <Characters>5650</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2021-11-22T06:57:00Z</dcterms:created>
  <dcterms:modified xsi:type="dcterms:W3CDTF">2021-11-22T07:57:00Z</dcterms:modified>
</cp:coreProperties>
</file>