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Default="00240655"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09756A" w:rsidRPr="00035FA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54D558D2" w14:textId="77777777" w:rsidR="00EB02C7" w:rsidRPr="00035FA6" w:rsidRDefault="00EB02C7" w:rsidP="0009756A">
      <w:pPr>
        <w:spacing w:after="0" w:line="240" w:lineRule="auto"/>
        <w:rPr>
          <w:rFonts w:asciiTheme="majorHAnsi" w:hAnsiTheme="majorHAnsi" w:cstheme="majorHAnsi"/>
          <w:color w:val="000000" w:themeColor="text1"/>
        </w:rPr>
      </w:pPr>
    </w:p>
    <w:p w14:paraId="6CB0251E" w14:textId="4C7281E0"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EB02C7">
        <w:rPr>
          <w:rFonts w:asciiTheme="majorHAnsi" w:hAnsiTheme="majorHAnsi" w:cstheme="majorHAnsi"/>
          <w:color w:val="000000" w:themeColor="text1"/>
        </w:rPr>
        <w:t xml:space="preserve"> </w:t>
      </w:r>
      <w:r w:rsidRPr="00035FA6">
        <w:rPr>
          <w:rFonts w:asciiTheme="majorHAnsi" w:hAnsiTheme="majorHAnsi" w:cstheme="majorHAnsi"/>
          <w:color w:val="000000" w:themeColor="text1"/>
        </w:rPr>
        <w:t xml:space="preserve">  REPUBLIKA HRVATSKA</w:t>
      </w:r>
    </w:p>
    <w:p w14:paraId="3C8CEE01" w14:textId="52FCEF3B" w:rsidR="0009756A" w:rsidRPr="00035FA6" w:rsidRDefault="00EB02C7" w:rsidP="0009756A">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09756A" w:rsidRPr="00035FA6">
        <w:rPr>
          <w:rFonts w:asciiTheme="majorHAnsi" w:hAnsiTheme="majorHAnsi" w:cstheme="majorHAnsi"/>
          <w:color w:val="000000" w:themeColor="text1"/>
        </w:rPr>
        <w:t xml:space="preserve">  VUKOVARSKO-SRIJEMSKA ŽUPANIJA</w:t>
      </w:r>
    </w:p>
    <w:p w14:paraId="05936AD1" w14:textId="4B8A4DE6"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OPĆINA </w:t>
      </w:r>
      <w:r w:rsidR="00792AE0">
        <w:rPr>
          <w:rFonts w:asciiTheme="majorHAnsi" w:hAnsiTheme="majorHAnsi" w:cstheme="majorHAnsi"/>
          <w:color w:val="000000" w:themeColor="text1"/>
        </w:rPr>
        <w:t>BOGDANOVCI</w:t>
      </w:r>
    </w:p>
    <w:p w14:paraId="03758E39"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b/>
        <w:t xml:space="preserve">      OPĆINSKO VIJEĆE</w:t>
      </w:r>
    </w:p>
    <w:p w14:paraId="4FDDE052" w14:textId="77777777" w:rsidR="0009756A" w:rsidRPr="00035FA6" w:rsidRDefault="0009756A" w:rsidP="0009756A">
      <w:pPr>
        <w:spacing w:after="0" w:line="240" w:lineRule="auto"/>
        <w:rPr>
          <w:rFonts w:asciiTheme="majorHAnsi" w:hAnsiTheme="majorHAnsi" w:cstheme="majorHAnsi"/>
          <w:color w:val="000000" w:themeColor="text1"/>
        </w:rPr>
      </w:pPr>
    </w:p>
    <w:p w14:paraId="0DF38BCC" w14:textId="4B60DF09"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Klasa: 02</w:t>
      </w:r>
      <w:r w:rsidR="00623D1C"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1</w:t>
      </w:r>
      <w:r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2E2B82">
        <w:rPr>
          <w:rFonts w:asciiTheme="majorHAnsi" w:hAnsiTheme="majorHAnsi" w:cstheme="majorHAnsi"/>
          <w:color w:val="000000" w:themeColor="text1"/>
        </w:rPr>
        <w:t>1</w:t>
      </w:r>
      <w:r w:rsidRPr="00035FA6">
        <w:rPr>
          <w:rFonts w:asciiTheme="majorHAnsi" w:hAnsiTheme="majorHAnsi" w:cstheme="majorHAnsi"/>
          <w:color w:val="000000" w:themeColor="text1"/>
        </w:rPr>
        <w:t>/</w:t>
      </w:r>
    </w:p>
    <w:p w14:paraId="5346DB10" w14:textId="34579A4F"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Ur.br: 219</w:t>
      </w:r>
      <w:r w:rsidR="00623D1C" w:rsidRPr="00035FA6">
        <w:rPr>
          <w:rFonts w:asciiTheme="majorHAnsi" w:hAnsiTheme="majorHAnsi" w:cstheme="majorHAnsi"/>
          <w:color w:val="000000" w:themeColor="text1"/>
        </w:rPr>
        <w:t>6-8</w:t>
      </w:r>
      <w:r w:rsidRPr="00035FA6">
        <w:rPr>
          <w:rFonts w:asciiTheme="majorHAnsi" w:hAnsiTheme="majorHAnsi" w:cstheme="majorHAnsi"/>
          <w:color w:val="000000" w:themeColor="text1"/>
        </w:rPr>
        <w:t>-01/02-2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-01</w:t>
      </w:r>
    </w:p>
    <w:p w14:paraId="604ED95D" w14:textId="5ECD55D8" w:rsidR="0009756A" w:rsidRPr="00035FA6" w:rsidRDefault="00792AE0" w:rsidP="006E4844">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Bogdanovci</w:t>
      </w:r>
      <w:r w:rsidR="0009756A" w:rsidRPr="00035FA6">
        <w:rPr>
          <w:rFonts w:asciiTheme="majorHAnsi" w:hAnsiTheme="majorHAnsi" w:cstheme="majorHAnsi"/>
          <w:color w:val="000000" w:themeColor="text1"/>
        </w:rPr>
        <w:t xml:space="preserve">, </w:t>
      </w:r>
      <w:r w:rsidR="00905519">
        <w:rPr>
          <w:rFonts w:asciiTheme="majorHAnsi" w:hAnsiTheme="majorHAnsi" w:cstheme="majorHAnsi"/>
          <w:color w:val="000000" w:themeColor="text1"/>
        </w:rPr>
        <w:t>25.</w:t>
      </w:r>
      <w:r w:rsidR="00D2766D" w:rsidRPr="00035FA6">
        <w:rPr>
          <w:rFonts w:asciiTheme="majorHAnsi" w:hAnsiTheme="majorHAnsi" w:cstheme="majorHAnsi"/>
          <w:color w:val="000000" w:themeColor="text1"/>
        </w:rPr>
        <w:t xml:space="preserve"> </w:t>
      </w:r>
      <w:r w:rsidR="00905519">
        <w:rPr>
          <w:rFonts w:asciiTheme="majorHAnsi" w:hAnsiTheme="majorHAnsi" w:cstheme="majorHAnsi"/>
          <w:color w:val="000000" w:themeColor="text1"/>
        </w:rPr>
        <w:t>rujna</w:t>
      </w:r>
      <w:r w:rsidR="00D2766D" w:rsidRPr="00035FA6">
        <w:rPr>
          <w:rFonts w:asciiTheme="majorHAnsi" w:hAnsiTheme="majorHAnsi" w:cstheme="majorHAnsi"/>
          <w:color w:val="000000" w:themeColor="text1"/>
        </w:rPr>
        <w:t xml:space="preserve"> 202</w:t>
      </w:r>
      <w:r w:rsidR="004E0628" w:rsidRPr="00035FA6">
        <w:rPr>
          <w:rFonts w:asciiTheme="majorHAnsi" w:hAnsiTheme="majorHAnsi" w:cstheme="majorHAnsi"/>
          <w:color w:val="000000" w:themeColor="text1"/>
        </w:rPr>
        <w:t>4</w:t>
      </w:r>
      <w:r w:rsidR="0009756A" w:rsidRPr="00035FA6">
        <w:rPr>
          <w:rFonts w:asciiTheme="majorHAnsi" w:hAnsiTheme="majorHAnsi" w:cstheme="majorHAnsi"/>
          <w:color w:val="000000" w:themeColor="text1"/>
        </w:rPr>
        <w:t>. godine</w:t>
      </w:r>
    </w:p>
    <w:p w14:paraId="4BF5BBD9" w14:textId="77777777" w:rsidR="0009756A" w:rsidRPr="00035FA6" w:rsidRDefault="0009756A" w:rsidP="006E4844">
      <w:pPr>
        <w:spacing w:after="0" w:line="240" w:lineRule="auto"/>
        <w:rPr>
          <w:rFonts w:asciiTheme="majorHAnsi" w:hAnsiTheme="majorHAnsi" w:cstheme="majorHAnsi"/>
          <w:color w:val="000000" w:themeColor="text1"/>
        </w:rPr>
      </w:pPr>
    </w:p>
    <w:p w14:paraId="2D343F5C" w14:textId="2604D863"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Na temelju članka </w:t>
      </w:r>
      <w:r w:rsidR="00C95847" w:rsidRPr="00035FA6">
        <w:rPr>
          <w:rFonts w:asciiTheme="majorHAnsi" w:hAnsiTheme="majorHAnsi" w:cstheme="majorHAnsi"/>
          <w:color w:val="000000" w:themeColor="text1"/>
        </w:rPr>
        <w:t>87. i 88.</w:t>
      </w:r>
      <w:r w:rsidRPr="00035FA6">
        <w:rPr>
          <w:rFonts w:asciiTheme="majorHAnsi" w:hAnsiTheme="majorHAnsi" w:cstheme="majorHAnsi"/>
          <w:color w:val="000000" w:themeColor="text1"/>
        </w:rPr>
        <w:t xml:space="preserve"> Poslovnika Općinskog vijeća Općine </w:t>
      </w:r>
      <w:r w:rsidR="00792AE0">
        <w:rPr>
          <w:rFonts w:asciiTheme="majorHAnsi" w:hAnsiTheme="majorHAnsi" w:cstheme="majorHAnsi"/>
          <w:color w:val="000000" w:themeColor="text1"/>
        </w:rPr>
        <w:t>Bogdanovci</w:t>
      </w:r>
      <w:r w:rsidRPr="00035FA6">
        <w:rPr>
          <w:rFonts w:asciiTheme="majorHAnsi" w:hAnsiTheme="majorHAnsi" w:cstheme="majorHAnsi"/>
          <w:color w:val="000000" w:themeColor="text1"/>
        </w:rPr>
        <w:t xml:space="preserve"> („Službeni vjesnik“ br. </w:t>
      </w:r>
      <w:r w:rsidR="00C95847" w:rsidRPr="00035FA6">
        <w:rPr>
          <w:rFonts w:asciiTheme="majorHAnsi" w:hAnsiTheme="majorHAnsi" w:cstheme="majorHAnsi"/>
          <w:color w:val="000000" w:themeColor="text1"/>
        </w:rPr>
        <w:t>04/21</w:t>
      </w:r>
      <w:r w:rsidR="00E01890" w:rsidRPr="00035FA6">
        <w:rPr>
          <w:rFonts w:asciiTheme="majorHAnsi" w:hAnsiTheme="majorHAnsi" w:cstheme="majorHAnsi"/>
          <w:color w:val="000000" w:themeColor="text1"/>
        </w:rPr>
        <w:t xml:space="preserve"> i 21/22</w:t>
      </w:r>
      <w:r w:rsidRPr="00035FA6">
        <w:rPr>
          <w:rFonts w:asciiTheme="majorHAnsi" w:hAnsiTheme="majorHAnsi" w:cstheme="majorHAnsi"/>
          <w:color w:val="000000" w:themeColor="text1"/>
        </w:rPr>
        <w:t xml:space="preserve">), </w:t>
      </w:r>
      <w:r w:rsidR="00323D1D">
        <w:rPr>
          <w:rFonts w:asciiTheme="majorHAnsi" w:hAnsiTheme="majorHAnsi" w:cstheme="majorHAnsi"/>
          <w:color w:val="000000" w:themeColor="text1"/>
        </w:rPr>
        <w:t xml:space="preserve">zamjenik </w:t>
      </w:r>
      <w:r w:rsidRPr="00035FA6">
        <w:rPr>
          <w:rFonts w:asciiTheme="majorHAnsi" w:hAnsiTheme="majorHAnsi" w:cstheme="majorHAnsi"/>
          <w:color w:val="000000" w:themeColor="text1"/>
        </w:rPr>
        <w:t>predsjedni</w:t>
      </w:r>
      <w:r w:rsidR="00D76F08" w:rsidRPr="00035FA6">
        <w:rPr>
          <w:rFonts w:asciiTheme="majorHAnsi" w:hAnsiTheme="majorHAnsi" w:cstheme="majorHAnsi"/>
          <w:color w:val="000000" w:themeColor="text1"/>
        </w:rPr>
        <w:t>c</w:t>
      </w:r>
      <w:r w:rsidR="00323D1D">
        <w:rPr>
          <w:rFonts w:asciiTheme="majorHAnsi" w:hAnsiTheme="majorHAnsi" w:cstheme="majorHAnsi"/>
          <w:color w:val="000000" w:themeColor="text1"/>
        </w:rPr>
        <w:t>e</w:t>
      </w:r>
      <w:r w:rsidRPr="00035FA6">
        <w:rPr>
          <w:rFonts w:asciiTheme="majorHAnsi" w:hAnsiTheme="majorHAnsi" w:cstheme="majorHAnsi"/>
          <w:color w:val="000000" w:themeColor="text1"/>
        </w:rPr>
        <w:t xml:space="preserve"> vijeća </w:t>
      </w:r>
      <w:r w:rsidR="00D76F08" w:rsidRPr="00035FA6">
        <w:rPr>
          <w:rFonts w:asciiTheme="majorHAnsi" w:hAnsiTheme="majorHAnsi" w:cstheme="majorHAnsi"/>
          <w:color w:val="000000" w:themeColor="text1"/>
        </w:rPr>
        <w:t>A</w:t>
      </w:r>
      <w:r w:rsidR="00323D1D">
        <w:rPr>
          <w:rFonts w:asciiTheme="majorHAnsi" w:hAnsiTheme="majorHAnsi" w:cstheme="majorHAnsi"/>
          <w:color w:val="000000" w:themeColor="text1"/>
        </w:rPr>
        <w:t>ndrija Krizmanić</w:t>
      </w:r>
      <w:r w:rsidRPr="00035FA6">
        <w:rPr>
          <w:rFonts w:asciiTheme="majorHAnsi" w:hAnsiTheme="majorHAnsi" w:cstheme="majorHAnsi"/>
          <w:color w:val="000000" w:themeColor="text1"/>
        </w:rPr>
        <w:t xml:space="preserve"> predlaže ovaj:</w:t>
      </w:r>
    </w:p>
    <w:p w14:paraId="486F89DB" w14:textId="77777777" w:rsidR="0009756A" w:rsidRPr="00035FA6" w:rsidRDefault="0009756A" w:rsidP="006E4844">
      <w:pPr>
        <w:spacing w:after="0" w:line="240" w:lineRule="auto"/>
        <w:rPr>
          <w:rFonts w:asciiTheme="majorHAnsi" w:hAnsiTheme="majorHAnsi" w:cstheme="majorHAnsi"/>
          <w:color w:val="000000" w:themeColor="text1"/>
        </w:rPr>
      </w:pPr>
    </w:p>
    <w:p w14:paraId="7A0883CD" w14:textId="77777777" w:rsidR="0009756A" w:rsidRPr="00035FA6" w:rsidRDefault="0009756A" w:rsidP="008B79BC">
      <w:pPr>
        <w:spacing w:after="0" w:line="240" w:lineRule="auto"/>
        <w:jc w:val="center"/>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Z A P I S N I K</w:t>
      </w:r>
    </w:p>
    <w:p w14:paraId="33B5493B"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4CC73CB7" w14:textId="21410C23"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sa </w:t>
      </w:r>
      <w:r w:rsidR="000F7311">
        <w:rPr>
          <w:rFonts w:asciiTheme="majorHAnsi" w:hAnsiTheme="majorHAnsi" w:cstheme="majorHAnsi"/>
          <w:color w:val="000000" w:themeColor="text1"/>
        </w:rPr>
        <w:t>4</w:t>
      </w:r>
      <w:r w:rsidR="00905519">
        <w:rPr>
          <w:rFonts w:asciiTheme="majorHAnsi" w:hAnsiTheme="majorHAnsi" w:cstheme="majorHAnsi"/>
          <w:color w:val="000000" w:themeColor="text1"/>
        </w:rPr>
        <w:t>4</w:t>
      </w:r>
      <w:r w:rsidRPr="00035FA6">
        <w:rPr>
          <w:rFonts w:asciiTheme="majorHAnsi" w:hAnsiTheme="majorHAnsi" w:cstheme="majorHAnsi"/>
          <w:color w:val="000000" w:themeColor="text1"/>
        </w:rPr>
        <w:t xml:space="preserve">. sjednice općinskog vijeća koja je održana </w:t>
      </w:r>
      <w:r w:rsidR="00905519">
        <w:rPr>
          <w:rFonts w:asciiTheme="majorHAnsi" w:hAnsiTheme="majorHAnsi" w:cstheme="majorHAnsi"/>
          <w:color w:val="000000" w:themeColor="text1"/>
        </w:rPr>
        <w:t>25</w:t>
      </w:r>
      <w:r w:rsidRPr="00035FA6">
        <w:rPr>
          <w:rFonts w:asciiTheme="majorHAnsi" w:hAnsiTheme="majorHAnsi" w:cstheme="majorHAnsi"/>
          <w:color w:val="000000" w:themeColor="text1"/>
        </w:rPr>
        <w:t>.</w:t>
      </w:r>
      <w:r w:rsidR="004E0628" w:rsidRPr="00035FA6">
        <w:rPr>
          <w:rFonts w:asciiTheme="majorHAnsi" w:hAnsiTheme="majorHAnsi" w:cstheme="majorHAnsi"/>
          <w:color w:val="000000" w:themeColor="text1"/>
        </w:rPr>
        <w:t>0</w:t>
      </w:r>
      <w:r w:rsidR="00905519">
        <w:rPr>
          <w:rFonts w:asciiTheme="majorHAnsi" w:hAnsiTheme="majorHAnsi" w:cstheme="majorHAnsi"/>
          <w:color w:val="000000" w:themeColor="text1"/>
        </w:rPr>
        <w:t>9</w:t>
      </w:r>
      <w:r w:rsidRPr="00035FA6">
        <w:rPr>
          <w:rFonts w:asciiTheme="majorHAnsi" w:hAnsiTheme="majorHAnsi" w:cstheme="majorHAnsi"/>
          <w:color w:val="000000" w:themeColor="text1"/>
        </w:rPr>
        <w:t>.202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 sa početkom u 1</w:t>
      </w:r>
      <w:r w:rsidR="004E0628" w:rsidRPr="00035FA6">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,00 sati u </w:t>
      </w:r>
      <w:r w:rsidR="007E5AB4" w:rsidRPr="00035FA6">
        <w:rPr>
          <w:rFonts w:asciiTheme="majorHAnsi" w:hAnsiTheme="majorHAnsi" w:cstheme="majorHAnsi"/>
          <w:color w:val="000000" w:themeColor="text1"/>
        </w:rPr>
        <w:t>zgradi Općine</w:t>
      </w:r>
      <w:r w:rsidR="005E6166" w:rsidRPr="00035FA6">
        <w:rPr>
          <w:rFonts w:asciiTheme="majorHAnsi" w:hAnsiTheme="majorHAnsi" w:cstheme="majorHAnsi"/>
          <w:color w:val="000000" w:themeColor="text1"/>
        </w:rPr>
        <w:t xml:space="preserve"> </w:t>
      </w:r>
      <w:r w:rsidR="00792AE0">
        <w:rPr>
          <w:rFonts w:asciiTheme="majorHAnsi" w:hAnsiTheme="majorHAnsi" w:cstheme="majorHAnsi"/>
          <w:color w:val="000000" w:themeColor="text1"/>
        </w:rPr>
        <w:t>Bogdanovci</w:t>
      </w:r>
      <w:r w:rsidRPr="00035FA6">
        <w:rPr>
          <w:rFonts w:asciiTheme="majorHAnsi" w:hAnsiTheme="majorHAnsi" w:cstheme="majorHAnsi"/>
          <w:color w:val="000000" w:themeColor="text1"/>
        </w:rPr>
        <w:t>.</w:t>
      </w:r>
    </w:p>
    <w:p w14:paraId="127121FC"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NAZOČNI VIJEĆNICI:</w:t>
      </w:r>
    </w:p>
    <w:p w14:paraId="17CCEC68" w14:textId="7584B2DE"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Andrija Krizmanić, Boris Grbić</w:t>
      </w:r>
      <w:r w:rsidR="005E6166" w:rsidRPr="00035FA6">
        <w:rPr>
          <w:rFonts w:asciiTheme="majorHAnsi" w:hAnsiTheme="majorHAnsi" w:cstheme="majorHAnsi"/>
          <w:color w:val="000000" w:themeColor="text1"/>
        </w:rPr>
        <w:t xml:space="preserve">, </w:t>
      </w:r>
      <w:r w:rsidR="00CF6DCA" w:rsidRPr="00035FA6">
        <w:rPr>
          <w:rFonts w:asciiTheme="majorHAnsi" w:hAnsiTheme="majorHAnsi" w:cstheme="majorHAnsi"/>
          <w:bCs/>
          <w:color w:val="000000" w:themeColor="text1"/>
        </w:rPr>
        <w:t>Mirko Hardi</w:t>
      </w:r>
      <w:r w:rsidR="004228FE" w:rsidRPr="00035FA6">
        <w:rPr>
          <w:rFonts w:asciiTheme="majorHAnsi" w:hAnsiTheme="majorHAnsi" w:cstheme="majorHAnsi"/>
          <w:bCs/>
          <w:color w:val="000000" w:themeColor="text1"/>
        </w:rPr>
        <w:t xml:space="preserve">, Zvonko </w:t>
      </w:r>
      <w:proofErr w:type="spellStart"/>
      <w:r w:rsidR="004228FE" w:rsidRPr="00035FA6">
        <w:rPr>
          <w:rFonts w:asciiTheme="majorHAnsi" w:hAnsiTheme="majorHAnsi" w:cstheme="majorHAnsi"/>
          <w:bCs/>
          <w:color w:val="000000" w:themeColor="text1"/>
        </w:rPr>
        <w:t>Kostelnik</w:t>
      </w:r>
      <w:proofErr w:type="spellEnd"/>
      <w:r w:rsidR="00E01890" w:rsidRPr="00035FA6">
        <w:rPr>
          <w:rFonts w:asciiTheme="majorHAnsi" w:hAnsiTheme="majorHAnsi" w:cstheme="majorHAnsi"/>
          <w:bCs/>
          <w:color w:val="000000" w:themeColor="text1"/>
        </w:rPr>
        <w:t xml:space="preserve">, </w:t>
      </w:r>
      <w:r w:rsidR="00E01890" w:rsidRPr="00035FA6">
        <w:rPr>
          <w:rFonts w:asciiTheme="majorHAnsi" w:hAnsiTheme="majorHAnsi" w:cstheme="majorHAnsi"/>
          <w:color w:val="000000" w:themeColor="text1"/>
        </w:rPr>
        <w:t>Mario Pavlović</w:t>
      </w:r>
      <w:r w:rsidR="004E0628"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Dalibor Katić</w:t>
      </w:r>
      <w:r w:rsidR="009F6914">
        <w:rPr>
          <w:rFonts w:asciiTheme="majorHAnsi" w:hAnsiTheme="majorHAnsi" w:cstheme="majorHAnsi"/>
          <w:color w:val="000000" w:themeColor="text1"/>
        </w:rPr>
        <w:t xml:space="preserve">, </w:t>
      </w:r>
      <w:proofErr w:type="spellStart"/>
      <w:r w:rsidR="009F6914">
        <w:rPr>
          <w:rFonts w:asciiTheme="majorHAnsi" w:hAnsiTheme="majorHAnsi" w:cstheme="majorHAnsi"/>
          <w:bCs/>
          <w:color w:val="000000" w:themeColor="text1"/>
        </w:rPr>
        <w:t>Gelo</w:t>
      </w:r>
      <w:proofErr w:type="spellEnd"/>
      <w:r w:rsidR="009F6914">
        <w:rPr>
          <w:rFonts w:asciiTheme="majorHAnsi" w:hAnsiTheme="majorHAnsi" w:cstheme="majorHAnsi"/>
          <w:bCs/>
          <w:color w:val="000000" w:themeColor="text1"/>
        </w:rPr>
        <w:t xml:space="preserve"> Marijan, </w:t>
      </w:r>
      <w:r w:rsidR="000F7311">
        <w:rPr>
          <w:rFonts w:asciiTheme="majorHAnsi" w:hAnsiTheme="majorHAnsi" w:cstheme="majorHAnsi"/>
          <w:bCs/>
          <w:color w:val="000000" w:themeColor="text1"/>
        </w:rPr>
        <w:t xml:space="preserve">Anamarija Savić </w:t>
      </w:r>
      <w:proofErr w:type="spellStart"/>
      <w:r w:rsidR="000F7311">
        <w:rPr>
          <w:rFonts w:asciiTheme="majorHAnsi" w:hAnsiTheme="majorHAnsi" w:cstheme="majorHAnsi"/>
          <w:bCs/>
          <w:color w:val="000000" w:themeColor="text1"/>
        </w:rPr>
        <w:t>Bajac</w:t>
      </w:r>
      <w:proofErr w:type="spellEnd"/>
      <w:r w:rsidR="00905519">
        <w:rPr>
          <w:rFonts w:asciiTheme="majorHAnsi" w:hAnsiTheme="majorHAnsi" w:cstheme="majorHAnsi"/>
          <w:bCs/>
          <w:color w:val="000000" w:themeColor="text1"/>
        </w:rPr>
        <w:t xml:space="preserve">, Jelena </w:t>
      </w:r>
      <w:proofErr w:type="spellStart"/>
      <w:r w:rsidR="00905519">
        <w:rPr>
          <w:rFonts w:asciiTheme="majorHAnsi" w:hAnsiTheme="majorHAnsi" w:cstheme="majorHAnsi"/>
          <w:bCs/>
          <w:color w:val="000000" w:themeColor="text1"/>
        </w:rPr>
        <w:t>Vinaj</w:t>
      </w:r>
      <w:proofErr w:type="spellEnd"/>
    </w:p>
    <w:p w14:paraId="2B962195" w14:textId="77777777" w:rsidR="0009756A" w:rsidRPr="00035FA6" w:rsidRDefault="0009756A" w:rsidP="006E4844">
      <w:pPr>
        <w:spacing w:after="0" w:line="240" w:lineRule="auto"/>
        <w:rPr>
          <w:rFonts w:asciiTheme="majorHAnsi" w:hAnsiTheme="majorHAnsi" w:cstheme="majorHAnsi"/>
          <w:color w:val="000000" w:themeColor="text1"/>
        </w:rPr>
      </w:pPr>
    </w:p>
    <w:p w14:paraId="399315C4" w14:textId="7B2E7241" w:rsidR="0009756A" w:rsidRPr="00035FA6" w:rsidRDefault="0009756A" w:rsidP="006E4844">
      <w:pPr>
        <w:spacing w:after="0" w:line="240" w:lineRule="auto"/>
        <w:rPr>
          <w:rFonts w:asciiTheme="majorHAnsi" w:hAnsiTheme="majorHAnsi" w:cstheme="majorHAnsi"/>
          <w:bCs/>
          <w:color w:val="000000" w:themeColor="text1"/>
        </w:rPr>
      </w:pPr>
      <w:r w:rsidRPr="00035FA6">
        <w:rPr>
          <w:rFonts w:asciiTheme="majorHAnsi" w:hAnsiTheme="majorHAnsi" w:cstheme="majorHAnsi"/>
          <w:b/>
          <w:color w:val="000000" w:themeColor="text1"/>
          <w:u w:val="single"/>
        </w:rPr>
        <w:t>ODSUTNI VIJEĆNICI:</w:t>
      </w:r>
      <w:r w:rsidR="007826CD" w:rsidRPr="00035FA6">
        <w:rPr>
          <w:rFonts w:asciiTheme="majorHAnsi" w:hAnsiTheme="majorHAnsi" w:cstheme="majorHAnsi"/>
          <w:b/>
          <w:color w:val="000000" w:themeColor="text1"/>
          <w:u w:val="single"/>
        </w:rPr>
        <w:t xml:space="preserve"> </w:t>
      </w:r>
      <w:r w:rsidR="007826CD" w:rsidRPr="00035FA6">
        <w:rPr>
          <w:rFonts w:asciiTheme="majorHAnsi" w:hAnsiTheme="majorHAnsi" w:cstheme="majorHAnsi"/>
          <w:bCs/>
          <w:color w:val="000000" w:themeColor="text1"/>
        </w:rPr>
        <w:t xml:space="preserve"> </w:t>
      </w:r>
      <w:r w:rsidR="000F7311">
        <w:rPr>
          <w:rFonts w:asciiTheme="majorHAnsi" w:hAnsiTheme="majorHAnsi" w:cstheme="majorHAnsi"/>
          <w:bCs/>
          <w:color w:val="000000" w:themeColor="text1"/>
        </w:rPr>
        <w:t xml:space="preserve">Zvonimir Mudri </w:t>
      </w:r>
    </w:p>
    <w:p w14:paraId="5AB6C25D" w14:textId="77777777" w:rsidR="0009756A" w:rsidRPr="00035FA6" w:rsidRDefault="0009756A" w:rsidP="006E4844">
      <w:pPr>
        <w:spacing w:after="0" w:line="240" w:lineRule="auto"/>
        <w:rPr>
          <w:rFonts w:asciiTheme="majorHAnsi" w:hAnsiTheme="majorHAnsi" w:cstheme="majorHAnsi"/>
          <w:color w:val="000000" w:themeColor="text1"/>
        </w:rPr>
      </w:pPr>
    </w:p>
    <w:p w14:paraId="304B5289"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NAZOČNE SLUŽBENE OSOBE:</w:t>
      </w:r>
    </w:p>
    <w:p w14:paraId="54AA290F" w14:textId="6D8E5F45"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00790B6B" w:rsidRPr="00035FA6">
        <w:rPr>
          <w:rFonts w:asciiTheme="majorHAnsi" w:hAnsiTheme="majorHAnsi" w:cstheme="majorHAnsi"/>
          <w:color w:val="000000" w:themeColor="text1"/>
        </w:rPr>
        <w:t xml:space="preserve">, </w:t>
      </w:r>
      <w:r w:rsidR="001F258D" w:rsidRPr="00035FA6">
        <w:rPr>
          <w:rFonts w:asciiTheme="majorHAnsi" w:hAnsiTheme="majorHAnsi" w:cstheme="majorHAnsi"/>
          <w:color w:val="000000" w:themeColor="text1"/>
        </w:rPr>
        <w:t xml:space="preserve">Marko Barun, </w:t>
      </w:r>
      <w:r w:rsidR="004E0628" w:rsidRPr="00035FA6">
        <w:rPr>
          <w:rFonts w:asciiTheme="majorHAnsi" w:hAnsiTheme="majorHAnsi" w:cstheme="majorHAnsi"/>
          <w:color w:val="000000" w:themeColor="text1"/>
        </w:rPr>
        <w:t xml:space="preserve">Darko </w:t>
      </w:r>
      <w:proofErr w:type="spellStart"/>
      <w:r w:rsidR="004E0628" w:rsidRPr="00035FA6">
        <w:rPr>
          <w:rFonts w:asciiTheme="majorHAnsi" w:hAnsiTheme="majorHAnsi" w:cstheme="majorHAnsi"/>
          <w:color w:val="000000" w:themeColor="text1"/>
        </w:rPr>
        <w:t>Ruskaj</w:t>
      </w:r>
      <w:proofErr w:type="spellEnd"/>
      <w:r w:rsidR="000F7311">
        <w:rPr>
          <w:rFonts w:asciiTheme="majorHAnsi" w:hAnsiTheme="majorHAnsi" w:cstheme="majorHAnsi"/>
          <w:color w:val="000000" w:themeColor="text1"/>
        </w:rPr>
        <w:t xml:space="preserve">, Ana Marić, Jaroslav </w:t>
      </w:r>
      <w:proofErr w:type="spellStart"/>
      <w:r w:rsidR="000F7311">
        <w:rPr>
          <w:rFonts w:asciiTheme="majorHAnsi" w:hAnsiTheme="majorHAnsi" w:cstheme="majorHAnsi"/>
          <w:color w:val="000000" w:themeColor="text1"/>
        </w:rPr>
        <w:t>Međeši</w:t>
      </w:r>
      <w:proofErr w:type="spellEnd"/>
      <w:r w:rsidR="00905519">
        <w:rPr>
          <w:rFonts w:asciiTheme="majorHAnsi" w:hAnsiTheme="majorHAnsi" w:cstheme="majorHAnsi"/>
          <w:color w:val="000000" w:themeColor="text1"/>
        </w:rPr>
        <w:t xml:space="preserve">, Saša </w:t>
      </w:r>
      <w:proofErr w:type="spellStart"/>
      <w:r w:rsidR="00905519">
        <w:rPr>
          <w:rFonts w:asciiTheme="majorHAnsi" w:hAnsiTheme="majorHAnsi" w:cstheme="majorHAnsi"/>
          <w:color w:val="000000" w:themeColor="text1"/>
        </w:rPr>
        <w:t>Holik</w:t>
      </w:r>
      <w:proofErr w:type="spellEnd"/>
    </w:p>
    <w:p w14:paraId="1EF615BE" w14:textId="77777777" w:rsidR="0009756A" w:rsidRPr="00035FA6" w:rsidRDefault="0009756A" w:rsidP="006E4844">
      <w:pPr>
        <w:spacing w:after="0" w:line="240" w:lineRule="auto"/>
        <w:rPr>
          <w:rFonts w:asciiTheme="majorHAnsi" w:hAnsiTheme="majorHAnsi" w:cstheme="majorHAnsi"/>
          <w:color w:val="000000" w:themeColor="text1"/>
        </w:rPr>
      </w:pPr>
    </w:p>
    <w:p w14:paraId="61ACE613" w14:textId="41765449"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b/>
          <w:color w:val="000000" w:themeColor="text1"/>
          <w:u w:val="single"/>
        </w:rPr>
        <w:t xml:space="preserve">GOSTI: </w:t>
      </w:r>
      <w:r w:rsidRPr="00035FA6">
        <w:rPr>
          <w:rFonts w:asciiTheme="majorHAnsi" w:hAnsiTheme="majorHAnsi" w:cstheme="majorHAnsi"/>
          <w:color w:val="000000" w:themeColor="text1"/>
        </w:rPr>
        <w:t xml:space="preserve"> </w:t>
      </w:r>
      <w:proofErr w:type="spellStart"/>
      <w:r w:rsidR="000C0889">
        <w:rPr>
          <w:rFonts w:asciiTheme="majorHAnsi" w:hAnsiTheme="majorHAnsi" w:cstheme="majorHAnsi"/>
          <w:color w:val="000000" w:themeColor="text1"/>
        </w:rPr>
        <w:t>Ahnetka</w:t>
      </w:r>
      <w:proofErr w:type="spellEnd"/>
      <w:r w:rsidR="000C0889">
        <w:rPr>
          <w:rFonts w:asciiTheme="majorHAnsi" w:hAnsiTheme="majorHAnsi" w:cstheme="majorHAnsi"/>
          <w:color w:val="000000" w:themeColor="text1"/>
        </w:rPr>
        <w:t xml:space="preserve"> Ivan, Ivan Božić</w:t>
      </w:r>
    </w:p>
    <w:p w14:paraId="41034EC1" w14:textId="77777777" w:rsidR="00ED1F11" w:rsidRPr="00035FA6" w:rsidRDefault="00ED1F11" w:rsidP="006E4844">
      <w:pPr>
        <w:spacing w:after="0" w:line="240" w:lineRule="auto"/>
        <w:rPr>
          <w:rFonts w:asciiTheme="majorHAnsi" w:hAnsiTheme="majorHAnsi" w:cstheme="majorHAnsi"/>
          <w:color w:val="000000" w:themeColor="text1"/>
        </w:rPr>
      </w:pPr>
    </w:p>
    <w:p w14:paraId="36F11283" w14:textId="77777777" w:rsidR="0009756A" w:rsidRPr="00035FA6" w:rsidRDefault="0009756A" w:rsidP="006E4844">
      <w:pPr>
        <w:spacing w:after="0" w:line="240" w:lineRule="auto"/>
        <w:rPr>
          <w:rFonts w:asciiTheme="majorHAnsi" w:hAnsiTheme="majorHAnsi" w:cstheme="majorHAnsi"/>
          <w:color w:val="000000" w:themeColor="text1"/>
        </w:rPr>
      </w:pPr>
    </w:p>
    <w:p w14:paraId="21BBFD21" w14:textId="354AB978" w:rsidR="004B711F" w:rsidRPr="00035FA6" w:rsidRDefault="000F7311" w:rsidP="00EA7F52">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Predsjednica </w:t>
      </w:r>
      <w:r w:rsidR="0009756A" w:rsidRPr="00035FA6">
        <w:rPr>
          <w:rFonts w:asciiTheme="majorHAnsi" w:hAnsiTheme="majorHAnsi" w:cstheme="majorHAnsi"/>
          <w:color w:val="000000" w:themeColor="text1"/>
        </w:rPr>
        <w:t>općinskog vijeća pozdravi</w:t>
      </w:r>
      <w:r>
        <w:rPr>
          <w:rFonts w:asciiTheme="majorHAnsi" w:hAnsiTheme="majorHAnsi" w:cstheme="majorHAnsi"/>
          <w:color w:val="000000" w:themeColor="text1"/>
        </w:rPr>
        <w:t>la</w:t>
      </w:r>
      <w:r w:rsidR="004228FE" w:rsidRPr="00035FA6">
        <w:rPr>
          <w:rFonts w:asciiTheme="majorHAnsi" w:hAnsiTheme="majorHAnsi" w:cstheme="majorHAnsi"/>
          <w:color w:val="000000" w:themeColor="text1"/>
        </w:rPr>
        <w:t xml:space="preserve"> je sve prisutne,</w:t>
      </w:r>
      <w:r w:rsidR="004B711F" w:rsidRPr="00035FA6">
        <w:rPr>
          <w:rFonts w:asciiTheme="majorHAnsi" w:hAnsiTheme="majorHAnsi" w:cstheme="majorHAnsi"/>
          <w:color w:val="000000" w:themeColor="text1"/>
        </w:rPr>
        <w:t xml:space="preserve"> </w:t>
      </w:r>
      <w:r w:rsidR="00EA7F52" w:rsidRPr="00035FA6">
        <w:rPr>
          <w:rFonts w:asciiTheme="majorHAnsi" w:hAnsiTheme="majorHAnsi" w:cstheme="majorHAnsi"/>
          <w:color w:val="000000" w:themeColor="text1"/>
        </w:rPr>
        <w:t xml:space="preserve">te je </w:t>
      </w:r>
      <w:r w:rsidR="004B711F" w:rsidRPr="00035FA6">
        <w:rPr>
          <w:rFonts w:asciiTheme="majorHAnsi" w:hAnsiTheme="majorHAnsi" w:cstheme="majorHAnsi"/>
          <w:color w:val="000000" w:themeColor="text1"/>
        </w:rPr>
        <w:t>predl</w:t>
      </w:r>
      <w:r w:rsidR="00E01890" w:rsidRPr="00035FA6">
        <w:rPr>
          <w:rFonts w:asciiTheme="majorHAnsi" w:hAnsiTheme="majorHAnsi" w:cstheme="majorHAnsi"/>
          <w:color w:val="000000" w:themeColor="text1"/>
        </w:rPr>
        <w:t>o</w:t>
      </w:r>
      <w:r w:rsidR="004B711F" w:rsidRPr="00035FA6">
        <w:rPr>
          <w:rFonts w:asciiTheme="majorHAnsi" w:hAnsiTheme="majorHAnsi" w:cstheme="majorHAnsi"/>
          <w:color w:val="000000" w:themeColor="text1"/>
        </w:rPr>
        <w:t>ž</w:t>
      </w:r>
      <w:r w:rsidR="00FF21DD" w:rsidRPr="00035FA6">
        <w:rPr>
          <w:rFonts w:asciiTheme="majorHAnsi" w:hAnsiTheme="majorHAnsi" w:cstheme="majorHAnsi"/>
          <w:color w:val="000000" w:themeColor="text1"/>
        </w:rPr>
        <w:t>i</w:t>
      </w:r>
      <w:r w:rsidR="00C65B65">
        <w:rPr>
          <w:rFonts w:asciiTheme="majorHAnsi" w:hAnsiTheme="majorHAnsi" w:cstheme="majorHAnsi"/>
          <w:color w:val="000000" w:themeColor="text1"/>
        </w:rPr>
        <w:t>o</w:t>
      </w:r>
      <w:r w:rsidR="004B711F" w:rsidRPr="00035FA6">
        <w:rPr>
          <w:rFonts w:asciiTheme="majorHAnsi" w:hAnsiTheme="majorHAnsi" w:cstheme="majorHAnsi"/>
          <w:color w:val="000000" w:themeColor="text1"/>
        </w:rPr>
        <w:t xml:space="preserve"> sljedeći dnevni red:</w:t>
      </w:r>
    </w:p>
    <w:p w14:paraId="2B79F516" w14:textId="77777777" w:rsidR="00F96FD8" w:rsidRPr="00035FA6" w:rsidRDefault="00F96FD8" w:rsidP="004B38C3">
      <w:pPr>
        <w:spacing w:after="0" w:line="240" w:lineRule="auto"/>
        <w:jc w:val="both"/>
        <w:rPr>
          <w:rFonts w:asciiTheme="majorHAnsi" w:hAnsiTheme="majorHAnsi" w:cstheme="majorHAnsi"/>
          <w:color w:val="000000" w:themeColor="text1"/>
        </w:rPr>
      </w:pPr>
    </w:p>
    <w:p w14:paraId="76DC142A" w14:textId="32A12662" w:rsidR="00E01890" w:rsidRDefault="00E0189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035FA6">
        <w:rPr>
          <w:rFonts w:asciiTheme="majorHAnsi" w:eastAsia="Times New Roman" w:hAnsiTheme="majorHAnsi" w:cstheme="majorHAnsi"/>
          <w:lang w:val="en-AU" w:eastAsia="en-US"/>
        </w:rPr>
        <w:t>Usvajanje</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zapisnika</w:t>
      </w:r>
      <w:proofErr w:type="spellEnd"/>
      <w:r w:rsidRPr="00035FA6">
        <w:rPr>
          <w:rFonts w:asciiTheme="majorHAnsi" w:eastAsia="Times New Roman" w:hAnsiTheme="majorHAnsi" w:cstheme="majorHAnsi"/>
          <w:lang w:val="en-AU" w:eastAsia="en-US"/>
        </w:rPr>
        <w:t xml:space="preserve"> s</w:t>
      </w:r>
      <w:r w:rsidR="00CD6D80">
        <w:rPr>
          <w:rFonts w:asciiTheme="majorHAnsi" w:eastAsia="Times New Roman" w:hAnsiTheme="majorHAnsi" w:cstheme="majorHAnsi"/>
          <w:lang w:val="en-AU" w:eastAsia="en-US"/>
        </w:rPr>
        <w:t xml:space="preserve"> 43. </w:t>
      </w:r>
      <w:proofErr w:type="spellStart"/>
      <w:r w:rsidRPr="00035FA6">
        <w:rPr>
          <w:rFonts w:asciiTheme="majorHAnsi" w:eastAsia="Times New Roman" w:hAnsiTheme="majorHAnsi" w:cstheme="majorHAnsi"/>
          <w:lang w:val="en-AU" w:eastAsia="en-US"/>
        </w:rPr>
        <w:t>sjednic</w:t>
      </w:r>
      <w:r w:rsidR="000F7311">
        <w:rPr>
          <w:rFonts w:asciiTheme="majorHAnsi" w:eastAsia="Times New Roman" w:hAnsiTheme="majorHAnsi" w:cstheme="majorHAnsi"/>
          <w:lang w:val="en-AU" w:eastAsia="en-US"/>
        </w:rPr>
        <w:t>a</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općinskog</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vijeća</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Općine</w:t>
      </w:r>
      <w:proofErr w:type="spellEnd"/>
      <w:r w:rsidRPr="00035FA6">
        <w:rPr>
          <w:rFonts w:asciiTheme="majorHAnsi" w:eastAsia="Times New Roman" w:hAnsiTheme="majorHAnsi" w:cstheme="majorHAnsi"/>
          <w:lang w:val="en-AU" w:eastAsia="en-US"/>
        </w:rPr>
        <w:t xml:space="preserve"> </w:t>
      </w:r>
      <w:r w:rsidR="00792AE0">
        <w:rPr>
          <w:rFonts w:asciiTheme="majorHAnsi" w:eastAsia="Times New Roman" w:hAnsiTheme="majorHAnsi" w:cstheme="majorHAnsi"/>
          <w:lang w:val="en-AU" w:eastAsia="en-US"/>
        </w:rPr>
        <w:t>Bogdanovci</w:t>
      </w:r>
    </w:p>
    <w:p w14:paraId="288223FE" w14:textId="1EE3D1E5"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polugodišnjeg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izvještaja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Proračuna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w:t>
      </w:r>
      <w:r w:rsidR="00792AE0">
        <w:rPr>
          <w:rFonts w:asciiTheme="majorHAnsi" w:eastAsia="Times New Roman" w:hAnsiTheme="majorHAnsi" w:cstheme="majorHAnsi"/>
          <w:lang w:val="en-AU" w:eastAsia="en-US"/>
        </w:rPr>
        <w:t>Bogdanovci</w:t>
      </w:r>
      <w:r>
        <w:rPr>
          <w:rFonts w:asciiTheme="majorHAnsi" w:eastAsia="Times New Roman" w:hAnsiTheme="majorHAnsi" w:cstheme="majorHAnsi"/>
          <w:lang w:val="en-AU" w:eastAsia="en-US"/>
        </w:rPr>
        <w:t xml:space="preserve"> za 2024. </w:t>
      </w:r>
      <w:proofErr w:type="spellStart"/>
      <w:r>
        <w:rPr>
          <w:rFonts w:asciiTheme="majorHAnsi" w:eastAsia="Times New Roman" w:hAnsiTheme="majorHAnsi" w:cstheme="majorHAnsi"/>
          <w:lang w:val="en-AU" w:eastAsia="en-US"/>
        </w:rPr>
        <w:t>Godinu</w:t>
      </w:r>
      <w:proofErr w:type="spellEnd"/>
    </w:p>
    <w:p w14:paraId="638EC7BA" w14:textId="2C6BC225"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polugodišnjeg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općinskog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načelnika</w:t>
      </w:r>
      <w:proofErr w:type="spellEnd"/>
      <w:r>
        <w:rPr>
          <w:rFonts w:asciiTheme="majorHAnsi" w:eastAsia="Times New Roman" w:hAnsiTheme="majorHAnsi" w:cstheme="majorHAnsi"/>
          <w:lang w:val="en-AU" w:eastAsia="en-US"/>
        </w:rPr>
        <w:t xml:space="preserve"> (01.01.-30.06.2024. </w:t>
      </w:r>
      <w:proofErr w:type="spellStart"/>
      <w:r>
        <w:rPr>
          <w:rFonts w:asciiTheme="majorHAnsi" w:eastAsia="Times New Roman" w:hAnsiTheme="majorHAnsi" w:cstheme="majorHAnsi"/>
          <w:lang w:val="en-AU" w:eastAsia="en-US"/>
        </w:rPr>
        <w:t>godine</w:t>
      </w:r>
      <w:proofErr w:type="spellEnd"/>
      <w:r>
        <w:rPr>
          <w:rFonts w:asciiTheme="majorHAnsi" w:eastAsia="Times New Roman" w:hAnsiTheme="majorHAnsi" w:cstheme="majorHAnsi"/>
          <w:lang w:val="en-AU" w:eastAsia="en-US"/>
        </w:rPr>
        <w:t>)</w:t>
      </w:r>
    </w:p>
    <w:p w14:paraId="5799CA56" w14:textId="648C7211"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zaključka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prihvaćanju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provedbi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Godišnjeg</w:t>
      </w:r>
      <w:proofErr w:type="spellEnd"/>
      <w:r>
        <w:rPr>
          <w:rFonts w:asciiTheme="majorHAnsi" w:eastAsia="Times New Roman" w:hAnsiTheme="majorHAnsi" w:cstheme="majorHAnsi"/>
          <w:lang w:val="en-AU" w:eastAsia="en-US"/>
        </w:rPr>
        <w:t xml:space="preserve"> plana </w:t>
      </w:r>
      <w:proofErr w:type="spellStart"/>
      <w:r>
        <w:rPr>
          <w:rFonts w:asciiTheme="majorHAnsi" w:eastAsia="Times New Roman" w:hAnsiTheme="majorHAnsi" w:cstheme="majorHAnsi"/>
          <w:lang w:val="en-AU" w:eastAsia="en-US"/>
        </w:rPr>
        <w:t>upravljanja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imovinom</w:t>
      </w:r>
      <w:proofErr w:type="spellEnd"/>
      <w:r>
        <w:rPr>
          <w:rFonts w:asciiTheme="majorHAnsi" w:eastAsia="Times New Roman" w:hAnsiTheme="majorHAnsi" w:cstheme="majorHAnsi"/>
          <w:lang w:val="en-AU" w:eastAsia="en-US"/>
        </w:rPr>
        <w:t xml:space="preserve"> za 2023. </w:t>
      </w:r>
      <w:proofErr w:type="spellStart"/>
      <w:r>
        <w:rPr>
          <w:rFonts w:asciiTheme="majorHAnsi" w:eastAsia="Times New Roman" w:hAnsiTheme="majorHAnsi" w:cstheme="majorHAnsi"/>
          <w:lang w:val="en-AU" w:eastAsia="en-US"/>
        </w:rPr>
        <w:t>Godinu</w:t>
      </w:r>
      <w:proofErr w:type="spellEnd"/>
    </w:p>
    <w:p w14:paraId="083B7461" w14:textId="5BC1C7F5"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prihvaćanju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cjenik</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usluga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vlastitog</w:t>
      </w:r>
      <w:proofErr w:type="spellEnd"/>
      <w:r>
        <w:rPr>
          <w:rFonts w:asciiTheme="majorHAnsi" w:eastAsia="Times New Roman" w:hAnsiTheme="majorHAnsi" w:cstheme="majorHAnsi"/>
          <w:lang w:val="en-AU" w:eastAsia="en-US"/>
        </w:rPr>
        <w:t xml:space="preserve"> pogona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w:t>
      </w:r>
      <w:r w:rsidR="00792AE0">
        <w:rPr>
          <w:rFonts w:asciiTheme="majorHAnsi" w:eastAsia="Times New Roman" w:hAnsiTheme="majorHAnsi" w:cstheme="majorHAnsi"/>
          <w:lang w:val="en-AU" w:eastAsia="en-US"/>
        </w:rPr>
        <w:t>Bogdanovci</w:t>
      </w:r>
    </w:p>
    <w:p w14:paraId="260D38C7" w14:textId="6E2861E9"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III. </w:t>
      </w:r>
      <w:proofErr w:type="spellStart"/>
      <w:r>
        <w:rPr>
          <w:rFonts w:asciiTheme="majorHAnsi" w:eastAsia="Times New Roman" w:hAnsiTheme="majorHAnsi" w:cstheme="majorHAnsi"/>
          <w:lang w:val="en-AU" w:eastAsia="en-US"/>
        </w:rPr>
        <w:t>Izmjenama</w:t>
      </w:r>
      <w:proofErr w:type="spellEnd"/>
      <w:r>
        <w:rPr>
          <w:rFonts w:asciiTheme="majorHAnsi" w:eastAsia="Times New Roman" w:hAnsiTheme="majorHAnsi" w:cstheme="majorHAnsi"/>
          <w:lang w:val="en-AU" w:eastAsia="en-US"/>
        </w:rPr>
        <w:t xml:space="preserve"> I </w:t>
      </w:r>
      <w:proofErr w:type="spellStart"/>
      <w:r>
        <w:rPr>
          <w:rFonts w:asciiTheme="majorHAnsi" w:eastAsia="Times New Roman" w:hAnsiTheme="majorHAnsi" w:cstheme="majorHAnsi"/>
          <w:lang w:val="en-AU" w:eastAsia="en-US"/>
        </w:rPr>
        <w:t>dopunama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plaći</w:t>
      </w:r>
      <w:proofErr w:type="spellEnd"/>
      <w:r>
        <w:rPr>
          <w:rFonts w:asciiTheme="majorHAnsi" w:eastAsia="Times New Roman" w:hAnsiTheme="majorHAnsi" w:cstheme="majorHAnsi"/>
          <w:lang w:val="en-AU" w:eastAsia="en-US"/>
        </w:rPr>
        <w:t xml:space="preserve"> I </w:t>
      </w:r>
      <w:proofErr w:type="spellStart"/>
      <w:r>
        <w:rPr>
          <w:rFonts w:asciiTheme="majorHAnsi" w:eastAsia="Times New Roman" w:hAnsiTheme="majorHAnsi" w:cstheme="majorHAnsi"/>
          <w:lang w:val="en-AU" w:eastAsia="en-US"/>
        </w:rPr>
        <w:t>drugim</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materijalnim</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pravima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općinskog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načelnika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zamjenika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općinskog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načelnika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w:t>
      </w:r>
      <w:r w:rsidR="00792AE0">
        <w:rPr>
          <w:rFonts w:asciiTheme="majorHAnsi" w:eastAsia="Times New Roman" w:hAnsiTheme="majorHAnsi" w:cstheme="majorHAnsi"/>
          <w:lang w:val="en-AU" w:eastAsia="en-US"/>
        </w:rPr>
        <w:t>Bogdanovci</w:t>
      </w:r>
    </w:p>
    <w:p w14:paraId="353AAF64" w14:textId="42F914B8"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mjerilima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naplatu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usluga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predškolskih</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ustanova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djecu</w:t>
      </w:r>
      <w:proofErr w:type="spellEnd"/>
      <w:r>
        <w:rPr>
          <w:rFonts w:asciiTheme="majorHAnsi" w:eastAsia="Times New Roman" w:hAnsiTheme="majorHAnsi" w:cstheme="majorHAnsi"/>
          <w:lang w:val="en-AU" w:eastAsia="en-US"/>
        </w:rPr>
        <w:t xml:space="preserve"> s </w:t>
      </w:r>
      <w:proofErr w:type="spellStart"/>
      <w:r>
        <w:rPr>
          <w:rFonts w:asciiTheme="majorHAnsi" w:eastAsia="Times New Roman" w:hAnsiTheme="majorHAnsi" w:cstheme="majorHAnsi"/>
          <w:lang w:val="en-AU" w:eastAsia="en-US"/>
        </w:rPr>
        <w:t>područja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w:t>
      </w:r>
      <w:r w:rsidR="00792AE0">
        <w:rPr>
          <w:rFonts w:asciiTheme="majorHAnsi" w:eastAsia="Times New Roman" w:hAnsiTheme="majorHAnsi" w:cstheme="majorHAnsi"/>
          <w:lang w:val="en-AU" w:eastAsia="en-US"/>
        </w:rPr>
        <w:t>Bogdanovci</w:t>
      </w:r>
    </w:p>
    <w:p w14:paraId="1E5B52D6" w14:textId="0F2D4F40" w:rsidR="00CD6D80" w:rsidRDefault="00CD6D8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pokretannju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postupka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kupoprodaju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nekretnine</w:t>
      </w:r>
      <w:proofErr w:type="spellEnd"/>
      <w:r>
        <w:rPr>
          <w:rFonts w:asciiTheme="majorHAnsi" w:eastAsia="Times New Roman" w:hAnsiTheme="majorHAnsi" w:cstheme="majorHAnsi"/>
          <w:lang w:val="en-AU" w:eastAsia="en-US"/>
        </w:rPr>
        <w:t xml:space="preserve"> </w:t>
      </w:r>
    </w:p>
    <w:p w14:paraId="341AE2BD" w14:textId="1C141971" w:rsidR="00892355" w:rsidRDefault="0089235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Raz</w:t>
      </w:r>
      <w:r w:rsidR="00CD6D80">
        <w:rPr>
          <w:rFonts w:asciiTheme="majorHAnsi" w:eastAsia="Times New Roman" w:hAnsiTheme="majorHAnsi" w:cstheme="majorHAnsi"/>
          <w:lang w:val="en-AU" w:eastAsia="en-US"/>
        </w:rPr>
        <w:t>no</w:t>
      </w:r>
      <w:proofErr w:type="spellEnd"/>
    </w:p>
    <w:p w14:paraId="52A9DF07" w14:textId="77777777" w:rsidR="00E01890" w:rsidRPr="00035FA6" w:rsidRDefault="00E01890" w:rsidP="006E4844">
      <w:pPr>
        <w:spacing w:after="0" w:line="240" w:lineRule="auto"/>
        <w:rPr>
          <w:rFonts w:asciiTheme="majorHAnsi" w:hAnsiTheme="majorHAnsi" w:cstheme="majorHAnsi"/>
          <w:color w:val="000000" w:themeColor="text1"/>
        </w:rPr>
      </w:pPr>
    </w:p>
    <w:p w14:paraId="09733813" w14:textId="5E8E0CDC" w:rsidR="00EC3BA7" w:rsidRPr="00035FA6" w:rsidRDefault="00EC3BA7" w:rsidP="00EC3BA7">
      <w:pPr>
        <w:spacing w:after="0" w:line="240" w:lineRule="auto"/>
        <w:rPr>
          <w:rFonts w:asciiTheme="majorHAnsi" w:hAnsiTheme="majorHAnsi" w:cstheme="majorHAnsi"/>
          <w:color w:val="000000" w:themeColor="text1"/>
        </w:rPr>
      </w:pPr>
      <w:r w:rsidRPr="00035FA6">
        <w:rPr>
          <w:rFonts w:asciiTheme="majorHAnsi" w:hAnsiTheme="majorHAnsi" w:cstheme="majorHAnsi"/>
          <w:b/>
          <w:bCs/>
          <w:color w:val="000000" w:themeColor="text1"/>
          <w:u w:val="single"/>
        </w:rPr>
        <w:t>Dnevni red</w:t>
      </w:r>
      <w:r w:rsidR="005E441D" w:rsidRPr="00035FA6">
        <w:rPr>
          <w:rFonts w:asciiTheme="majorHAnsi" w:hAnsiTheme="majorHAnsi" w:cstheme="majorHAnsi"/>
          <w:b/>
          <w:bCs/>
          <w:color w:val="000000" w:themeColor="text1"/>
          <w:u w:val="single"/>
        </w:rPr>
        <w:t xml:space="preserve"> </w:t>
      </w:r>
      <w:r w:rsidRPr="00035FA6">
        <w:rPr>
          <w:rFonts w:asciiTheme="majorHAnsi" w:hAnsiTheme="majorHAnsi" w:cstheme="majorHAnsi"/>
          <w:b/>
          <w:bCs/>
          <w:color w:val="000000" w:themeColor="text1"/>
          <w:u w:val="single"/>
        </w:rPr>
        <w:t>usvojen je JEDNOGLASNO.</w:t>
      </w:r>
    </w:p>
    <w:p w14:paraId="1DD59AEF" w14:textId="77777777" w:rsidR="00B45F8C" w:rsidRDefault="00B45F8C" w:rsidP="006E4844">
      <w:pPr>
        <w:spacing w:after="0" w:line="240" w:lineRule="auto"/>
        <w:rPr>
          <w:rFonts w:asciiTheme="majorHAnsi" w:hAnsiTheme="majorHAnsi" w:cstheme="majorHAnsi"/>
          <w:color w:val="000000" w:themeColor="text1"/>
        </w:rPr>
      </w:pPr>
    </w:p>
    <w:p w14:paraId="65D414B4" w14:textId="77777777" w:rsidR="00CD6D80" w:rsidRDefault="00CD6D80" w:rsidP="006E4844">
      <w:pPr>
        <w:spacing w:after="0" w:line="240" w:lineRule="auto"/>
        <w:rPr>
          <w:rFonts w:asciiTheme="majorHAnsi" w:hAnsiTheme="majorHAnsi" w:cstheme="majorHAnsi"/>
          <w:color w:val="000000" w:themeColor="text1"/>
        </w:rPr>
      </w:pPr>
    </w:p>
    <w:p w14:paraId="5549570B" w14:textId="77777777" w:rsidR="00CD6D80" w:rsidRDefault="00CD6D80" w:rsidP="006E4844">
      <w:pPr>
        <w:spacing w:after="0" w:line="240" w:lineRule="auto"/>
        <w:rPr>
          <w:rFonts w:asciiTheme="majorHAnsi" w:hAnsiTheme="majorHAnsi" w:cstheme="majorHAnsi"/>
          <w:color w:val="000000" w:themeColor="text1"/>
        </w:rPr>
      </w:pPr>
    </w:p>
    <w:p w14:paraId="2CD2D956" w14:textId="77777777" w:rsidR="00EB02C7" w:rsidRPr="00035FA6" w:rsidRDefault="00EB02C7" w:rsidP="006E4844">
      <w:pPr>
        <w:spacing w:after="0" w:line="240" w:lineRule="auto"/>
        <w:rPr>
          <w:rFonts w:asciiTheme="majorHAnsi" w:hAnsiTheme="majorHAnsi" w:cstheme="majorHAnsi"/>
          <w:color w:val="000000" w:themeColor="text1"/>
        </w:rPr>
      </w:pPr>
    </w:p>
    <w:p w14:paraId="27834991" w14:textId="1B2ABEC0" w:rsidR="000172B3" w:rsidRPr="00035FA6" w:rsidRDefault="000172B3" w:rsidP="004B38C3">
      <w:pPr>
        <w:spacing w:after="0" w:line="240" w:lineRule="auto"/>
        <w:jc w:val="center"/>
        <w:rPr>
          <w:rFonts w:asciiTheme="majorHAnsi" w:hAnsiTheme="majorHAnsi" w:cstheme="majorHAnsi"/>
          <w:b/>
          <w:bCs/>
          <w:color w:val="000000" w:themeColor="text1"/>
        </w:rPr>
      </w:pPr>
      <w:r w:rsidRPr="00035FA6">
        <w:rPr>
          <w:rFonts w:asciiTheme="majorHAnsi" w:hAnsiTheme="majorHAnsi" w:cstheme="majorHAnsi"/>
          <w:b/>
          <w:bCs/>
          <w:color w:val="000000" w:themeColor="text1"/>
        </w:rPr>
        <w:lastRenderedPageBreak/>
        <w:t>Točka 1.</w:t>
      </w:r>
    </w:p>
    <w:p w14:paraId="0C2CF74C" w14:textId="01C731A3" w:rsidR="000172B3" w:rsidRDefault="00892355" w:rsidP="000172B3">
      <w:pPr>
        <w:spacing w:after="0" w:line="240" w:lineRule="auto"/>
        <w:jc w:val="both"/>
        <w:rPr>
          <w:rFonts w:asciiTheme="majorHAnsi" w:hAnsiTheme="majorHAnsi" w:cstheme="majorHAnsi"/>
        </w:rPr>
      </w:pPr>
      <w:r>
        <w:rPr>
          <w:rFonts w:asciiTheme="majorHAnsi" w:hAnsiTheme="majorHAnsi" w:cstheme="majorHAnsi"/>
        </w:rPr>
        <w:t>P</w:t>
      </w:r>
      <w:r w:rsidR="000172B3" w:rsidRPr="00035FA6">
        <w:rPr>
          <w:rFonts w:asciiTheme="majorHAnsi" w:hAnsiTheme="majorHAnsi" w:cstheme="majorHAnsi"/>
        </w:rPr>
        <w:t>redsjedni</w:t>
      </w:r>
      <w:r>
        <w:rPr>
          <w:rFonts w:asciiTheme="majorHAnsi" w:hAnsiTheme="majorHAnsi" w:cstheme="majorHAnsi"/>
        </w:rPr>
        <w:t>ca</w:t>
      </w:r>
      <w:r w:rsidR="000172B3" w:rsidRPr="00035FA6">
        <w:rPr>
          <w:rFonts w:asciiTheme="majorHAnsi" w:hAnsiTheme="majorHAnsi" w:cstheme="majorHAnsi"/>
        </w:rPr>
        <w:t xml:space="preserve"> općin</w:t>
      </w:r>
      <w:r>
        <w:rPr>
          <w:rFonts w:asciiTheme="majorHAnsi" w:hAnsiTheme="majorHAnsi" w:cstheme="majorHAnsi"/>
        </w:rPr>
        <w:t>skog</w:t>
      </w:r>
      <w:r w:rsidR="000172B3" w:rsidRPr="00035FA6">
        <w:rPr>
          <w:rFonts w:asciiTheme="majorHAnsi" w:hAnsiTheme="majorHAnsi" w:cstheme="majorHAnsi"/>
        </w:rPr>
        <w:t xml:space="preserve"> vijeća da</w:t>
      </w:r>
      <w:r w:rsidR="000C2A49">
        <w:rPr>
          <w:rFonts w:asciiTheme="majorHAnsi" w:hAnsiTheme="majorHAnsi" w:cstheme="majorHAnsi"/>
        </w:rPr>
        <w:t>la je</w:t>
      </w:r>
      <w:r w:rsidR="000172B3" w:rsidRPr="00035FA6">
        <w:rPr>
          <w:rFonts w:asciiTheme="majorHAnsi" w:hAnsiTheme="majorHAnsi" w:cstheme="majorHAnsi"/>
        </w:rPr>
        <w:t xml:space="preserve"> zapisnik s</w:t>
      </w:r>
      <w:r w:rsidR="000C2A49">
        <w:rPr>
          <w:rFonts w:asciiTheme="majorHAnsi" w:hAnsiTheme="majorHAnsi" w:cstheme="majorHAnsi"/>
        </w:rPr>
        <w:t>a</w:t>
      </w:r>
      <w:r w:rsidR="000172B3" w:rsidRPr="00035FA6">
        <w:rPr>
          <w:rFonts w:asciiTheme="majorHAnsi" w:hAnsiTheme="majorHAnsi" w:cstheme="majorHAnsi"/>
        </w:rPr>
        <w:t xml:space="preserve"> </w:t>
      </w:r>
      <w:r w:rsidR="000C2A49">
        <w:rPr>
          <w:rFonts w:asciiTheme="majorHAnsi" w:hAnsiTheme="majorHAnsi" w:cstheme="majorHAnsi"/>
        </w:rPr>
        <w:t>43.</w:t>
      </w:r>
      <w:r w:rsidR="000172B3" w:rsidRPr="00035FA6">
        <w:rPr>
          <w:rFonts w:asciiTheme="majorHAnsi" w:hAnsiTheme="majorHAnsi" w:cstheme="majorHAnsi"/>
        </w:rPr>
        <w:t xml:space="preserve"> sjedni</w:t>
      </w:r>
      <w:r w:rsidR="000C2A49">
        <w:rPr>
          <w:rFonts w:asciiTheme="majorHAnsi" w:hAnsiTheme="majorHAnsi" w:cstheme="majorHAnsi"/>
        </w:rPr>
        <w:t>ce</w:t>
      </w:r>
      <w:r w:rsidR="000172B3" w:rsidRPr="00035FA6">
        <w:rPr>
          <w:rFonts w:asciiTheme="majorHAnsi" w:hAnsiTheme="majorHAnsi" w:cstheme="majorHAnsi"/>
        </w:rPr>
        <w:t xml:space="preserve"> Općinskog vijeća na raspravu</w:t>
      </w:r>
      <w:r w:rsidR="00FA2681">
        <w:rPr>
          <w:rFonts w:asciiTheme="majorHAnsi" w:hAnsiTheme="majorHAnsi" w:cstheme="majorHAnsi"/>
        </w:rPr>
        <w:t>. N</w:t>
      </w:r>
      <w:r w:rsidR="00EB21D6">
        <w:rPr>
          <w:rFonts w:asciiTheme="majorHAnsi" w:hAnsiTheme="majorHAnsi" w:cstheme="majorHAnsi"/>
        </w:rPr>
        <w:t xml:space="preserve">ije bilo nikakvih primjedbi, </w:t>
      </w:r>
      <w:r w:rsidR="00FA2681">
        <w:rPr>
          <w:rFonts w:asciiTheme="majorHAnsi" w:hAnsiTheme="majorHAnsi" w:cstheme="majorHAnsi"/>
        </w:rPr>
        <w:t xml:space="preserve">te </w:t>
      </w:r>
      <w:r w:rsidR="007328E0">
        <w:rPr>
          <w:rFonts w:asciiTheme="majorHAnsi" w:hAnsiTheme="majorHAnsi" w:cstheme="majorHAnsi"/>
        </w:rPr>
        <w:t xml:space="preserve">je </w:t>
      </w:r>
      <w:r w:rsidR="00EB21D6">
        <w:rPr>
          <w:rFonts w:asciiTheme="majorHAnsi" w:hAnsiTheme="majorHAnsi" w:cstheme="majorHAnsi"/>
        </w:rPr>
        <w:t>zapisni</w:t>
      </w:r>
      <w:r w:rsidR="000C2A49">
        <w:rPr>
          <w:rFonts w:asciiTheme="majorHAnsi" w:hAnsiTheme="majorHAnsi" w:cstheme="majorHAnsi"/>
        </w:rPr>
        <w:t>k</w:t>
      </w:r>
      <w:r w:rsidR="00EB21D6">
        <w:rPr>
          <w:rFonts w:asciiTheme="majorHAnsi" w:hAnsiTheme="majorHAnsi" w:cstheme="majorHAnsi"/>
        </w:rPr>
        <w:t xml:space="preserve"> </w:t>
      </w:r>
      <w:r w:rsidR="00FA2681" w:rsidRPr="007328E0">
        <w:rPr>
          <w:rFonts w:asciiTheme="majorHAnsi" w:hAnsiTheme="majorHAnsi" w:cstheme="majorHAnsi"/>
          <w:b/>
          <w:bCs/>
          <w:u w:val="single"/>
        </w:rPr>
        <w:t>usvojen sa 7 glasova ZA i dva SUZDRŽANA</w:t>
      </w:r>
      <w:r w:rsidR="00FA2681">
        <w:rPr>
          <w:rFonts w:asciiTheme="majorHAnsi" w:hAnsiTheme="majorHAnsi" w:cstheme="majorHAnsi"/>
        </w:rPr>
        <w:t xml:space="preserve">. </w:t>
      </w:r>
    </w:p>
    <w:p w14:paraId="57C94B07"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7638F59A" w14:textId="16E740D4" w:rsidR="000172B3" w:rsidRPr="00035FA6" w:rsidRDefault="000172B3" w:rsidP="004B38C3">
      <w:pPr>
        <w:spacing w:after="0" w:line="259" w:lineRule="auto"/>
        <w:jc w:val="center"/>
        <w:rPr>
          <w:rFonts w:asciiTheme="majorHAnsi" w:eastAsia="Calibri" w:hAnsiTheme="majorHAnsi" w:cstheme="majorHAnsi"/>
          <w:b/>
          <w:bCs/>
          <w:lang w:eastAsia="en-US"/>
        </w:rPr>
      </w:pPr>
      <w:r w:rsidRPr="00035FA6">
        <w:rPr>
          <w:rFonts w:asciiTheme="majorHAnsi" w:eastAsia="Calibri" w:hAnsiTheme="majorHAnsi" w:cstheme="majorHAnsi"/>
          <w:b/>
          <w:bCs/>
          <w:lang w:eastAsia="en-US"/>
        </w:rPr>
        <w:t>Točka 2.</w:t>
      </w:r>
    </w:p>
    <w:p w14:paraId="51695783" w14:textId="65B8D7E1" w:rsidR="00B463BD" w:rsidRDefault="000C2A49" w:rsidP="00FA2681">
      <w:pPr>
        <w:spacing w:after="0" w:line="259" w:lineRule="auto"/>
        <w:jc w:val="both"/>
        <w:rPr>
          <w:rFonts w:asciiTheme="majorHAnsi" w:eastAsia="Calibri" w:hAnsiTheme="majorHAnsi" w:cstheme="majorHAnsi"/>
          <w:lang w:eastAsia="en-US"/>
        </w:rPr>
      </w:pPr>
      <w:bookmarkStart w:id="0" w:name="_Hlk169678980"/>
      <w:r>
        <w:rPr>
          <w:rFonts w:asciiTheme="majorHAnsi" w:eastAsia="Calibri" w:hAnsiTheme="majorHAnsi" w:cstheme="majorHAnsi"/>
          <w:lang w:eastAsia="en-US"/>
        </w:rPr>
        <w:t>Predsjednica vijeća navodi kako se prije sjednice općinskog vijeća sastao Odbor za proračun i financije, te prepušta riječ gosp. Katiću, predsjedniku odbora da izvijesti nazočne da upozna nazočne sa navedenim.</w:t>
      </w:r>
    </w:p>
    <w:p w14:paraId="238C0EA3" w14:textId="5E9796B8" w:rsidR="000C2A49" w:rsidRDefault="000C2A49"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Katić pozdravlja sve prisutne, navodi kako su na odboru bila nazočna tri člana (Katić, </w:t>
      </w:r>
      <w:proofErr w:type="spellStart"/>
      <w:r>
        <w:rPr>
          <w:rFonts w:asciiTheme="majorHAnsi" w:eastAsia="Calibri" w:hAnsiTheme="majorHAnsi" w:cstheme="majorHAnsi"/>
          <w:lang w:eastAsia="en-US"/>
        </w:rPr>
        <w:t>Kostelnik</w:t>
      </w:r>
      <w:proofErr w:type="spellEnd"/>
      <w:r>
        <w:rPr>
          <w:rFonts w:asciiTheme="majorHAnsi" w:eastAsia="Calibri" w:hAnsiTheme="majorHAnsi" w:cstheme="majorHAnsi"/>
          <w:lang w:eastAsia="en-US"/>
        </w:rPr>
        <w:t xml:space="preserve"> i Krizmanić). Načelnik gosp. Barun sve je detaljno pojasnio, te odgovorio na pitanja koja smo mu uputili. Prijedlog Odluke o usvajanju polugodišnjeg izvještaja o izvršenju proračuna Općine </w:t>
      </w:r>
      <w:r w:rsidR="00792AE0">
        <w:rPr>
          <w:rFonts w:asciiTheme="majorHAnsi" w:eastAsia="Calibri" w:hAnsiTheme="majorHAnsi" w:cstheme="majorHAnsi"/>
          <w:lang w:eastAsia="en-US"/>
        </w:rPr>
        <w:t>Bogdanovci</w:t>
      </w:r>
      <w:r>
        <w:rPr>
          <w:rFonts w:asciiTheme="majorHAnsi" w:eastAsia="Calibri" w:hAnsiTheme="majorHAnsi" w:cstheme="majorHAnsi"/>
          <w:lang w:eastAsia="en-US"/>
        </w:rPr>
        <w:t xml:space="preserve"> usvojen je s dva glasa ZA i jednim glasom PROTIV.</w:t>
      </w:r>
    </w:p>
    <w:p w14:paraId="1DA39389" w14:textId="35E84686" w:rsidR="000C2A49" w:rsidRDefault="000C2A49"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Savić </w:t>
      </w:r>
      <w:proofErr w:type="spellStart"/>
      <w:r>
        <w:rPr>
          <w:rFonts w:asciiTheme="majorHAnsi" w:eastAsia="Calibri" w:hAnsiTheme="majorHAnsi" w:cstheme="majorHAnsi"/>
          <w:lang w:eastAsia="en-US"/>
        </w:rPr>
        <w:t>Bajac</w:t>
      </w:r>
      <w:proofErr w:type="spellEnd"/>
      <w:r>
        <w:rPr>
          <w:rFonts w:asciiTheme="majorHAnsi" w:eastAsia="Calibri" w:hAnsiTheme="majorHAnsi" w:cstheme="majorHAnsi"/>
          <w:lang w:eastAsia="en-US"/>
        </w:rPr>
        <w:t xml:space="preserve"> zahvaljuje se gosp. Katiću, te daljnje pojašnjenje prepušta gosp. Barunu, te gđi. Marić.</w:t>
      </w:r>
    </w:p>
    <w:p w14:paraId="010A9146" w14:textId="552115EE" w:rsidR="00FA2681" w:rsidRDefault="000C2A49"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pozdravio je nazočne, te je pojasnio detaljno prijedlog ove Odluke. U prvih 6 mjeseci ukupno primici ostvareni su u iznosu od 612.837,20 € što iznosi 29,63 % od godišnjeg plana. Rashodi su ostvareni u iznosu od 508.968,74 € što iznosi 25,30 % od godišnjeg plana. U prvih 6 mjeseci ostvaren je višak priho</w:t>
      </w:r>
      <w:r w:rsidR="00FA2681">
        <w:rPr>
          <w:rFonts w:asciiTheme="majorHAnsi" w:eastAsia="Calibri" w:hAnsiTheme="majorHAnsi" w:cstheme="majorHAnsi"/>
          <w:lang w:eastAsia="en-US"/>
        </w:rPr>
        <w:t>d</w:t>
      </w:r>
      <w:r>
        <w:rPr>
          <w:rFonts w:asciiTheme="majorHAnsi" w:eastAsia="Calibri" w:hAnsiTheme="majorHAnsi" w:cstheme="majorHAnsi"/>
          <w:lang w:eastAsia="en-US"/>
        </w:rPr>
        <w:t xml:space="preserve">a u iznosu od </w:t>
      </w:r>
      <w:r w:rsidR="00FA2681">
        <w:rPr>
          <w:rFonts w:asciiTheme="majorHAnsi" w:eastAsia="Calibri" w:hAnsiTheme="majorHAnsi" w:cstheme="majorHAnsi"/>
          <w:lang w:eastAsia="en-US"/>
        </w:rPr>
        <w:t xml:space="preserve">103.868,46 €. Uključujući preneseni manjak iz prethodnih godina i </w:t>
      </w:r>
      <w:proofErr w:type="spellStart"/>
      <w:r w:rsidR="00FA2681">
        <w:rPr>
          <w:rFonts w:asciiTheme="majorHAnsi" w:eastAsia="Calibri" w:hAnsiTheme="majorHAnsi" w:cstheme="majorHAnsi"/>
          <w:lang w:eastAsia="en-US"/>
        </w:rPr>
        <w:t>i</w:t>
      </w:r>
      <w:proofErr w:type="spellEnd"/>
      <w:r w:rsidR="00FA2681">
        <w:rPr>
          <w:rFonts w:asciiTheme="majorHAnsi" w:eastAsia="Calibri" w:hAnsiTheme="majorHAnsi" w:cstheme="majorHAnsi"/>
          <w:lang w:eastAsia="en-US"/>
        </w:rPr>
        <w:t xml:space="preserve"> ovogodišnji višak, čini manjak prihoda u sljedećem razdoblju u iznosu od 101.792,96 €.</w:t>
      </w:r>
    </w:p>
    <w:p w14:paraId="216B42E0" w14:textId="686E4605" w:rsidR="00FA2681" w:rsidRDefault="00FA2681"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Također, navodi kako se općina nije zaduživali u izvještajnom razdoblju. </w:t>
      </w:r>
    </w:p>
    <w:p w14:paraId="1AFA9110" w14:textId="3AC3FDF5" w:rsidR="00FA2681" w:rsidRDefault="00FA2681"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Nadalje je detaljno pojasnio sve skupine konta koje prelaze preko 50 % ostvarenja, kako bi nazočnima bilo jasno zašto je došlo do odstupanja od plana.</w:t>
      </w:r>
    </w:p>
    <w:p w14:paraId="70336566" w14:textId="12F15E1E" w:rsidR="00FA2681" w:rsidRDefault="00FA2681"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detaljnog pojašnjenja gosp. Baruna, predsjednica vijeća daje ovu točku na raspravu. S obzirom da iste nije bilo, prijedlog Odluke o usvajanju polugodišnjeg izvještaja o izvršenju proračuna općine </w:t>
      </w:r>
      <w:r w:rsidR="00792AE0">
        <w:rPr>
          <w:rFonts w:asciiTheme="majorHAnsi" w:eastAsia="Calibri" w:hAnsiTheme="majorHAnsi" w:cstheme="majorHAnsi"/>
          <w:lang w:eastAsia="en-US"/>
        </w:rPr>
        <w:t>Bogdanovci</w:t>
      </w:r>
      <w:r>
        <w:rPr>
          <w:rFonts w:asciiTheme="majorHAnsi" w:eastAsia="Calibri" w:hAnsiTheme="majorHAnsi" w:cstheme="majorHAnsi"/>
          <w:lang w:eastAsia="en-US"/>
        </w:rPr>
        <w:t xml:space="preserve"> </w:t>
      </w:r>
      <w:r w:rsidRPr="007328E0">
        <w:rPr>
          <w:rFonts w:asciiTheme="majorHAnsi" w:eastAsia="Calibri" w:hAnsiTheme="majorHAnsi" w:cstheme="majorHAnsi"/>
          <w:b/>
          <w:bCs/>
          <w:u w:val="single"/>
          <w:lang w:eastAsia="en-US"/>
        </w:rPr>
        <w:t>usvojen je sa 8 glasova ZA i jednim glasom PROTIV.</w:t>
      </w:r>
    </w:p>
    <w:bookmarkEnd w:id="0"/>
    <w:p w14:paraId="501B6203" w14:textId="77777777" w:rsidR="00B463BD" w:rsidRPr="00253FC2" w:rsidRDefault="00B463BD" w:rsidP="000F7311">
      <w:pPr>
        <w:spacing w:after="0" w:line="259" w:lineRule="auto"/>
        <w:jc w:val="both"/>
        <w:rPr>
          <w:rFonts w:asciiTheme="majorHAnsi" w:eastAsia="Calibri" w:hAnsiTheme="majorHAnsi" w:cstheme="majorHAnsi"/>
          <w:lang w:eastAsia="en-US"/>
        </w:rPr>
      </w:pPr>
    </w:p>
    <w:p w14:paraId="31BFA10C" w14:textId="2346A8B6" w:rsidR="000F7311" w:rsidRPr="00CE3A91" w:rsidRDefault="000F7311" w:rsidP="000F7311">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 xml:space="preserve">Točka </w:t>
      </w:r>
      <w:r w:rsidR="00B463BD">
        <w:rPr>
          <w:rFonts w:asciiTheme="majorHAnsi" w:eastAsia="Calibri" w:hAnsiTheme="majorHAnsi" w:cstheme="majorHAnsi"/>
          <w:b/>
          <w:bCs/>
          <w:lang w:eastAsia="en-US"/>
        </w:rPr>
        <w:t>3</w:t>
      </w:r>
      <w:r w:rsidRPr="00CE3A91">
        <w:rPr>
          <w:rFonts w:asciiTheme="majorHAnsi" w:eastAsia="Calibri" w:hAnsiTheme="majorHAnsi" w:cstheme="majorHAnsi"/>
          <w:b/>
          <w:bCs/>
          <w:lang w:eastAsia="en-US"/>
        </w:rPr>
        <w:t>.</w:t>
      </w:r>
    </w:p>
    <w:p w14:paraId="5C6D23E1" w14:textId="049E50EE" w:rsidR="00065E4D" w:rsidRDefault="00FA2681" w:rsidP="00065E4D">
      <w:pPr>
        <w:spacing w:after="0" w:line="259" w:lineRule="auto"/>
        <w:jc w:val="both"/>
        <w:rPr>
          <w:rFonts w:asciiTheme="majorHAnsi" w:hAnsiTheme="majorHAnsi" w:cstheme="majorHAnsi"/>
        </w:rPr>
      </w:pPr>
      <w:r>
        <w:rPr>
          <w:rFonts w:asciiTheme="majorHAnsi" w:hAnsiTheme="majorHAnsi" w:cstheme="majorHAnsi"/>
        </w:rPr>
        <w:t xml:space="preserve">Predsjednica vijeća pročitala je sljedeću točku dnevnog reda, te riječ prepušta načelniku </w:t>
      </w:r>
      <w:r w:rsidR="006B7612">
        <w:rPr>
          <w:rFonts w:asciiTheme="majorHAnsi" w:hAnsiTheme="majorHAnsi" w:cstheme="majorHAnsi"/>
        </w:rPr>
        <w:t>kako bi pojasnio polugodišnje izvješće o radu načelnika.</w:t>
      </w:r>
    </w:p>
    <w:p w14:paraId="5CC7AC85" w14:textId="3B27AA16" w:rsidR="006B7612" w:rsidRDefault="006B7612" w:rsidP="00065E4D">
      <w:pPr>
        <w:spacing w:after="0" w:line="259" w:lineRule="auto"/>
        <w:jc w:val="both"/>
        <w:rPr>
          <w:rFonts w:asciiTheme="majorHAnsi" w:hAnsiTheme="majorHAnsi" w:cstheme="majorHAnsi"/>
        </w:rPr>
      </w:pPr>
      <w:r>
        <w:rPr>
          <w:rFonts w:asciiTheme="majorHAnsi" w:hAnsiTheme="majorHAnsi" w:cstheme="majorHAnsi"/>
        </w:rPr>
        <w:t>Gosp. Barun navodi kako je sve detaljno opisano, te ne bi to sve čitao, da se nada da su svi dobro pročitali navedeno Izvješće,</w:t>
      </w:r>
      <w:r w:rsidR="007328E0">
        <w:rPr>
          <w:rFonts w:asciiTheme="majorHAnsi" w:hAnsiTheme="majorHAnsi" w:cstheme="majorHAnsi"/>
        </w:rPr>
        <w:t xml:space="preserve"> </w:t>
      </w:r>
      <w:r>
        <w:rPr>
          <w:rFonts w:asciiTheme="majorHAnsi" w:hAnsiTheme="majorHAnsi" w:cstheme="majorHAnsi"/>
        </w:rPr>
        <w:t xml:space="preserve">ukoliko netko ima </w:t>
      </w:r>
      <w:r w:rsidR="007328E0">
        <w:rPr>
          <w:rFonts w:asciiTheme="majorHAnsi" w:hAnsiTheme="majorHAnsi" w:cstheme="majorHAnsi"/>
        </w:rPr>
        <w:t>pitanja</w:t>
      </w:r>
      <w:r>
        <w:rPr>
          <w:rFonts w:asciiTheme="majorHAnsi" w:hAnsiTheme="majorHAnsi" w:cstheme="majorHAnsi"/>
        </w:rPr>
        <w:t xml:space="preserve"> slobodno neka ih </w:t>
      </w:r>
      <w:r w:rsidR="007328E0">
        <w:rPr>
          <w:rFonts w:asciiTheme="majorHAnsi" w:hAnsiTheme="majorHAnsi" w:cstheme="majorHAnsi"/>
        </w:rPr>
        <w:t>uputi</w:t>
      </w:r>
      <w:r>
        <w:rPr>
          <w:rFonts w:asciiTheme="majorHAnsi" w:hAnsiTheme="majorHAnsi" w:cstheme="majorHAnsi"/>
        </w:rPr>
        <w:t>.</w:t>
      </w:r>
    </w:p>
    <w:p w14:paraId="1F91ED0A" w14:textId="122D10A2" w:rsidR="006B7612" w:rsidRDefault="006B7612" w:rsidP="00065E4D">
      <w:pPr>
        <w:spacing w:after="0" w:line="259"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Kostelnik</w:t>
      </w:r>
      <w:proofErr w:type="spellEnd"/>
      <w:r>
        <w:rPr>
          <w:rFonts w:asciiTheme="majorHAnsi" w:hAnsiTheme="majorHAnsi" w:cstheme="majorHAnsi"/>
        </w:rPr>
        <w:t xml:space="preserve"> postavlja upit vezano za školu tambure, da li se u sklopu tog projekta može učiti svirati i harmonika? Gosp. Barun odgovara kako će provjeriti sa gosp. Balićem, koji će provoditi navedeni projekt, te obavijestiti o tome. </w:t>
      </w:r>
    </w:p>
    <w:p w14:paraId="6D2C5D53" w14:textId="7A49CBB4" w:rsidR="006B7612" w:rsidRDefault="006B7612" w:rsidP="00065E4D">
      <w:pPr>
        <w:spacing w:after="0" w:line="259" w:lineRule="auto"/>
        <w:jc w:val="both"/>
        <w:rPr>
          <w:rFonts w:asciiTheme="majorHAnsi" w:hAnsiTheme="majorHAnsi" w:cstheme="majorHAnsi"/>
        </w:rPr>
      </w:pPr>
      <w:r>
        <w:rPr>
          <w:rFonts w:asciiTheme="majorHAnsi" w:hAnsiTheme="majorHAnsi" w:cstheme="majorHAnsi"/>
        </w:rPr>
        <w:t>Gosp. Katić moli načelnika da pojasni u kojoj su fazi projekti navedeni u izvješću, što je gosp. Barun i učinio.</w:t>
      </w:r>
    </w:p>
    <w:p w14:paraId="6C5F1EB7" w14:textId="21DC2B4C" w:rsidR="006B7612" w:rsidRDefault="006B7612" w:rsidP="00065E4D">
      <w:pPr>
        <w:spacing w:after="0" w:line="259" w:lineRule="auto"/>
        <w:jc w:val="both"/>
        <w:rPr>
          <w:rFonts w:asciiTheme="majorHAnsi" w:hAnsiTheme="majorHAnsi" w:cstheme="majorHAnsi"/>
        </w:rPr>
      </w:pPr>
      <w:r>
        <w:rPr>
          <w:rFonts w:asciiTheme="majorHAnsi" w:hAnsiTheme="majorHAnsi" w:cstheme="majorHAnsi"/>
        </w:rPr>
        <w:t xml:space="preserve">Gosp. Pavlović navodi kako u izvješću stoji da je spomenik u </w:t>
      </w:r>
      <w:proofErr w:type="spellStart"/>
      <w:r>
        <w:rPr>
          <w:rFonts w:asciiTheme="majorHAnsi" w:hAnsiTheme="majorHAnsi" w:cstheme="majorHAnsi"/>
        </w:rPr>
        <w:t>Svinjarevicma</w:t>
      </w:r>
      <w:proofErr w:type="spellEnd"/>
      <w:r>
        <w:rPr>
          <w:rFonts w:asciiTheme="majorHAnsi" w:hAnsiTheme="majorHAnsi" w:cstheme="majorHAnsi"/>
        </w:rPr>
        <w:t xml:space="preserve"> završen, no međutim nije, što svi mogu doći vidjeti. Već 5 godina se radi spomenik i još uvijek nije gotovo. Bilo je obećano da će se sve završiti i spomenik otvoriti do 22.09., do obljetnice stradanja </w:t>
      </w:r>
      <w:proofErr w:type="spellStart"/>
      <w:r>
        <w:rPr>
          <w:rFonts w:asciiTheme="majorHAnsi" w:hAnsiTheme="majorHAnsi" w:cstheme="majorHAnsi"/>
        </w:rPr>
        <w:t>Svinjarevaca</w:t>
      </w:r>
      <w:proofErr w:type="spellEnd"/>
      <w:r>
        <w:rPr>
          <w:rFonts w:asciiTheme="majorHAnsi" w:hAnsiTheme="majorHAnsi" w:cstheme="majorHAnsi"/>
        </w:rPr>
        <w:t>, međutim i to je prošlo, a spomeni se nije otvorio. Gosp. Barun odgovara kako je u Izvješću navedeno da je završen projekt sufinanciran od Ministarstva branitelja, a radi se o radovima popločenja i uređenja hortikulture, a zatražili smo ponudu ELEMONT NEONA za završetak spo</w:t>
      </w:r>
      <w:r w:rsidR="00217789">
        <w:rPr>
          <w:rFonts w:asciiTheme="majorHAnsi" w:hAnsiTheme="majorHAnsi" w:cstheme="majorHAnsi"/>
        </w:rPr>
        <w:t>me</w:t>
      </w:r>
      <w:r>
        <w:rPr>
          <w:rFonts w:asciiTheme="majorHAnsi" w:hAnsiTheme="majorHAnsi" w:cstheme="majorHAnsi"/>
        </w:rPr>
        <w:t xml:space="preserve">nika (križ koji </w:t>
      </w:r>
      <w:r w:rsidR="00217789">
        <w:rPr>
          <w:rFonts w:asciiTheme="majorHAnsi" w:hAnsiTheme="majorHAnsi" w:cstheme="majorHAnsi"/>
        </w:rPr>
        <w:t>svijetli</w:t>
      </w:r>
      <w:r>
        <w:rPr>
          <w:rFonts w:asciiTheme="majorHAnsi" w:hAnsiTheme="majorHAnsi" w:cstheme="majorHAnsi"/>
        </w:rPr>
        <w:t xml:space="preserve">), te </w:t>
      </w:r>
      <w:r w:rsidR="000C090A">
        <w:rPr>
          <w:rFonts w:asciiTheme="majorHAnsi" w:hAnsiTheme="majorHAnsi" w:cstheme="majorHAnsi"/>
        </w:rPr>
        <w:t xml:space="preserve">su radovi u </w:t>
      </w:r>
      <w:r w:rsidR="00217789">
        <w:rPr>
          <w:rFonts w:asciiTheme="majorHAnsi" w:hAnsiTheme="majorHAnsi" w:cstheme="majorHAnsi"/>
        </w:rPr>
        <w:t xml:space="preserve">tijeku realizacije. Također naglašava da je o svemu obaviješteno Vijeće mjesnog odbora </w:t>
      </w:r>
      <w:proofErr w:type="spellStart"/>
      <w:r w:rsidR="00217789">
        <w:rPr>
          <w:rFonts w:asciiTheme="majorHAnsi" w:hAnsiTheme="majorHAnsi" w:cstheme="majorHAnsi"/>
        </w:rPr>
        <w:t>Svinjarevci</w:t>
      </w:r>
      <w:proofErr w:type="spellEnd"/>
      <w:r w:rsidR="00217789">
        <w:rPr>
          <w:rFonts w:asciiTheme="majorHAnsi" w:hAnsiTheme="majorHAnsi" w:cstheme="majorHAnsi"/>
        </w:rPr>
        <w:t xml:space="preserve">. </w:t>
      </w:r>
    </w:p>
    <w:p w14:paraId="5864E3FC" w14:textId="426215F0" w:rsidR="006B7612" w:rsidRDefault="006B7612" w:rsidP="00065E4D">
      <w:pPr>
        <w:spacing w:after="0" w:line="259" w:lineRule="auto"/>
        <w:jc w:val="both"/>
        <w:rPr>
          <w:rFonts w:asciiTheme="majorHAnsi" w:eastAsia="Calibri" w:hAnsiTheme="majorHAnsi" w:cstheme="majorHAnsi"/>
          <w:lang w:eastAsia="en-US"/>
        </w:rPr>
      </w:pPr>
      <w:r>
        <w:rPr>
          <w:rFonts w:asciiTheme="majorHAnsi" w:hAnsiTheme="majorHAnsi" w:cstheme="majorHAnsi"/>
        </w:rPr>
        <w:t xml:space="preserve">S obzirom da više nije bilo nikakvih upiti niti primjedbi, predsjednica vijeća dala je polugodišnje Izvješće o radu općinskog načelnika na glasanje, te je isto </w:t>
      </w:r>
      <w:r w:rsidRPr="007328E0">
        <w:rPr>
          <w:rFonts w:asciiTheme="majorHAnsi" w:hAnsiTheme="majorHAnsi" w:cstheme="majorHAnsi"/>
          <w:b/>
          <w:bCs/>
          <w:u w:val="single"/>
        </w:rPr>
        <w:t>usvojeno sa 8 glasova ZA i jednim SUZDRŽANIM glasom</w:t>
      </w:r>
      <w:r>
        <w:rPr>
          <w:rFonts w:asciiTheme="majorHAnsi" w:hAnsiTheme="majorHAnsi" w:cstheme="majorHAnsi"/>
        </w:rPr>
        <w:t>.</w:t>
      </w:r>
    </w:p>
    <w:p w14:paraId="58F39B11" w14:textId="62065E9B" w:rsidR="000F7311" w:rsidRPr="00CE3A91" w:rsidRDefault="000F7311" w:rsidP="000F7311">
      <w:pPr>
        <w:spacing w:after="0" w:line="240" w:lineRule="auto"/>
        <w:jc w:val="both"/>
        <w:rPr>
          <w:rFonts w:asciiTheme="majorHAnsi" w:hAnsiTheme="majorHAnsi" w:cstheme="majorHAnsi"/>
        </w:rPr>
      </w:pPr>
    </w:p>
    <w:p w14:paraId="1490C607" w14:textId="20B34221"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4</w:t>
      </w:r>
      <w:r w:rsidRPr="00CE3A91">
        <w:rPr>
          <w:rFonts w:asciiTheme="majorHAnsi" w:hAnsiTheme="majorHAnsi" w:cstheme="majorHAnsi"/>
          <w:b/>
          <w:bCs/>
        </w:rPr>
        <w:t>.</w:t>
      </w:r>
    </w:p>
    <w:p w14:paraId="42340426" w14:textId="341C109D" w:rsidR="00065E4D" w:rsidRDefault="003E12FE" w:rsidP="00065E4D">
      <w:pPr>
        <w:spacing w:after="0" w:line="259" w:lineRule="auto"/>
        <w:jc w:val="both"/>
        <w:rPr>
          <w:rFonts w:asciiTheme="majorHAnsi" w:hAnsiTheme="majorHAnsi" w:cstheme="majorHAnsi"/>
        </w:rPr>
      </w:pPr>
      <w:r>
        <w:rPr>
          <w:rFonts w:asciiTheme="majorHAnsi" w:hAnsiTheme="majorHAnsi" w:cstheme="majorHAnsi"/>
        </w:rPr>
        <w:t xml:space="preserve">Sljedeća točka dnevnog reda je Izvješće o provedbi godišnjeg plana upravljanja imovinom Općine </w:t>
      </w:r>
      <w:r w:rsidR="00792AE0">
        <w:rPr>
          <w:rFonts w:asciiTheme="majorHAnsi" w:hAnsiTheme="majorHAnsi" w:cstheme="majorHAnsi"/>
        </w:rPr>
        <w:t>Bogdanovci</w:t>
      </w:r>
      <w:r>
        <w:rPr>
          <w:rFonts w:asciiTheme="majorHAnsi" w:hAnsiTheme="majorHAnsi" w:cstheme="majorHAnsi"/>
        </w:rPr>
        <w:t xml:space="preserve"> za 2023. godinu, navodi gđa. </w:t>
      </w:r>
      <w:proofErr w:type="spellStart"/>
      <w:r>
        <w:rPr>
          <w:rFonts w:asciiTheme="majorHAnsi" w:hAnsiTheme="majorHAnsi" w:cstheme="majorHAnsi"/>
        </w:rPr>
        <w:t>Bajac</w:t>
      </w:r>
      <w:proofErr w:type="spellEnd"/>
      <w:r>
        <w:rPr>
          <w:rFonts w:asciiTheme="majorHAnsi" w:hAnsiTheme="majorHAnsi" w:cstheme="majorHAnsi"/>
        </w:rPr>
        <w:t xml:space="preserve">, te gosp. </w:t>
      </w:r>
      <w:proofErr w:type="spellStart"/>
      <w:r>
        <w:rPr>
          <w:rFonts w:asciiTheme="majorHAnsi" w:hAnsiTheme="majorHAnsi" w:cstheme="majorHAnsi"/>
        </w:rPr>
        <w:t>Ruskaju</w:t>
      </w:r>
      <w:proofErr w:type="spellEnd"/>
      <w:r>
        <w:rPr>
          <w:rFonts w:asciiTheme="majorHAnsi" w:hAnsiTheme="majorHAnsi" w:cstheme="majorHAnsi"/>
        </w:rPr>
        <w:t xml:space="preserve"> prepušta riječ kako bi pojasnio ovu točku.</w:t>
      </w:r>
    </w:p>
    <w:p w14:paraId="2C2A42BB" w14:textId="6E41A145" w:rsidR="003E12FE" w:rsidRDefault="003E12FE" w:rsidP="00065E4D">
      <w:pPr>
        <w:spacing w:after="0" w:line="259"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pozdravio je nazočne, navodi kako se sukladno čl. 20. Zakona o upravljanju državnom imovinom izrađuje Izvješće koje imate pred sobom. U ovom Izvješću opisuje se provedba realizacije svih aktivnosti iz Godišnjeg plana kroz realizaciju pokazatelja rezultata, kao i kroz provedbu polaznih i ciljanih </w:t>
      </w:r>
      <w:r>
        <w:rPr>
          <w:rFonts w:asciiTheme="majorHAnsi" w:hAnsiTheme="majorHAnsi" w:cstheme="majorHAnsi"/>
        </w:rPr>
        <w:lastRenderedPageBreak/>
        <w:t xml:space="preserve">vrijednosti mjernih jedinica, a sve u skladu s definiranim posebnim ciljevima i pojavnim oblicima imovine na upravljanju Općine </w:t>
      </w:r>
      <w:r w:rsidR="00792AE0">
        <w:rPr>
          <w:rFonts w:asciiTheme="majorHAnsi" w:hAnsiTheme="majorHAnsi" w:cstheme="majorHAnsi"/>
        </w:rPr>
        <w:t>Bogdanovci</w:t>
      </w:r>
      <w:r>
        <w:rPr>
          <w:rFonts w:asciiTheme="majorHAnsi" w:hAnsiTheme="majorHAnsi" w:cstheme="majorHAnsi"/>
        </w:rPr>
        <w:t>.</w:t>
      </w:r>
    </w:p>
    <w:p w14:paraId="2129197C" w14:textId="3AA73BBB" w:rsidR="003E12FE" w:rsidRDefault="003E12FE" w:rsidP="00065E4D">
      <w:pPr>
        <w:spacing w:after="0" w:line="259" w:lineRule="auto"/>
        <w:jc w:val="both"/>
        <w:rPr>
          <w:rFonts w:asciiTheme="majorHAnsi" w:hAnsiTheme="majorHAnsi" w:cstheme="majorHAnsi"/>
        </w:rPr>
      </w:pPr>
      <w:r>
        <w:rPr>
          <w:rFonts w:asciiTheme="majorHAnsi" w:hAnsiTheme="majorHAnsi" w:cstheme="majorHAnsi"/>
        </w:rPr>
        <w:t>U Izvješću su također navedenim svi godišnji planovi koje je potrebno donijeti u sklopu godišnjeg plana upravljanja imovinom, zatim tablica sa udjelima vlasništva u Vodovodu grada Vukovara, te ostala postupanja sa imovinom</w:t>
      </w:r>
      <w:r w:rsidR="002A0559">
        <w:rPr>
          <w:rFonts w:asciiTheme="majorHAnsi" w:hAnsiTheme="majorHAnsi" w:cstheme="majorHAnsi"/>
        </w:rPr>
        <w:t>.</w:t>
      </w:r>
    </w:p>
    <w:p w14:paraId="12503B3C" w14:textId="0FC8D0A9" w:rsidR="002A0559" w:rsidRDefault="002A0559" w:rsidP="00065E4D">
      <w:pPr>
        <w:spacing w:after="0" w:line="259"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također naglašava kako smo po naputku Državne revizije u 2023. godinu proveli procjenu nekretnina, Povjerenstvo je izradilo procjenu, te su se vrijednosti upisale u registar nekretnina. Također, trenutno provodimo upis imovine u središnji registar državne imovine, svu imovinu moraju i tu unijeti i to iziskuje dosta vremena.</w:t>
      </w:r>
    </w:p>
    <w:p w14:paraId="75B2DCF0" w14:textId="67590E8E" w:rsidR="002A0559" w:rsidRPr="007328E0" w:rsidRDefault="002A0559" w:rsidP="00065E4D">
      <w:pPr>
        <w:spacing w:after="0" w:line="259" w:lineRule="auto"/>
        <w:jc w:val="both"/>
        <w:rPr>
          <w:rFonts w:asciiTheme="majorHAnsi" w:eastAsia="Calibri" w:hAnsiTheme="majorHAnsi" w:cstheme="majorHAnsi"/>
          <w:b/>
          <w:bCs/>
          <w:u w:val="single"/>
          <w:lang w:eastAsia="en-US"/>
        </w:rPr>
      </w:pPr>
      <w:r>
        <w:rPr>
          <w:rFonts w:asciiTheme="majorHAnsi" w:hAnsiTheme="majorHAnsi" w:cstheme="majorHAnsi"/>
        </w:rPr>
        <w:t xml:space="preserve">Nakon pojašnjenja gosp. </w:t>
      </w:r>
      <w:proofErr w:type="spellStart"/>
      <w:r>
        <w:rPr>
          <w:rFonts w:asciiTheme="majorHAnsi" w:hAnsiTheme="majorHAnsi" w:cstheme="majorHAnsi"/>
        </w:rPr>
        <w:t>Ruskaja</w:t>
      </w:r>
      <w:proofErr w:type="spellEnd"/>
      <w:r>
        <w:rPr>
          <w:rFonts w:asciiTheme="majorHAnsi" w:hAnsiTheme="majorHAnsi" w:cstheme="majorHAnsi"/>
        </w:rPr>
        <w:t xml:space="preserve">, predsjednica vijeća daje ovu točku na glasanje, te je ista </w:t>
      </w:r>
      <w:r w:rsidRPr="007328E0">
        <w:rPr>
          <w:rFonts w:asciiTheme="majorHAnsi" w:hAnsiTheme="majorHAnsi" w:cstheme="majorHAnsi"/>
          <w:b/>
          <w:bCs/>
          <w:u w:val="single"/>
        </w:rPr>
        <w:t>usvojena JEDNOGLASNO.</w:t>
      </w:r>
    </w:p>
    <w:p w14:paraId="196302B5" w14:textId="608FF78D" w:rsidR="000F7311" w:rsidRPr="00CE3A91" w:rsidRDefault="000F7311" w:rsidP="000F7311">
      <w:pPr>
        <w:spacing w:after="0" w:line="240" w:lineRule="auto"/>
        <w:jc w:val="both"/>
        <w:rPr>
          <w:rFonts w:asciiTheme="majorHAnsi" w:hAnsiTheme="majorHAnsi" w:cstheme="majorHAnsi"/>
        </w:rPr>
      </w:pPr>
    </w:p>
    <w:p w14:paraId="066BABBB" w14:textId="52EB797A"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5</w:t>
      </w:r>
      <w:r w:rsidRPr="00CE3A91">
        <w:rPr>
          <w:rFonts w:asciiTheme="majorHAnsi" w:hAnsiTheme="majorHAnsi" w:cstheme="majorHAnsi"/>
          <w:b/>
          <w:bCs/>
        </w:rPr>
        <w:t>.</w:t>
      </w:r>
    </w:p>
    <w:p w14:paraId="1CD130C0" w14:textId="0CC0B9C0" w:rsidR="00065E4D" w:rsidRDefault="002A0559" w:rsidP="00065E4D">
      <w:pPr>
        <w:spacing w:after="0" w:line="259"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navodi kako je razlog donošenja ove Odluke o prihvaćanju cjenika usluga vlastitog pogona Općine </w:t>
      </w:r>
      <w:r w:rsidR="00792AE0">
        <w:rPr>
          <w:rFonts w:asciiTheme="majorHAnsi" w:hAnsiTheme="majorHAnsi" w:cstheme="majorHAnsi"/>
        </w:rPr>
        <w:t>Bogdanovci</w:t>
      </w:r>
      <w:r>
        <w:rPr>
          <w:rFonts w:asciiTheme="majorHAnsi" w:hAnsiTheme="majorHAnsi" w:cstheme="majorHAnsi"/>
        </w:rPr>
        <w:t xml:space="preserve"> prvenstveno pravni temelj kako bismo mogli regulirati košenje javnih površina ispred kuća koje nemaju vlasnike ili imaju vlasnike, a čiji vlasnici ne kose travu. Da bi naplatili to košenje, moramo imati cjenik. Prijedlog je da cijena po m2 bude 0,50 €. </w:t>
      </w:r>
    </w:p>
    <w:p w14:paraId="1E1443E5" w14:textId="5A0046E9" w:rsidR="002A0559" w:rsidRDefault="002A0559" w:rsidP="00065E4D">
      <w:pPr>
        <w:spacing w:after="0" w:line="259" w:lineRule="auto"/>
        <w:jc w:val="both"/>
        <w:rPr>
          <w:rFonts w:asciiTheme="majorHAnsi" w:hAnsiTheme="majorHAnsi" w:cstheme="majorHAnsi"/>
        </w:rPr>
      </w:pPr>
      <w:r>
        <w:rPr>
          <w:rFonts w:asciiTheme="majorHAnsi" w:hAnsiTheme="majorHAnsi" w:cstheme="majorHAnsi"/>
        </w:rPr>
        <w:t xml:space="preserve">Također navodi kako je prijedlog da se korisnici zajamčene minimalne naknade i osobe težeg imovinskog stanja mogu osloboditi od plaćanja </w:t>
      </w:r>
      <w:r w:rsidR="00286815">
        <w:rPr>
          <w:rFonts w:asciiTheme="majorHAnsi" w:hAnsiTheme="majorHAnsi" w:cstheme="majorHAnsi"/>
        </w:rPr>
        <w:t>po podnesenom pisanom zahtjevu JUO, a prema posebnoj odluci načelnika, za svaki slučaj pojedinačno.</w:t>
      </w:r>
    </w:p>
    <w:p w14:paraId="6EC098DE" w14:textId="294099EC" w:rsidR="002A0559" w:rsidRDefault="002A0559" w:rsidP="00065E4D">
      <w:pPr>
        <w:spacing w:after="0" w:line="259" w:lineRule="auto"/>
        <w:jc w:val="both"/>
        <w:rPr>
          <w:rFonts w:asciiTheme="majorHAnsi" w:hAnsiTheme="majorHAnsi" w:cstheme="majorHAnsi"/>
        </w:rPr>
      </w:pPr>
      <w:r>
        <w:rPr>
          <w:rFonts w:asciiTheme="majorHAnsi" w:hAnsiTheme="majorHAnsi" w:cstheme="majorHAnsi"/>
        </w:rPr>
        <w:t>Predsjednica vijeća daje ovu točku na raspravu.</w:t>
      </w:r>
    </w:p>
    <w:p w14:paraId="2CDAD52C" w14:textId="34C75063" w:rsidR="00286815" w:rsidRDefault="00286815" w:rsidP="00065E4D">
      <w:pPr>
        <w:spacing w:after="0" w:line="259"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Kostelnik</w:t>
      </w:r>
      <w:proofErr w:type="spellEnd"/>
      <w:r>
        <w:rPr>
          <w:rFonts w:asciiTheme="majorHAnsi" w:hAnsiTheme="majorHAnsi" w:cstheme="majorHAnsi"/>
        </w:rPr>
        <w:t xml:space="preserve"> postavlja upit kako ćemo naplatiti košenje trave ispred kuće koje pod ovrhom, koju je banka oduzela vlasniku. Gosp. Barun odgovara kako će se račun ispostaviti banci.</w:t>
      </w:r>
    </w:p>
    <w:p w14:paraId="26279611" w14:textId="4E8E624D" w:rsidR="00286815" w:rsidRDefault="00286815" w:rsidP="00065E4D">
      <w:pPr>
        <w:spacing w:after="0" w:line="259" w:lineRule="auto"/>
        <w:jc w:val="both"/>
        <w:rPr>
          <w:rFonts w:asciiTheme="majorHAnsi" w:hAnsiTheme="majorHAnsi" w:cstheme="majorHAnsi"/>
        </w:rPr>
      </w:pPr>
      <w:r>
        <w:rPr>
          <w:rFonts w:asciiTheme="majorHAnsi" w:hAnsiTheme="majorHAnsi" w:cstheme="majorHAnsi"/>
        </w:rPr>
        <w:t xml:space="preserve">Gosp. Krizmanić predlaže da se cijena po m2 poveća na 1,00 €, na što gosp. </w:t>
      </w:r>
      <w:proofErr w:type="spellStart"/>
      <w:r>
        <w:rPr>
          <w:rFonts w:asciiTheme="majorHAnsi" w:hAnsiTheme="majorHAnsi" w:cstheme="majorHAnsi"/>
        </w:rPr>
        <w:t>Gelo</w:t>
      </w:r>
      <w:proofErr w:type="spellEnd"/>
      <w:r>
        <w:rPr>
          <w:rFonts w:asciiTheme="majorHAnsi" w:hAnsiTheme="majorHAnsi" w:cstheme="majorHAnsi"/>
        </w:rPr>
        <w:t xml:space="preserve"> odgovara da to nema smisla, da je i 0,50 € po m2 jako puno. Gđa. </w:t>
      </w:r>
      <w:proofErr w:type="spellStart"/>
      <w:r>
        <w:rPr>
          <w:rFonts w:asciiTheme="majorHAnsi" w:hAnsiTheme="majorHAnsi" w:cstheme="majorHAnsi"/>
        </w:rPr>
        <w:t>Vinaj</w:t>
      </w:r>
      <w:proofErr w:type="spellEnd"/>
      <w:r>
        <w:rPr>
          <w:rFonts w:asciiTheme="majorHAnsi" w:hAnsiTheme="majorHAnsi" w:cstheme="majorHAnsi"/>
        </w:rPr>
        <w:t xml:space="preserve"> slaže se s gosp. Gelom.</w:t>
      </w:r>
    </w:p>
    <w:p w14:paraId="66919847" w14:textId="0753BFAC" w:rsidR="000F7311" w:rsidRDefault="00286815" w:rsidP="00286815">
      <w:pPr>
        <w:spacing w:after="0" w:line="259"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mišljenja je da ukoliko se stavi niža cijena, da će svi onda tražiti da im djelatnici Općine kose, jer će im biti isplativije nego ga oni to sami rade, kupuju gorivo, kosilice i sl. Navodi kako je cilj da se riješi problem ispred kuće gdje se ne kose javne površine, te time stvaraju neurednu sliku naših naselja, nakupljanje zmija, štakora i sl. Također navodi primjer odluke Općine </w:t>
      </w:r>
      <w:proofErr w:type="spellStart"/>
      <w:r>
        <w:rPr>
          <w:rFonts w:asciiTheme="majorHAnsi" w:hAnsiTheme="majorHAnsi" w:cstheme="majorHAnsi"/>
        </w:rPr>
        <w:t>Lovas</w:t>
      </w:r>
      <w:proofErr w:type="spellEnd"/>
      <w:r>
        <w:rPr>
          <w:rFonts w:asciiTheme="majorHAnsi" w:hAnsiTheme="majorHAnsi" w:cstheme="majorHAnsi"/>
        </w:rPr>
        <w:t xml:space="preserve">, gdje je cijena košenja po m2 0,40 € i smatra da je to relevantan primjer. Gosp. </w:t>
      </w:r>
      <w:proofErr w:type="spellStart"/>
      <w:r>
        <w:rPr>
          <w:rFonts w:asciiTheme="majorHAnsi" w:hAnsiTheme="majorHAnsi" w:cstheme="majorHAnsi"/>
        </w:rPr>
        <w:t>Gelo</w:t>
      </w:r>
      <w:proofErr w:type="spellEnd"/>
      <w:r>
        <w:rPr>
          <w:rFonts w:asciiTheme="majorHAnsi" w:hAnsiTheme="majorHAnsi" w:cstheme="majorHAnsi"/>
        </w:rPr>
        <w:t xml:space="preserve"> se ne slaže s gosp. </w:t>
      </w:r>
      <w:proofErr w:type="spellStart"/>
      <w:r>
        <w:rPr>
          <w:rFonts w:asciiTheme="majorHAnsi" w:hAnsiTheme="majorHAnsi" w:cstheme="majorHAnsi"/>
        </w:rPr>
        <w:t>Ruskajem</w:t>
      </w:r>
      <w:proofErr w:type="spellEnd"/>
      <w:r>
        <w:rPr>
          <w:rFonts w:asciiTheme="majorHAnsi" w:hAnsiTheme="majorHAnsi" w:cstheme="majorHAnsi"/>
        </w:rPr>
        <w:t>, te smatra da je to previše.</w:t>
      </w:r>
    </w:p>
    <w:p w14:paraId="445E559B" w14:textId="7EA9CB09" w:rsidR="00286815" w:rsidRDefault="00286815" w:rsidP="00286815">
      <w:pPr>
        <w:spacing w:after="0" w:line="259" w:lineRule="auto"/>
        <w:jc w:val="both"/>
        <w:rPr>
          <w:rFonts w:asciiTheme="majorHAnsi" w:hAnsiTheme="majorHAnsi" w:cstheme="majorHAnsi"/>
        </w:rPr>
      </w:pPr>
      <w:r>
        <w:rPr>
          <w:rFonts w:asciiTheme="majorHAnsi" w:hAnsiTheme="majorHAnsi" w:cstheme="majorHAnsi"/>
        </w:rPr>
        <w:t>Nakon rasprave, predsjednica vijeća daje prijedlog da cijena košenja po m2 iznosi 0,40 €, te da se izbaci oslobađanje korisnika zajamčene minimalne naknade i osobe lošijeg imovinskog stanja.</w:t>
      </w:r>
    </w:p>
    <w:p w14:paraId="54DCFE91" w14:textId="47E278E8" w:rsidR="00286815" w:rsidRPr="007328E0" w:rsidRDefault="00286815" w:rsidP="00286815">
      <w:pPr>
        <w:spacing w:after="0" w:line="259" w:lineRule="auto"/>
        <w:jc w:val="both"/>
        <w:rPr>
          <w:rFonts w:asciiTheme="majorHAnsi" w:hAnsiTheme="majorHAnsi" w:cstheme="majorHAnsi"/>
          <w:b/>
          <w:bCs/>
          <w:u w:val="single"/>
        </w:rPr>
      </w:pPr>
      <w:r w:rsidRPr="007328E0">
        <w:rPr>
          <w:rFonts w:asciiTheme="majorHAnsi" w:hAnsiTheme="majorHAnsi" w:cstheme="majorHAnsi"/>
          <w:b/>
          <w:bCs/>
          <w:u w:val="single"/>
        </w:rPr>
        <w:t>Prijedlog je usvojen JE</w:t>
      </w:r>
      <w:r w:rsidR="00AE0872" w:rsidRPr="007328E0">
        <w:rPr>
          <w:rFonts w:asciiTheme="majorHAnsi" w:hAnsiTheme="majorHAnsi" w:cstheme="majorHAnsi"/>
          <w:b/>
          <w:bCs/>
          <w:u w:val="single"/>
        </w:rPr>
        <w:t>DN</w:t>
      </w:r>
      <w:r w:rsidRPr="007328E0">
        <w:rPr>
          <w:rFonts w:asciiTheme="majorHAnsi" w:hAnsiTheme="majorHAnsi" w:cstheme="majorHAnsi"/>
          <w:b/>
          <w:bCs/>
          <w:u w:val="single"/>
        </w:rPr>
        <w:t>OGLASNO.</w:t>
      </w:r>
    </w:p>
    <w:p w14:paraId="09C4C457" w14:textId="77777777" w:rsidR="00286815" w:rsidRPr="00CE3A91" w:rsidRDefault="00286815" w:rsidP="00286815">
      <w:pPr>
        <w:spacing w:after="0" w:line="259" w:lineRule="auto"/>
        <w:jc w:val="both"/>
        <w:rPr>
          <w:rFonts w:asciiTheme="majorHAnsi" w:hAnsiTheme="majorHAnsi" w:cstheme="majorHAnsi"/>
        </w:rPr>
      </w:pPr>
    </w:p>
    <w:p w14:paraId="7A8BC00B" w14:textId="61B303F2"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6</w:t>
      </w:r>
      <w:r w:rsidRPr="00CE3A91">
        <w:rPr>
          <w:rFonts w:asciiTheme="majorHAnsi" w:hAnsiTheme="majorHAnsi" w:cstheme="majorHAnsi"/>
          <w:b/>
          <w:bCs/>
        </w:rPr>
        <w:t>.</w:t>
      </w:r>
    </w:p>
    <w:p w14:paraId="5D75C298" w14:textId="73815E8F" w:rsidR="00854D49" w:rsidRDefault="00370B98" w:rsidP="00FF50D1">
      <w:pPr>
        <w:spacing w:after="0" w:line="259" w:lineRule="auto"/>
        <w:jc w:val="both"/>
        <w:rPr>
          <w:rFonts w:asciiTheme="majorHAnsi" w:hAnsiTheme="majorHAnsi" w:cstheme="majorHAnsi"/>
        </w:rPr>
      </w:pPr>
      <w:r>
        <w:rPr>
          <w:rFonts w:asciiTheme="majorHAnsi" w:hAnsiTheme="majorHAnsi" w:cstheme="majorHAnsi"/>
        </w:rPr>
        <w:t xml:space="preserve">Gosp. Barun pojasnio je kako je Vlada RH donijela Odluku o visini osnovice za obračun plaća državnih dužnosnika, te da Općina </w:t>
      </w:r>
      <w:r w:rsidR="00792AE0">
        <w:rPr>
          <w:rFonts w:asciiTheme="majorHAnsi" w:hAnsiTheme="majorHAnsi" w:cstheme="majorHAnsi"/>
        </w:rPr>
        <w:t>Bogdanovci</w:t>
      </w:r>
      <w:r>
        <w:rPr>
          <w:rFonts w:asciiTheme="majorHAnsi" w:hAnsiTheme="majorHAnsi" w:cstheme="majorHAnsi"/>
        </w:rPr>
        <w:t xml:space="preserve"> sukladno navedenom mora uskladiti svoju Odluku o plaći i ostalim materijalnim pravima općinskog načelnika i zamjenika. U </w:t>
      </w:r>
      <w:r w:rsidR="000C090A">
        <w:rPr>
          <w:rFonts w:asciiTheme="majorHAnsi" w:hAnsiTheme="majorHAnsi" w:cstheme="majorHAnsi"/>
        </w:rPr>
        <w:t xml:space="preserve">našoj staroj odluci bila je navedena dosadašnja osnovica, stoga je istu potrebno izmijeniti. U prijedlogu izmjena i dopuna gore navedene odluke sada smo stavili da se „osnovica za obračun plaće dužnosnika utvrđuje u visini osnovice za obračun plaća državnih dužnosnika, prema propisima kojima se uređuju obveze i prava državnih dužnosnika“, kako ne bismo svaki put morali donositi izmjene Odluke pri promjeni Odluke Vlade RH. </w:t>
      </w:r>
    </w:p>
    <w:p w14:paraId="5BF152E1" w14:textId="35E8BEB9" w:rsidR="000C090A" w:rsidRDefault="000C090A" w:rsidP="00FF50D1">
      <w:pPr>
        <w:spacing w:after="0" w:line="259" w:lineRule="auto"/>
        <w:jc w:val="both"/>
        <w:rPr>
          <w:rFonts w:asciiTheme="majorHAnsi" w:hAnsiTheme="majorHAnsi" w:cstheme="majorHAnsi"/>
        </w:rPr>
      </w:pPr>
      <w:r>
        <w:rPr>
          <w:rFonts w:asciiTheme="majorHAnsi" w:hAnsiTheme="majorHAnsi" w:cstheme="majorHAnsi"/>
        </w:rPr>
        <w:t xml:space="preserve">Gđa. Savić </w:t>
      </w:r>
      <w:proofErr w:type="spellStart"/>
      <w:r>
        <w:rPr>
          <w:rFonts w:asciiTheme="majorHAnsi" w:hAnsiTheme="majorHAnsi" w:cstheme="majorHAnsi"/>
        </w:rPr>
        <w:t>Bajac</w:t>
      </w:r>
      <w:proofErr w:type="spellEnd"/>
      <w:r>
        <w:rPr>
          <w:rFonts w:asciiTheme="majorHAnsi" w:hAnsiTheme="majorHAnsi" w:cstheme="majorHAnsi"/>
        </w:rPr>
        <w:t xml:space="preserve"> postavlja upit kolike će neto plaće biti s ovom novom osnovicom, s obzirom da smo nedavno povećali maksimalno koeficijent za dužnosnike, te postavlja upit da li proračun općine može podnijeti tolika povećanja?</w:t>
      </w:r>
    </w:p>
    <w:p w14:paraId="6587D6B9" w14:textId="3B98B475" w:rsidR="000C090A" w:rsidRDefault="000C090A" w:rsidP="00FF50D1">
      <w:pPr>
        <w:spacing w:after="0" w:line="259" w:lineRule="auto"/>
        <w:jc w:val="both"/>
        <w:rPr>
          <w:rFonts w:asciiTheme="majorHAnsi" w:hAnsiTheme="majorHAnsi" w:cstheme="majorHAnsi"/>
        </w:rPr>
      </w:pPr>
      <w:r>
        <w:rPr>
          <w:rFonts w:asciiTheme="majorHAnsi" w:hAnsiTheme="majorHAnsi" w:cstheme="majorHAnsi"/>
        </w:rPr>
        <w:t>Gđa. Marić izračunala</w:t>
      </w:r>
      <w:r w:rsidR="007328E0">
        <w:rPr>
          <w:rFonts w:asciiTheme="majorHAnsi" w:hAnsiTheme="majorHAnsi" w:cstheme="majorHAnsi"/>
        </w:rPr>
        <w:t xml:space="preserve"> je</w:t>
      </w:r>
      <w:r>
        <w:rPr>
          <w:rFonts w:asciiTheme="majorHAnsi" w:hAnsiTheme="majorHAnsi" w:cstheme="majorHAnsi"/>
        </w:rPr>
        <w:t xml:space="preserve"> bruto 1 plaće sukladno novoj osnovici, te bi iste iznosile za načelnika </w:t>
      </w:r>
      <w:r w:rsidR="00F26F43">
        <w:rPr>
          <w:rFonts w:asciiTheme="majorHAnsi" w:hAnsiTheme="majorHAnsi" w:cstheme="majorHAnsi"/>
        </w:rPr>
        <w:t>4.196,39 €, te zamjenika 3.105,57 €.</w:t>
      </w:r>
    </w:p>
    <w:p w14:paraId="512957DC" w14:textId="7CCF1D2C" w:rsidR="00A07F84" w:rsidRDefault="00A07F84" w:rsidP="00FF50D1">
      <w:pPr>
        <w:spacing w:after="0" w:line="259" w:lineRule="auto"/>
        <w:jc w:val="both"/>
        <w:rPr>
          <w:rFonts w:asciiTheme="majorHAnsi" w:hAnsiTheme="majorHAnsi" w:cstheme="majorHAnsi"/>
        </w:rPr>
      </w:pPr>
      <w:r>
        <w:rPr>
          <w:rFonts w:asciiTheme="majorHAnsi" w:hAnsiTheme="majorHAnsi" w:cstheme="majorHAnsi"/>
        </w:rPr>
        <w:lastRenderedPageBreak/>
        <w:t xml:space="preserve">Nakon kratke rasprave predsjednica vijeća daje ovu Odluku na glasanje, te predlaže da se za iduće vijeća stavi prijedlog Odluke o smanjenju koeficijenta dužnosnicima, te plaća bude u visini kada je izglasano povećanje koeficijenta. </w:t>
      </w:r>
    </w:p>
    <w:p w14:paraId="602B69D3" w14:textId="2CB1E4B3" w:rsidR="00A07F84" w:rsidRPr="007328E0" w:rsidRDefault="00A07F84" w:rsidP="00FF50D1">
      <w:pPr>
        <w:spacing w:after="0" w:line="259" w:lineRule="auto"/>
        <w:jc w:val="both"/>
        <w:rPr>
          <w:rFonts w:asciiTheme="majorHAnsi" w:hAnsiTheme="majorHAnsi" w:cstheme="majorHAnsi"/>
          <w:b/>
          <w:bCs/>
          <w:u w:val="single"/>
        </w:rPr>
      </w:pPr>
      <w:r>
        <w:rPr>
          <w:rFonts w:asciiTheme="majorHAnsi" w:hAnsiTheme="majorHAnsi" w:cstheme="majorHAnsi"/>
        </w:rPr>
        <w:t xml:space="preserve">Prijedlog Odluke o III. izmjenama i dopunama Odluke o plaći i ostalim materijalnim pravima općinskog načelnika i zamjenika </w:t>
      </w:r>
      <w:r w:rsidRPr="007328E0">
        <w:rPr>
          <w:rFonts w:asciiTheme="majorHAnsi" w:hAnsiTheme="majorHAnsi" w:cstheme="majorHAnsi"/>
          <w:b/>
          <w:bCs/>
          <w:u w:val="single"/>
        </w:rPr>
        <w:t>usvojena je sa 8 glasova ZA i jednim PROTIV.</w:t>
      </w:r>
    </w:p>
    <w:p w14:paraId="40B841F2" w14:textId="09B71751" w:rsidR="000F7311" w:rsidRPr="00CE3A91" w:rsidRDefault="000F7311" w:rsidP="000F7311">
      <w:pPr>
        <w:spacing w:after="0" w:line="240" w:lineRule="auto"/>
        <w:jc w:val="both"/>
        <w:rPr>
          <w:rFonts w:asciiTheme="majorHAnsi" w:hAnsiTheme="majorHAnsi" w:cstheme="majorHAnsi"/>
        </w:rPr>
      </w:pPr>
    </w:p>
    <w:p w14:paraId="77C6C3D1" w14:textId="77777777" w:rsidR="000F7311" w:rsidRPr="00CE3A91" w:rsidRDefault="000F7311" w:rsidP="000F7311">
      <w:pPr>
        <w:spacing w:after="0" w:line="240" w:lineRule="auto"/>
        <w:jc w:val="both"/>
        <w:rPr>
          <w:rFonts w:asciiTheme="majorHAnsi" w:hAnsiTheme="majorHAnsi" w:cstheme="majorHAnsi"/>
        </w:rPr>
      </w:pPr>
    </w:p>
    <w:p w14:paraId="1F532024" w14:textId="62783D42"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7</w:t>
      </w:r>
      <w:r w:rsidRPr="00CE3A91">
        <w:rPr>
          <w:rFonts w:asciiTheme="majorHAnsi" w:hAnsiTheme="majorHAnsi" w:cstheme="majorHAnsi"/>
          <w:b/>
          <w:bCs/>
        </w:rPr>
        <w:t>.</w:t>
      </w:r>
    </w:p>
    <w:p w14:paraId="6F6A082D" w14:textId="4F5C15E9" w:rsidR="00D236B5" w:rsidRDefault="00D236B5" w:rsidP="000F7311">
      <w:pPr>
        <w:spacing w:after="0" w:line="240" w:lineRule="auto"/>
        <w:jc w:val="both"/>
        <w:rPr>
          <w:rFonts w:asciiTheme="majorHAnsi" w:hAnsiTheme="majorHAnsi" w:cstheme="majorHAnsi"/>
        </w:rPr>
      </w:pPr>
      <w:r>
        <w:rPr>
          <w:rFonts w:asciiTheme="majorHAnsi" w:hAnsiTheme="majorHAnsi" w:cstheme="majorHAnsi"/>
        </w:rPr>
        <w:t xml:space="preserve">Gosp. Barun pojašnjava kako je napravljen novi prijedlog Odluke o mjerilima za naplatu predškolskih ustanova za djecu s područja Općine </w:t>
      </w:r>
      <w:r w:rsidR="00792AE0">
        <w:rPr>
          <w:rFonts w:asciiTheme="majorHAnsi" w:hAnsiTheme="majorHAnsi" w:cstheme="majorHAnsi"/>
        </w:rPr>
        <w:t>Bogdanovci</w:t>
      </w:r>
      <w:r>
        <w:rPr>
          <w:rFonts w:asciiTheme="majorHAnsi" w:hAnsiTheme="majorHAnsi" w:cstheme="majorHAnsi"/>
        </w:rPr>
        <w:t xml:space="preserve"> iz razloga jer je od rujna ove godine u Petrovcima otvoren cjeloviti 10 - satni program, te zbog velikog povećanja ekonomske cijene dječjeg vrtića „Krijesnica“ Stari </w:t>
      </w:r>
      <w:proofErr w:type="spellStart"/>
      <w:r>
        <w:rPr>
          <w:rFonts w:asciiTheme="majorHAnsi" w:hAnsiTheme="majorHAnsi" w:cstheme="majorHAnsi"/>
        </w:rPr>
        <w:t>Jankovci</w:t>
      </w:r>
      <w:proofErr w:type="spellEnd"/>
      <w:r>
        <w:rPr>
          <w:rFonts w:asciiTheme="majorHAnsi" w:hAnsiTheme="majorHAnsi" w:cstheme="majorHAnsi"/>
        </w:rPr>
        <w:t xml:space="preserve">, te smatra da bi se prvo trebao popuniti kapacitet dva vrtića na području Općine </w:t>
      </w:r>
      <w:r w:rsidR="00792AE0">
        <w:rPr>
          <w:rFonts w:asciiTheme="majorHAnsi" w:hAnsiTheme="majorHAnsi" w:cstheme="majorHAnsi"/>
        </w:rPr>
        <w:t>Bogdanovci</w:t>
      </w:r>
      <w:r>
        <w:rPr>
          <w:rFonts w:asciiTheme="majorHAnsi" w:hAnsiTheme="majorHAnsi" w:cstheme="majorHAnsi"/>
        </w:rPr>
        <w:t xml:space="preserve">, te onda ukoliko ima djece koja se nisu uspjela upisati u naše vrtići, da im se sufinancira boravak u Dječjem vrtiću Vukovar 1. U dječjem vrtiću „Krijesnica“ Stari </w:t>
      </w:r>
      <w:proofErr w:type="spellStart"/>
      <w:r>
        <w:rPr>
          <w:rFonts w:asciiTheme="majorHAnsi" w:hAnsiTheme="majorHAnsi" w:cstheme="majorHAnsi"/>
        </w:rPr>
        <w:t>Jankovci</w:t>
      </w:r>
      <w:proofErr w:type="spellEnd"/>
      <w:r>
        <w:rPr>
          <w:rFonts w:asciiTheme="majorHAnsi" w:hAnsiTheme="majorHAnsi" w:cstheme="majorHAnsi"/>
        </w:rPr>
        <w:t xml:space="preserve"> imamo dvoje djece iz Petrovaca i po novoj ekonomskoj cijeni za dvoje djece računa je isti kao i prije za 10-ero djece. Gosp. Barun također navodi kako je održan sastanak s ravnateljicom dječjeg vrtića Vukovar 1, te da ona podržava našu novu Odluku.</w:t>
      </w:r>
    </w:p>
    <w:p w14:paraId="3501D6A8" w14:textId="77777777" w:rsidR="00257D84" w:rsidRDefault="00257D84" w:rsidP="000F7311">
      <w:pPr>
        <w:spacing w:after="0" w:line="240"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navodi kako se u odnosu na prošlu odluku mijenja samo čl. 7. koji sada glasi: </w:t>
      </w:r>
    </w:p>
    <w:p w14:paraId="45410D04" w14:textId="515AE59A" w:rsidR="00257D84" w:rsidRPr="00257D84" w:rsidRDefault="00257D84" w:rsidP="00257D84">
      <w:pPr>
        <w:pStyle w:val="Default"/>
        <w:jc w:val="both"/>
        <w:rPr>
          <w:rFonts w:asciiTheme="majorHAnsi" w:hAnsiTheme="majorHAnsi" w:cstheme="majorHAnsi"/>
          <w:i/>
          <w:iCs/>
          <w:sz w:val="22"/>
          <w:szCs w:val="22"/>
        </w:rPr>
      </w:pPr>
      <w:r w:rsidRPr="00257D84">
        <w:rPr>
          <w:rFonts w:asciiTheme="majorHAnsi" w:hAnsiTheme="majorHAnsi" w:cstheme="majorHAnsi"/>
          <w:i/>
          <w:iCs/>
          <w:sz w:val="22"/>
          <w:szCs w:val="22"/>
        </w:rPr>
        <w:t xml:space="preserve">U Područnim objektima </w:t>
      </w:r>
      <w:r w:rsidR="00792AE0">
        <w:rPr>
          <w:rFonts w:asciiTheme="majorHAnsi" w:hAnsiTheme="majorHAnsi" w:cstheme="majorHAnsi"/>
          <w:i/>
          <w:iCs/>
          <w:sz w:val="22"/>
          <w:szCs w:val="22"/>
        </w:rPr>
        <w:t>Bogdanovci</w:t>
      </w:r>
      <w:r w:rsidRPr="00257D84">
        <w:rPr>
          <w:rFonts w:asciiTheme="majorHAnsi" w:hAnsiTheme="majorHAnsi" w:cstheme="majorHAnsi"/>
          <w:i/>
          <w:iCs/>
          <w:sz w:val="22"/>
          <w:szCs w:val="22"/>
        </w:rPr>
        <w:t xml:space="preserve"> i Petrovci osiguran je cjeloviti 10 - satni program boravka djece koji sufinancira Općina </w:t>
      </w:r>
      <w:r w:rsidR="00792AE0">
        <w:rPr>
          <w:rFonts w:asciiTheme="majorHAnsi" w:hAnsiTheme="majorHAnsi" w:cstheme="majorHAnsi"/>
          <w:i/>
          <w:iCs/>
          <w:sz w:val="22"/>
          <w:szCs w:val="22"/>
        </w:rPr>
        <w:t>Bogdanovci</w:t>
      </w:r>
      <w:r w:rsidRPr="00257D84">
        <w:rPr>
          <w:rFonts w:asciiTheme="majorHAnsi" w:hAnsiTheme="majorHAnsi" w:cstheme="majorHAnsi"/>
          <w:i/>
          <w:iCs/>
          <w:sz w:val="22"/>
          <w:szCs w:val="22"/>
        </w:rPr>
        <w:t xml:space="preserve"> sukladno članku 3. ove Odluke. Prijavom i upisom djeteta u dječji vrtić, prvenstvo se popunjavaju Područni objekti sa korisnicima - djecom iz mjesta svog prebivališta i to do popunjavanja maksimalnog kapaciteta Područnog objekta. Nakon toga, popunjava se kapacitet Dječjeg vrtića I. Vukovar.</w:t>
      </w:r>
    </w:p>
    <w:p w14:paraId="6B9D24DF" w14:textId="77777777" w:rsidR="00257D84" w:rsidRPr="00257D84" w:rsidRDefault="00257D84" w:rsidP="00257D84">
      <w:pPr>
        <w:pStyle w:val="Default"/>
        <w:jc w:val="both"/>
        <w:rPr>
          <w:rFonts w:asciiTheme="majorHAnsi" w:hAnsiTheme="majorHAnsi" w:cstheme="majorHAnsi"/>
          <w:i/>
          <w:iCs/>
          <w:sz w:val="22"/>
          <w:szCs w:val="22"/>
        </w:rPr>
      </w:pPr>
      <w:r w:rsidRPr="00257D84">
        <w:rPr>
          <w:rFonts w:asciiTheme="majorHAnsi" w:hAnsiTheme="majorHAnsi" w:cstheme="majorHAnsi"/>
          <w:i/>
          <w:iCs/>
          <w:sz w:val="22"/>
          <w:szCs w:val="22"/>
        </w:rPr>
        <w:t>Ukoliko se maksimalno popuni kapacitet Područnog objekta i kapacitet Dječjeg vrtića I. Vukovar, roditelji djecu upisuju u druge dječje vrtiće te se njihov boravak sufinancira sukladno članku 3. ove Odluke.</w:t>
      </w:r>
    </w:p>
    <w:p w14:paraId="069C77BA" w14:textId="46B10A1E" w:rsidR="00257D84" w:rsidRPr="00257D84" w:rsidRDefault="00257D84" w:rsidP="00257D84">
      <w:pPr>
        <w:pStyle w:val="Default"/>
        <w:jc w:val="both"/>
        <w:rPr>
          <w:rFonts w:asciiTheme="majorHAnsi" w:hAnsiTheme="majorHAnsi" w:cstheme="majorHAnsi"/>
          <w:i/>
          <w:iCs/>
          <w:sz w:val="22"/>
          <w:szCs w:val="22"/>
        </w:rPr>
      </w:pPr>
      <w:r w:rsidRPr="00257D84">
        <w:rPr>
          <w:rFonts w:asciiTheme="majorHAnsi" w:hAnsiTheme="majorHAnsi" w:cstheme="majorHAnsi"/>
          <w:i/>
          <w:iCs/>
          <w:sz w:val="22"/>
          <w:szCs w:val="22"/>
        </w:rPr>
        <w:t xml:space="preserve">Ukoliko nije popunjen maksimalni kapacitet Područnog objekta u mjestu prebivališta i kapacitet Dječjeg vrtića I. Vukovar, a roditelji upišu dijete u dječji vrtić izvan Općine </w:t>
      </w:r>
      <w:r w:rsidR="00792AE0">
        <w:rPr>
          <w:rFonts w:asciiTheme="majorHAnsi" w:hAnsiTheme="majorHAnsi" w:cstheme="majorHAnsi"/>
          <w:i/>
          <w:iCs/>
          <w:sz w:val="22"/>
          <w:szCs w:val="22"/>
        </w:rPr>
        <w:t>Bogdanovci</w:t>
      </w:r>
      <w:r w:rsidRPr="00257D84">
        <w:rPr>
          <w:rFonts w:asciiTheme="majorHAnsi" w:hAnsiTheme="majorHAnsi" w:cstheme="majorHAnsi"/>
          <w:i/>
          <w:iCs/>
          <w:sz w:val="22"/>
          <w:szCs w:val="22"/>
        </w:rPr>
        <w:t xml:space="preserve">, odnosno ne upiše u Dječji vrtić I. Vukovar, Općina </w:t>
      </w:r>
      <w:r w:rsidR="00792AE0">
        <w:rPr>
          <w:rFonts w:asciiTheme="majorHAnsi" w:hAnsiTheme="majorHAnsi" w:cstheme="majorHAnsi"/>
          <w:i/>
          <w:iCs/>
          <w:sz w:val="22"/>
          <w:szCs w:val="22"/>
        </w:rPr>
        <w:t>Bogdanovci</w:t>
      </w:r>
      <w:r w:rsidRPr="00257D84">
        <w:rPr>
          <w:rFonts w:asciiTheme="majorHAnsi" w:hAnsiTheme="majorHAnsi" w:cstheme="majorHAnsi"/>
          <w:i/>
          <w:iCs/>
          <w:sz w:val="22"/>
          <w:szCs w:val="22"/>
        </w:rPr>
        <w:t xml:space="preserve"> neće sufinancirati cijenu boravka djece u vrtiću te će roditelji plaćati punu ekonomsku cijenu usluge dječjeg vrtića za programe koje pohađaju.</w:t>
      </w:r>
    </w:p>
    <w:p w14:paraId="3BA9BFA9" w14:textId="77777777" w:rsidR="00257D84" w:rsidRPr="00257D84" w:rsidRDefault="00257D84" w:rsidP="00257D84">
      <w:pPr>
        <w:pStyle w:val="Default"/>
        <w:jc w:val="both"/>
        <w:rPr>
          <w:rFonts w:asciiTheme="majorHAnsi" w:hAnsiTheme="majorHAnsi" w:cstheme="majorHAnsi"/>
          <w:i/>
          <w:iCs/>
          <w:sz w:val="22"/>
          <w:szCs w:val="22"/>
        </w:rPr>
      </w:pPr>
      <w:r w:rsidRPr="00257D84">
        <w:rPr>
          <w:rFonts w:asciiTheme="majorHAnsi" w:hAnsiTheme="majorHAnsi" w:cstheme="majorHAnsi"/>
          <w:i/>
          <w:iCs/>
          <w:sz w:val="22"/>
          <w:szCs w:val="22"/>
        </w:rPr>
        <w:t xml:space="preserve">Odredbe ovog članka se ne odnose na korisnike iz naselja </w:t>
      </w:r>
      <w:proofErr w:type="spellStart"/>
      <w:r w:rsidRPr="00257D84">
        <w:rPr>
          <w:rFonts w:asciiTheme="majorHAnsi" w:hAnsiTheme="majorHAnsi" w:cstheme="majorHAnsi"/>
          <w:i/>
          <w:iCs/>
          <w:sz w:val="22"/>
          <w:szCs w:val="22"/>
        </w:rPr>
        <w:t>Svinjarevci</w:t>
      </w:r>
      <w:proofErr w:type="spellEnd"/>
      <w:r w:rsidRPr="00257D84">
        <w:rPr>
          <w:rFonts w:asciiTheme="majorHAnsi" w:hAnsiTheme="majorHAnsi" w:cstheme="majorHAnsi"/>
          <w:i/>
          <w:iCs/>
          <w:sz w:val="22"/>
          <w:szCs w:val="22"/>
        </w:rPr>
        <w:t>.</w:t>
      </w:r>
    </w:p>
    <w:p w14:paraId="7A2A8CDC" w14:textId="2D1FEAE5" w:rsidR="00257D84" w:rsidRDefault="00257D84" w:rsidP="00257D84">
      <w:pPr>
        <w:pStyle w:val="Default"/>
        <w:jc w:val="both"/>
        <w:rPr>
          <w:rFonts w:asciiTheme="majorHAnsi" w:hAnsiTheme="majorHAnsi" w:cstheme="majorHAnsi"/>
          <w:i/>
          <w:iCs/>
          <w:sz w:val="22"/>
          <w:szCs w:val="22"/>
        </w:rPr>
      </w:pPr>
      <w:r w:rsidRPr="00257D84">
        <w:rPr>
          <w:rFonts w:asciiTheme="majorHAnsi" w:hAnsiTheme="majorHAnsi" w:cstheme="majorHAnsi"/>
          <w:i/>
          <w:iCs/>
          <w:sz w:val="22"/>
          <w:szCs w:val="22"/>
        </w:rPr>
        <w:t xml:space="preserve">Odredbe ovog članka ne odnose se na djecu jasličke dobi s područja Općine </w:t>
      </w:r>
      <w:r w:rsidR="00792AE0">
        <w:rPr>
          <w:rFonts w:asciiTheme="majorHAnsi" w:hAnsiTheme="majorHAnsi" w:cstheme="majorHAnsi"/>
          <w:i/>
          <w:iCs/>
          <w:sz w:val="22"/>
          <w:szCs w:val="22"/>
        </w:rPr>
        <w:t>Bogdanovci</w:t>
      </w:r>
      <w:r w:rsidRPr="00257D84">
        <w:rPr>
          <w:rFonts w:asciiTheme="majorHAnsi" w:hAnsiTheme="majorHAnsi" w:cstheme="majorHAnsi"/>
          <w:i/>
          <w:iCs/>
          <w:sz w:val="22"/>
          <w:szCs w:val="22"/>
        </w:rPr>
        <w:t>.</w:t>
      </w:r>
    </w:p>
    <w:p w14:paraId="477BB253" w14:textId="08789A7D" w:rsidR="004F2C4B" w:rsidRPr="004F2C4B" w:rsidRDefault="004F2C4B" w:rsidP="00257D84">
      <w:pPr>
        <w:pStyle w:val="Default"/>
        <w:jc w:val="both"/>
        <w:rPr>
          <w:rFonts w:asciiTheme="majorHAnsi" w:hAnsiTheme="majorHAnsi" w:cstheme="majorHAnsi"/>
          <w:sz w:val="22"/>
          <w:szCs w:val="22"/>
        </w:rPr>
      </w:pPr>
      <w:r>
        <w:rPr>
          <w:rFonts w:asciiTheme="majorHAnsi" w:hAnsiTheme="majorHAnsi" w:cstheme="majorHAnsi"/>
          <w:sz w:val="22"/>
          <w:szCs w:val="22"/>
        </w:rPr>
        <w:t xml:space="preserve">Također, gosp. </w:t>
      </w:r>
      <w:proofErr w:type="spellStart"/>
      <w:r>
        <w:rPr>
          <w:rFonts w:asciiTheme="majorHAnsi" w:hAnsiTheme="majorHAnsi" w:cstheme="majorHAnsi"/>
          <w:sz w:val="22"/>
          <w:szCs w:val="22"/>
        </w:rPr>
        <w:t>Ruskaj</w:t>
      </w:r>
      <w:proofErr w:type="spellEnd"/>
      <w:r>
        <w:rPr>
          <w:rFonts w:asciiTheme="majorHAnsi" w:hAnsiTheme="majorHAnsi" w:cstheme="majorHAnsi"/>
          <w:sz w:val="22"/>
          <w:szCs w:val="22"/>
        </w:rPr>
        <w:t xml:space="preserve"> napominje da je prijedlog da se ova Odluka ukoliko se usvoji krene primjenjivati od nove pedagoške godine 2025./2026., odnosno da djeca koja već pohađaju vrtić u upisanim vrtićima ostanu do kraja ove pedagoške godine</w:t>
      </w:r>
      <w:r w:rsidR="00AE0872">
        <w:rPr>
          <w:rFonts w:asciiTheme="majorHAnsi" w:hAnsiTheme="majorHAnsi" w:cstheme="majorHAnsi"/>
          <w:sz w:val="22"/>
          <w:szCs w:val="22"/>
        </w:rPr>
        <w:t>, a prijedlog je predložen od strane Dječjeg vrtića Vukovar 1.</w:t>
      </w:r>
    </w:p>
    <w:p w14:paraId="51B021C5" w14:textId="6833E170" w:rsidR="004F2C4B" w:rsidRDefault="004F2C4B" w:rsidP="00257D84">
      <w:pPr>
        <w:pStyle w:val="Default"/>
        <w:jc w:val="both"/>
        <w:rPr>
          <w:rFonts w:asciiTheme="majorHAnsi" w:hAnsiTheme="majorHAnsi" w:cstheme="majorHAnsi"/>
          <w:sz w:val="22"/>
          <w:szCs w:val="22"/>
        </w:rPr>
      </w:pPr>
      <w:r>
        <w:rPr>
          <w:rFonts w:asciiTheme="majorHAnsi" w:hAnsiTheme="majorHAnsi" w:cstheme="majorHAnsi"/>
          <w:sz w:val="22"/>
          <w:szCs w:val="22"/>
        </w:rPr>
        <w:t xml:space="preserve">Nakon pojašnjenja gosp. Baruna i gosp. </w:t>
      </w:r>
      <w:proofErr w:type="spellStart"/>
      <w:r>
        <w:rPr>
          <w:rFonts w:asciiTheme="majorHAnsi" w:hAnsiTheme="majorHAnsi" w:cstheme="majorHAnsi"/>
          <w:sz w:val="22"/>
          <w:szCs w:val="22"/>
        </w:rPr>
        <w:t>Ruskaja</w:t>
      </w:r>
      <w:proofErr w:type="spellEnd"/>
      <w:r>
        <w:rPr>
          <w:rFonts w:asciiTheme="majorHAnsi" w:hAnsiTheme="majorHAnsi" w:cstheme="majorHAnsi"/>
          <w:sz w:val="22"/>
          <w:szCs w:val="22"/>
        </w:rPr>
        <w:t xml:space="preserve"> predsjednica vijeća daje ovu točku na raspravu.</w:t>
      </w:r>
    </w:p>
    <w:p w14:paraId="5A3F1364" w14:textId="2487EFC7" w:rsidR="004F2C4B" w:rsidRDefault="004F2C4B" w:rsidP="00257D84">
      <w:pPr>
        <w:pStyle w:val="Default"/>
        <w:jc w:val="both"/>
        <w:rPr>
          <w:rFonts w:asciiTheme="majorHAnsi" w:hAnsiTheme="majorHAnsi" w:cstheme="majorHAnsi"/>
          <w:sz w:val="22"/>
          <w:szCs w:val="22"/>
        </w:rPr>
      </w:pPr>
      <w:r>
        <w:rPr>
          <w:rFonts w:asciiTheme="majorHAnsi" w:hAnsiTheme="majorHAnsi" w:cstheme="majorHAnsi"/>
          <w:sz w:val="22"/>
          <w:szCs w:val="22"/>
        </w:rPr>
        <w:t xml:space="preserve">Gosp. </w:t>
      </w:r>
      <w:proofErr w:type="spellStart"/>
      <w:r>
        <w:rPr>
          <w:rFonts w:asciiTheme="majorHAnsi" w:hAnsiTheme="majorHAnsi" w:cstheme="majorHAnsi"/>
          <w:sz w:val="22"/>
          <w:szCs w:val="22"/>
        </w:rPr>
        <w:t>Kostelnik</w:t>
      </w:r>
      <w:proofErr w:type="spellEnd"/>
      <w:r>
        <w:rPr>
          <w:rFonts w:asciiTheme="majorHAnsi" w:hAnsiTheme="majorHAnsi" w:cstheme="majorHAnsi"/>
          <w:sz w:val="22"/>
          <w:szCs w:val="22"/>
        </w:rPr>
        <w:t xml:space="preserve"> postavlja upit koliki je kapacitet dječjeg vrtića u Petrovcima, na što gosp. Barun odgovara da misli da je 12-ero djece, ali da će zatražiti službeni podatak od Dječjeg vrtića Vukovar 1.</w:t>
      </w:r>
    </w:p>
    <w:p w14:paraId="58205275" w14:textId="0FC7F90E" w:rsidR="004F2C4B" w:rsidRDefault="004F2C4B" w:rsidP="00257D84">
      <w:pPr>
        <w:pStyle w:val="Default"/>
        <w:jc w:val="both"/>
        <w:rPr>
          <w:rFonts w:asciiTheme="majorHAnsi" w:hAnsiTheme="majorHAnsi" w:cstheme="majorHAnsi"/>
          <w:sz w:val="22"/>
          <w:szCs w:val="22"/>
        </w:rPr>
      </w:pPr>
      <w:r>
        <w:rPr>
          <w:rFonts w:asciiTheme="majorHAnsi" w:hAnsiTheme="majorHAnsi" w:cstheme="majorHAnsi"/>
          <w:sz w:val="22"/>
          <w:szCs w:val="22"/>
        </w:rPr>
        <w:t xml:space="preserve">Gosp. </w:t>
      </w:r>
      <w:proofErr w:type="spellStart"/>
      <w:r>
        <w:rPr>
          <w:rFonts w:asciiTheme="majorHAnsi" w:hAnsiTheme="majorHAnsi" w:cstheme="majorHAnsi"/>
          <w:sz w:val="22"/>
          <w:szCs w:val="22"/>
        </w:rPr>
        <w:t>Gelo</w:t>
      </w:r>
      <w:proofErr w:type="spellEnd"/>
      <w:r>
        <w:rPr>
          <w:rFonts w:asciiTheme="majorHAnsi" w:hAnsiTheme="majorHAnsi" w:cstheme="majorHAnsi"/>
          <w:sz w:val="22"/>
          <w:szCs w:val="22"/>
        </w:rPr>
        <w:t xml:space="preserve"> i gđa. </w:t>
      </w:r>
      <w:proofErr w:type="spellStart"/>
      <w:r>
        <w:rPr>
          <w:rFonts w:asciiTheme="majorHAnsi" w:hAnsiTheme="majorHAnsi" w:cstheme="majorHAnsi"/>
          <w:sz w:val="22"/>
          <w:szCs w:val="22"/>
        </w:rPr>
        <w:t>Vinaj</w:t>
      </w:r>
      <w:proofErr w:type="spellEnd"/>
      <w:r>
        <w:rPr>
          <w:rFonts w:asciiTheme="majorHAnsi" w:hAnsiTheme="majorHAnsi" w:cstheme="majorHAnsi"/>
          <w:sz w:val="22"/>
          <w:szCs w:val="22"/>
        </w:rPr>
        <w:t xml:space="preserve"> smatraju da se djeca trebaju što prije prebaciti u vrtiće na području Općine </w:t>
      </w:r>
      <w:r w:rsidR="00792AE0">
        <w:rPr>
          <w:rFonts w:asciiTheme="majorHAnsi" w:hAnsiTheme="majorHAnsi" w:cstheme="majorHAnsi"/>
          <w:sz w:val="22"/>
          <w:szCs w:val="22"/>
        </w:rPr>
        <w:t>Bogdanovci</w:t>
      </w:r>
      <w:r w:rsidR="00AE0872">
        <w:rPr>
          <w:rFonts w:asciiTheme="majorHAnsi" w:hAnsiTheme="majorHAnsi" w:cstheme="majorHAnsi"/>
          <w:sz w:val="22"/>
          <w:szCs w:val="22"/>
        </w:rPr>
        <w:t xml:space="preserve">, a ne čekati do kraja pedagoške godine. </w:t>
      </w:r>
    </w:p>
    <w:p w14:paraId="30B3965F" w14:textId="61D1EBE3" w:rsidR="00AE0872" w:rsidRDefault="00AE0872" w:rsidP="00257D84">
      <w:pPr>
        <w:pStyle w:val="Default"/>
        <w:jc w:val="both"/>
        <w:rPr>
          <w:rFonts w:asciiTheme="majorHAnsi" w:hAnsiTheme="majorHAnsi" w:cstheme="majorHAnsi"/>
          <w:sz w:val="22"/>
          <w:szCs w:val="22"/>
        </w:rPr>
      </w:pPr>
      <w:r>
        <w:rPr>
          <w:rFonts w:asciiTheme="majorHAnsi" w:hAnsiTheme="majorHAnsi" w:cstheme="majorHAnsi"/>
          <w:sz w:val="22"/>
          <w:szCs w:val="22"/>
        </w:rPr>
        <w:t xml:space="preserve">Gđa. Savić </w:t>
      </w:r>
      <w:proofErr w:type="spellStart"/>
      <w:r>
        <w:rPr>
          <w:rFonts w:asciiTheme="majorHAnsi" w:hAnsiTheme="majorHAnsi" w:cstheme="majorHAnsi"/>
          <w:sz w:val="22"/>
          <w:szCs w:val="22"/>
        </w:rPr>
        <w:t>Bajac</w:t>
      </w:r>
      <w:proofErr w:type="spellEnd"/>
      <w:r>
        <w:rPr>
          <w:rFonts w:asciiTheme="majorHAnsi" w:hAnsiTheme="majorHAnsi" w:cstheme="majorHAnsi"/>
          <w:sz w:val="22"/>
          <w:szCs w:val="22"/>
        </w:rPr>
        <w:t xml:space="preserve"> također je mišljenja kao i gđa. </w:t>
      </w:r>
      <w:proofErr w:type="spellStart"/>
      <w:r>
        <w:rPr>
          <w:rFonts w:asciiTheme="majorHAnsi" w:hAnsiTheme="majorHAnsi" w:cstheme="majorHAnsi"/>
          <w:sz w:val="22"/>
          <w:szCs w:val="22"/>
        </w:rPr>
        <w:t>Vinaj</w:t>
      </w:r>
      <w:proofErr w:type="spellEnd"/>
      <w:r>
        <w:rPr>
          <w:rFonts w:asciiTheme="majorHAnsi" w:hAnsiTheme="majorHAnsi" w:cstheme="majorHAnsi"/>
          <w:sz w:val="22"/>
          <w:szCs w:val="22"/>
        </w:rPr>
        <w:t xml:space="preserve"> i gosp. </w:t>
      </w:r>
      <w:proofErr w:type="spellStart"/>
      <w:r>
        <w:rPr>
          <w:rFonts w:asciiTheme="majorHAnsi" w:hAnsiTheme="majorHAnsi" w:cstheme="majorHAnsi"/>
          <w:sz w:val="22"/>
          <w:szCs w:val="22"/>
        </w:rPr>
        <w:t>Gelo</w:t>
      </w:r>
      <w:proofErr w:type="spellEnd"/>
      <w:r>
        <w:rPr>
          <w:rFonts w:asciiTheme="majorHAnsi" w:hAnsiTheme="majorHAnsi" w:cstheme="majorHAnsi"/>
          <w:sz w:val="22"/>
          <w:szCs w:val="22"/>
        </w:rPr>
        <w:t xml:space="preserve">, te navodi da je ona svoje dijete prebacila usred pedagoške godine iz Vrtića Vukovar u </w:t>
      </w:r>
      <w:proofErr w:type="spellStart"/>
      <w:r>
        <w:rPr>
          <w:rFonts w:asciiTheme="majorHAnsi" w:hAnsiTheme="majorHAnsi" w:cstheme="majorHAnsi"/>
          <w:sz w:val="22"/>
          <w:szCs w:val="22"/>
        </w:rPr>
        <w:t>Bogdanovce</w:t>
      </w:r>
      <w:proofErr w:type="spellEnd"/>
      <w:r>
        <w:rPr>
          <w:rFonts w:asciiTheme="majorHAnsi" w:hAnsiTheme="majorHAnsi" w:cstheme="majorHAnsi"/>
          <w:sz w:val="22"/>
          <w:szCs w:val="22"/>
        </w:rPr>
        <w:t xml:space="preserve">, kad je napunilo 3 godine. </w:t>
      </w:r>
    </w:p>
    <w:p w14:paraId="24DE8B5C" w14:textId="70F253DA" w:rsidR="004F2C4B" w:rsidRPr="004F2C4B" w:rsidRDefault="001723CE" w:rsidP="00257D84">
      <w:pPr>
        <w:pStyle w:val="Default"/>
        <w:jc w:val="both"/>
        <w:rPr>
          <w:rFonts w:asciiTheme="majorHAnsi" w:hAnsiTheme="majorHAnsi" w:cstheme="majorHAnsi"/>
          <w:sz w:val="22"/>
          <w:szCs w:val="22"/>
        </w:rPr>
      </w:pPr>
      <w:r>
        <w:rPr>
          <w:rFonts w:asciiTheme="majorHAnsi" w:hAnsiTheme="majorHAnsi" w:cstheme="majorHAnsi"/>
          <w:sz w:val="22"/>
          <w:szCs w:val="22"/>
        </w:rPr>
        <w:t>Nakon kratke rasprave predsjednica vijeća daje ovu Odluku na glasanje</w:t>
      </w:r>
      <w:r w:rsidR="00FC5D37">
        <w:rPr>
          <w:rFonts w:asciiTheme="majorHAnsi" w:hAnsiTheme="majorHAnsi" w:cstheme="majorHAnsi"/>
          <w:sz w:val="22"/>
          <w:szCs w:val="22"/>
        </w:rPr>
        <w:t xml:space="preserve">, s tim da roditelji svoju djecu moraju prebaciti u dječje vrtiće </w:t>
      </w:r>
      <w:r w:rsidR="00792AE0">
        <w:rPr>
          <w:rFonts w:asciiTheme="majorHAnsi" w:hAnsiTheme="majorHAnsi" w:cstheme="majorHAnsi"/>
          <w:sz w:val="22"/>
          <w:szCs w:val="22"/>
        </w:rPr>
        <w:t>Bogdanovci</w:t>
      </w:r>
      <w:r w:rsidR="00FC5D37">
        <w:rPr>
          <w:rFonts w:asciiTheme="majorHAnsi" w:hAnsiTheme="majorHAnsi" w:cstheme="majorHAnsi"/>
          <w:sz w:val="22"/>
          <w:szCs w:val="22"/>
        </w:rPr>
        <w:t xml:space="preserve"> i Petrovci, dok se ne popune kapaciteti, do 01.11.2024. godine. Odluka i prijedlog </w:t>
      </w:r>
      <w:r w:rsidR="00FC5D37" w:rsidRPr="00ED18B1">
        <w:rPr>
          <w:rFonts w:asciiTheme="majorHAnsi" w:hAnsiTheme="majorHAnsi" w:cstheme="majorHAnsi"/>
          <w:b/>
          <w:bCs/>
          <w:sz w:val="22"/>
          <w:szCs w:val="22"/>
          <w:u w:val="single"/>
        </w:rPr>
        <w:t>usvojeni su JEDNOGLASNO.</w:t>
      </w:r>
    </w:p>
    <w:p w14:paraId="4B5BA03F" w14:textId="4D6AC54A" w:rsidR="00D236B5" w:rsidRDefault="00D236B5" w:rsidP="000F7311">
      <w:pPr>
        <w:spacing w:after="0" w:line="240" w:lineRule="auto"/>
        <w:jc w:val="both"/>
        <w:rPr>
          <w:rFonts w:asciiTheme="majorHAnsi" w:hAnsiTheme="majorHAnsi" w:cstheme="majorHAnsi"/>
        </w:rPr>
      </w:pPr>
    </w:p>
    <w:p w14:paraId="64817D6E" w14:textId="77777777" w:rsidR="00A07F84" w:rsidRPr="00CE3A91" w:rsidRDefault="00A07F84" w:rsidP="000F7311">
      <w:pPr>
        <w:spacing w:after="0" w:line="240" w:lineRule="auto"/>
        <w:jc w:val="both"/>
        <w:rPr>
          <w:rFonts w:asciiTheme="majorHAnsi" w:hAnsiTheme="majorHAnsi" w:cstheme="majorHAnsi"/>
        </w:rPr>
      </w:pPr>
    </w:p>
    <w:p w14:paraId="3FA2A2CE" w14:textId="301B8283" w:rsidR="000F7311" w:rsidRPr="00854D49" w:rsidRDefault="00854D49" w:rsidP="00854D49">
      <w:pPr>
        <w:spacing w:after="0" w:line="240" w:lineRule="auto"/>
        <w:jc w:val="center"/>
        <w:rPr>
          <w:rFonts w:asciiTheme="majorHAnsi" w:hAnsiTheme="majorHAnsi" w:cstheme="majorHAnsi"/>
          <w:b/>
          <w:bCs/>
        </w:rPr>
      </w:pPr>
      <w:r w:rsidRPr="00854D49">
        <w:rPr>
          <w:rFonts w:asciiTheme="majorHAnsi" w:hAnsiTheme="majorHAnsi" w:cstheme="majorHAnsi"/>
          <w:b/>
          <w:bCs/>
        </w:rPr>
        <w:t>Točka 8.</w:t>
      </w:r>
    </w:p>
    <w:p w14:paraId="0CCA9FD2" w14:textId="2EA90718" w:rsidR="00854D49" w:rsidRDefault="00FC5D37" w:rsidP="000F7311">
      <w:pPr>
        <w:spacing w:after="0" w:line="240"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pojašnjava kako je ovo ponovljena Odluka. </w:t>
      </w:r>
      <w:r w:rsidR="00600359">
        <w:rPr>
          <w:rFonts w:asciiTheme="majorHAnsi" w:hAnsiTheme="majorHAnsi" w:cstheme="majorHAnsi"/>
        </w:rPr>
        <w:t xml:space="preserve">Naime, prije nekoliko vijeća donesena je ista odluka o prodaji dvije čestice, među kojima je bila i čestica 280 u k.o. Petrovci, međutim nakon što se raspisao natječaj, nitko nije dao ponudu za navedenu česticu, stoga je sada potrebno donijeti novu Odluku kako bismo mogli raspisati novi natječaj. </w:t>
      </w:r>
    </w:p>
    <w:p w14:paraId="034012C9" w14:textId="0238F7E7" w:rsidR="00600359" w:rsidRDefault="00600359" w:rsidP="000F7311">
      <w:pPr>
        <w:spacing w:after="0" w:line="240" w:lineRule="auto"/>
        <w:jc w:val="both"/>
        <w:rPr>
          <w:rFonts w:asciiTheme="majorHAnsi" w:hAnsiTheme="majorHAnsi" w:cstheme="majorHAnsi"/>
        </w:rPr>
      </w:pPr>
      <w:r>
        <w:rPr>
          <w:rFonts w:asciiTheme="majorHAnsi" w:hAnsiTheme="majorHAnsi" w:cstheme="majorHAnsi"/>
        </w:rPr>
        <w:t xml:space="preserve">Predsjednica </w:t>
      </w:r>
      <w:r w:rsidR="004F4867">
        <w:rPr>
          <w:rFonts w:asciiTheme="majorHAnsi" w:hAnsiTheme="majorHAnsi" w:cstheme="majorHAnsi"/>
        </w:rPr>
        <w:t xml:space="preserve">vijeća daje ovu točku na raspravu. S obzirom da nije rasprave nije bilo, daje ovu točku na glasanje, te se ista </w:t>
      </w:r>
      <w:r w:rsidR="004F4867" w:rsidRPr="00ED18B1">
        <w:rPr>
          <w:rFonts w:asciiTheme="majorHAnsi" w:hAnsiTheme="majorHAnsi" w:cstheme="majorHAnsi"/>
          <w:b/>
          <w:bCs/>
          <w:u w:val="single"/>
        </w:rPr>
        <w:t>usvaja JEDNOGLASNO.</w:t>
      </w:r>
    </w:p>
    <w:p w14:paraId="64EAFB1C" w14:textId="77777777" w:rsidR="00FC5D37" w:rsidRDefault="00FC5D37" w:rsidP="000F7311">
      <w:pPr>
        <w:spacing w:after="0" w:line="240" w:lineRule="auto"/>
        <w:jc w:val="both"/>
        <w:rPr>
          <w:rFonts w:asciiTheme="majorHAnsi" w:hAnsiTheme="majorHAnsi" w:cstheme="majorHAnsi"/>
        </w:rPr>
      </w:pPr>
    </w:p>
    <w:p w14:paraId="76F11B72" w14:textId="77777777" w:rsidR="00FC5D37" w:rsidRPr="00CE3A91" w:rsidRDefault="00FC5D37" w:rsidP="000F7311">
      <w:pPr>
        <w:spacing w:after="0" w:line="240" w:lineRule="auto"/>
        <w:jc w:val="both"/>
        <w:rPr>
          <w:rFonts w:asciiTheme="majorHAnsi" w:hAnsiTheme="majorHAnsi" w:cstheme="majorHAnsi"/>
        </w:rPr>
      </w:pPr>
    </w:p>
    <w:p w14:paraId="7DA946E1" w14:textId="79562B88"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51EE6">
        <w:rPr>
          <w:rFonts w:asciiTheme="majorHAnsi" w:hAnsiTheme="majorHAnsi" w:cstheme="majorHAnsi"/>
          <w:b/>
          <w:bCs/>
        </w:rPr>
        <w:t>9</w:t>
      </w:r>
      <w:r w:rsidRPr="00CE3A91">
        <w:rPr>
          <w:rFonts w:asciiTheme="majorHAnsi" w:hAnsiTheme="majorHAnsi" w:cstheme="majorHAnsi"/>
          <w:b/>
          <w:bCs/>
        </w:rPr>
        <w:t>.</w:t>
      </w:r>
    </w:p>
    <w:p w14:paraId="26D08300" w14:textId="5A526F92" w:rsidR="00663DC5" w:rsidRPr="00EB02C7" w:rsidRDefault="00663DC5" w:rsidP="00EB02C7">
      <w:pPr>
        <w:spacing w:after="0" w:line="259" w:lineRule="auto"/>
        <w:jc w:val="center"/>
        <w:rPr>
          <w:rFonts w:asciiTheme="majorHAnsi" w:eastAsia="Calibri" w:hAnsiTheme="majorHAnsi" w:cstheme="majorHAnsi"/>
          <w:b/>
          <w:bCs/>
          <w:lang w:eastAsia="en-US"/>
        </w:rPr>
      </w:pPr>
      <w:r w:rsidRPr="00EB02C7">
        <w:rPr>
          <w:rFonts w:asciiTheme="majorHAnsi" w:eastAsia="Calibri" w:hAnsiTheme="majorHAnsi" w:cstheme="majorHAnsi"/>
          <w:b/>
          <w:bCs/>
          <w:lang w:eastAsia="en-US"/>
        </w:rPr>
        <w:t>RAZ</w:t>
      </w:r>
      <w:r w:rsidR="00051EE6">
        <w:rPr>
          <w:rFonts w:asciiTheme="majorHAnsi" w:eastAsia="Calibri" w:hAnsiTheme="majorHAnsi" w:cstheme="majorHAnsi"/>
          <w:b/>
          <w:bCs/>
          <w:lang w:eastAsia="en-US"/>
        </w:rPr>
        <w:t>NO</w:t>
      </w:r>
    </w:p>
    <w:p w14:paraId="6849D49E" w14:textId="1BC2004B" w:rsidR="00674EEC" w:rsidRPr="00035FA6" w:rsidRDefault="00A12AB7" w:rsidP="00674EEC">
      <w:pPr>
        <w:spacing w:after="0"/>
        <w:jc w:val="both"/>
        <w:rPr>
          <w:rFonts w:asciiTheme="majorHAnsi" w:hAnsiTheme="majorHAnsi" w:cstheme="majorHAnsi"/>
        </w:rPr>
      </w:pPr>
      <w:r>
        <w:rPr>
          <w:rFonts w:asciiTheme="majorHAnsi" w:hAnsiTheme="majorHAnsi" w:cstheme="majorHAnsi"/>
        </w:rPr>
        <w:t>P</w:t>
      </w:r>
      <w:r w:rsidR="00674EEC" w:rsidRPr="00035FA6">
        <w:rPr>
          <w:rFonts w:asciiTheme="majorHAnsi" w:hAnsiTheme="majorHAnsi" w:cstheme="majorHAnsi"/>
        </w:rPr>
        <w:t>redsjednic</w:t>
      </w:r>
      <w:r w:rsidR="00674EEC">
        <w:rPr>
          <w:rFonts w:asciiTheme="majorHAnsi" w:hAnsiTheme="majorHAnsi" w:cstheme="majorHAnsi"/>
        </w:rPr>
        <w:t>a</w:t>
      </w:r>
      <w:r w:rsidR="00674EEC" w:rsidRPr="00035FA6">
        <w:rPr>
          <w:rFonts w:asciiTheme="majorHAnsi" w:hAnsiTheme="majorHAnsi" w:cstheme="majorHAnsi"/>
        </w:rPr>
        <w:t xml:space="preserve"> vijeća prepušta riječ načelniku kako bi nas izvijestio o novostima od zadnje sjednice općinskog vijeća.</w:t>
      </w:r>
    </w:p>
    <w:p w14:paraId="736EAF9D" w14:textId="77777777" w:rsidR="00674EEC" w:rsidRDefault="00674EEC" w:rsidP="00674EEC">
      <w:pPr>
        <w:spacing w:after="0"/>
        <w:jc w:val="both"/>
        <w:rPr>
          <w:rFonts w:asciiTheme="majorHAnsi" w:hAnsiTheme="majorHAnsi" w:cstheme="majorHAnsi"/>
        </w:rPr>
      </w:pPr>
      <w:r w:rsidRPr="00035FA6">
        <w:rPr>
          <w:rFonts w:asciiTheme="majorHAnsi" w:hAnsiTheme="majorHAnsi" w:cstheme="majorHAnsi"/>
        </w:rPr>
        <w:t>Izvješće načelnika:</w:t>
      </w:r>
    </w:p>
    <w:p w14:paraId="2A2C1644" w14:textId="6F476C79" w:rsidR="003225A9" w:rsidRPr="00ED18B1" w:rsidRDefault="00792AE0" w:rsidP="003F3C00">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Odobren projekt </w:t>
      </w:r>
      <w:r w:rsidR="003225A9" w:rsidRPr="00ED18B1">
        <w:rPr>
          <w:rFonts w:asciiTheme="majorHAnsi" w:hAnsiTheme="majorHAnsi" w:cstheme="majorHAnsi"/>
        </w:rPr>
        <w:t>„</w:t>
      </w:r>
      <w:r w:rsidRPr="00ED18B1">
        <w:rPr>
          <w:rFonts w:asciiTheme="majorHAnsi" w:hAnsiTheme="majorHAnsi" w:cstheme="majorHAnsi"/>
        </w:rPr>
        <w:t>škola tambure</w:t>
      </w:r>
      <w:r w:rsidR="003225A9" w:rsidRPr="00ED18B1">
        <w:rPr>
          <w:rFonts w:asciiTheme="majorHAnsi" w:hAnsiTheme="majorHAnsi" w:cstheme="majorHAnsi"/>
        </w:rPr>
        <w:t xml:space="preserve">“ </w:t>
      </w:r>
      <w:r w:rsidRPr="00ED18B1">
        <w:rPr>
          <w:rFonts w:asciiTheme="majorHAnsi" w:hAnsiTheme="majorHAnsi" w:cstheme="majorHAnsi"/>
        </w:rPr>
        <w:t xml:space="preserve">od strane ministarstva demografije i useljeništva za provedbu edukativnih, kulturnih i sportskih aktivnosti djece predškolske dobi i djece do 4 razreda osnovne škole u vrijednost 15.000,00 </w:t>
      </w:r>
      <w:r w:rsidR="003225A9" w:rsidRPr="00ED18B1">
        <w:rPr>
          <w:rFonts w:asciiTheme="majorHAnsi" w:hAnsiTheme="majorHAnsi" w:cstheme="majorHAnsi"/>
        </w:rPr>
        <w:t>€</w:t>
      </w:r>
    </w:p>
    <w:p w14:paraId="3C1B3DF4" w14:textId="6AD4256F" w:rsidR="005B3F73" w:rsidRPr="00ED18B1" w:rsidRDefault="00792AE0" w:rsidP="003F3C00">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Odobren projekt nabave komunalne opreme od strane ministarstva prostornog uređenja, graditeljstva i državne imovine u vrijednosti od 15.400,00 </w:t>
      </w:r>
      <w:r w:rsidR="003225A9" w:rsidRPr="00ED18B1">
        <w:rPr>
          <w:rFonts w:asciiTheme="majorHAnsi" w:hAnsiTheme="majorHAnsi" w:cstheme="majorHAnsi"/>
        </w:rPr>
        <w:t xml:space="preserve">€ </w:t>
      </w:r>
      <w:r w:rsidRPr="00ED18B1">
        <w:rPr>
          <w:rFonts w:asciiTheme="majorHAnsi" w:hAnsiTheme="majorHAnsi" w:cstheme="majorHAnsi"/>
        </w:rPr>
        <w:t xml:space="preserve">kroz koji smo nabavili prikolicu za traktor, te kosilicu za visoku travu za javne površine što će pomoći našim komunalnim djelatnicima na brzini njihova rada. </w:t>
      </w:r>
    </w:p>
    <w:p w14:paraId="7C2486BD" w14:textId="4149AB49" w:rsidR="005B3F73" w:rsidRPr="00ED18B1" w:rsidRDefault="00792AE0" w:rsidP="005B3F73">
      <w:pPr>
        <w:pStyle w:val="Odlomakpopisa"/>
        <w:numPr>
          <w:ilvl w:val="0"/>
          <w:numId w:val="24"/>
        </w:numPr>
        <w:jc w:val="both"/>
        <w:rPr>
          <w:rFonts w:asciiTheme="majorHAnsi" w:hAnsiTheme="majorHAnsi" w:cstheme="majorHAnsi"/>
        </w:rPr>
      </w:pPr>
      <w:proofErr w:type="spellStart"/>
      <w:r w:rsidRPr="00ED18B1">
        <w:rPr>
          <w:rFonts w:asciiTheme="majorHAnsi" w:hAnsiTheme="majorHAnsi" w:cstheme="majorHAnsi"/>
        </w:rPr>
        <w:t>Vmo</w:t>
      </w:r>
      <w:proofErr w:type="spellEnd"/>
      <w:r w:rsidRPr="00ED18B1">
        <w:rPr>
          <w:rFonts w:asciiTheme="majorHAnsi" w:hAnsiTheme="majorHAnsi" w:cstheme="majorHAnsi"/>
        </w:rPr>
        <w:t xml:space="preserve"> </w:t>
      </w:r>
      <w:proofErr w:type="spellStart"/>
      <w:r w:rsidRPr="00ED18B1">
        <w:rPr>
          <w:rFonts w:asciiTheme="majorHAnsi" w:hAnsiTheme="majorHAnsi" w:cstheme="majorHAnsi"/>
        </w:rPr>
        <w:t>Svinjarevci</w:t>
      </w:r>
      <w:proofErr w:type="spellEnd"/>
      <w:r w:rsidRPr="00ED18B1">
        <w:rPr>
          <w:rFonts w:asciiTheme="majorHAnsi" w:hAnsiTheme="majorHAnsi" w:cstheme="majorHAnsi"/>
        </w:rPr>
        <w:t xml:space="preserve"> i općina Bogdanovci su dodatnim sredstvima stimulirali rad KUD-a dukati </w:t>
      </w:r>
      <w:proofErr w:type="spellStart"/>
      <w:r w:rsidRPr="00ED18B1">
        <w:rPr>
          <w:rFonts w:asciiTheme="majorHAnsi" w:hAnsiTheme="majorHAnsi" w:cstheme="majorHAnsi"/>
        </w:rPr>
        <w:t>Svinjarevci</w:t>
      </w:r>
      <w:proofErr w:type="spellEnd"/>
      <w:r w:rsidRPr="00ED18B1">
        <w:rPr>
          <w:rFonts w:asciiTheme="majorHAnsi" w:hAnsiTheme="majorHAnsi" w:cstheme="majorHAnsi"/>
        </w:rPr>
        <w:t xml:space="preserve"> za 14</w:t>
      </w:r>
      <w:r w:rsidR="003225A9" w:rsidRPr="00ED18B1">
        <w:rPr>
          <w:rFonts w:asciiTheme="majorHAnsi" w:hAnsiTheme="majorHAnsi" w:cstheme="majorHAnsi"/>
        </w:rPr>
        <w:t>.</w:t>
      </w:r>
      <w:r w:rsidRPr="00ED18B1">
        <w:rPr>
          <w:rFonts w:asciiTheme="majorHAnsi" w:hAnsiTheme="majorHAnsi" w:cstheme="majorHAnsi"/>
        </w:rPr>
        <w:t xml:space="preserve"> Večeri izvornog folklora i 50 godina osnutka društva</w:t>
      </w:r>
    </w:p>
    <w:p w14:paraId="2051FD58" w14:textId="41BD7A91"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U suradnji sa </w:t>
      </w:r>
      <w:proofErr w:type="spellStart"/>
      <w:r w:rsidRPr="00ED18B1">
        <w:rPr>
          <w:rFonts w:asciiTheme="majorHAnsi" w:hAnsiTheme="majorHAnsi" w:cstheme="majorHAnsi"/>
        </w:rPr>
        <w:t>Flagom</w:t>
      </w:r>
      <w:proofErr w:type="spellEnd"/>
      <w:r w:rsidRPr="00ED18B1">
        <w:rPr>
          <w:rFonts w:asciiTheme="majorHAnsi" w:hAnsiTheme="majorHAnsi" w:cstheme="majorHAnsi"/>
        </w:rPr>
        <w:t xml:space="preserve"> Dunav Sava odobren nam je projekt vezan za poticanje svijesti djece kako bi poslati odgovorni građani koji brinu o budućnosti našeg planeta - iznos projekta 2.451,52 </w:t>
      </w:r>
      <w:r w:rsidR="003225A9" w:rsidRPr="00ED18B1">
        <w:rPr>
          <w:rFonts w:asciiTheme="majorHAnsi" w:hAnsiTheme="majorHAnsi" w:cstheme="majorHAnsi"/>
        </w:rPr>
        <w:t>€</w:t>
      </w:r>
    </w:p>
    <w:p w14:paraId="0470D60A" w14:textId="3749CF27"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Nastavljamo informiranje javnost o </w:t>
      </w:r>
      <w:proofErr w:type="spellStart"/>
      <w:r w:rsidRPr="00ED18B1">
        <w:rPr>
          <w:rFonts w:asciiTheme="majorHAnsi" w:hAnsiTheme="majorHAnsi" w:cstheme="majorHAnsi"/>
        </w:rPr>
        <w:t>čipiranju</w:t>
      </w:r>
      <w:proofErr w:type="spellEnd"/>
      <w:r w:rsidRPr="00ED18B1">
        <w:rPr>
          <w:rFonts w:asciiTheme="majorHAnsi" w:hAnsiTheme="majorHAnsi" w:cstheme="majorHAnsi"/>
        </w:rPr>
        <w:t xml:space="preserve"> i cijepljenju pasa na području općine Bogdanovci kako bi što više pasa lutalica riješili udomljavanjem </w:t>
      </w:r>
    </w:p>
    <w:p w14:paraId="77CFF287" w14:textId="09F20249"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Nastavili smo sa rušenjem i čišćenjem stabala </w:t>
      </w:r>
      <w:r w:rsidR="005B3F73" w:rsidRPr="00ED18B1">
        <w:rPr>
          <w:rFonts w:asciiTheme="majorHAnsi" w:hAnsiTheme="majorHAnsi" w:cstheme="majorHAnsi"/>
        </w:rPr>
        <w:t xml:space="preserve"> </w:t>
      </w:r>
      <w:r w:rsidRPr="00ED18B1">
        <w:rPr>
          <w:rFonts w:asciiTheme="majorHAnsi" w:hAnsiTheme="majorHAnsi" w:cstheme="majorHAnsi"/>
        </w:rPr>
        <w:t xml:space="preserve">u mjestu </w:t>
      </w:r>
      <w:proofErr w:type="spellStart"/>
      <w:r w:rsidRPr="00ED18B1">
        <w:rPr>
          <w:rFonts w:asciiTheme="majorHAnsi" w:hAnsiTheme="majorHAnsi" w:cstheme="majorHAnsi"/>
        </w:rPr>
        <w:t>Svinjarevci</w:t>
      </w:r>
      <w:proofErr w:type="spellEnd"/>
      <w:r w:rsidRPr="00ED18B1">
        <w:rPr>
          <w:rFonts w:asciiTheme="majorHAnsi" w:hAnsiTheme="majorHAnsi" w:cstheme="majorHAnsi"/>
        </w:rPr>
        <w:t xml:space="preserve"> i petrovci u skladu sa vremenskim mogućnostima </w:t>
      </w:r>
    </w:p>
    <w:p w14:paraId="7F982E62" w14:textId="3C617301"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Potičemo rad našim OPG-ovaca koji svoje svježe namirnice prodaju u našim mjestima te smatram da trebamo u budući proračun općine razmišljat o financijskim stimulacijama </w:t>
      </w:r>
    </w:p>
    <w:p w14:paraId="0C3863DC" w14:textId="09B91A3A" w:rsidR="005B3F73" w:rsidRPr="00ED18B1" w:rsidRDefault="00CC4933"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I</w:t>
      </w:r>
      <w:r w:rsidR="00792AE0" w:rsidRPr="00ED18B1">
        <w:rPr>
          <w:rFonts w:asciiTheme="majorHAnsi" w:hAnsiTheme="majorHAnsi" w:cstheme="majorHAnsi"/>
        </w:rPr>
        <w:t xml:space="preserve">splaćene su nagrade učenicima osnovne i srednje škole. Ukupno 1.370,00 </w:t>
      </w:r>
      <w:r w:rsidRPr="00ED18B1">
        <w:rPr>
          <w:rFonts w:asciiTheme="majorHAnsi" w:hAnsiTheme="majorHAnsi" w:cstheme="majorHAnsi"/>
        </w:rPr>
        <w:t xml:space="preserve">€ </w:t>
      </w:r>
      <w:r w:rsidR="00792AE0" w:rsidRPr="00ED18B1">
        <w:rPr>
          <w:rFonts w:asciiTheme="majorHAnsi" w:hAnsiTheme="majorHAnsi" w:cstheme="majorHAnsi"/>
        </w:rPr>
        <w:t>za 21 osnovnoškolca i 4 srednjoškolca</w:t>
      </w:r>
    </w:p>
    <w:p w14:paraId="6A5BA4F1" w14:textId="4CCE26FC"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Obilježili smo dan pobjede i domovinske zahvalnosti i dan hrvatskih branitelja</w:t>
      </w:r>
    </w:p>
    <w:p w14:paraId="58D3B054" w14:textId="0185B526"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Odobren nam je projekt te uručen ugovor za unaprjeđenje materijalnih uvjeta doma kulture u petrovcima ukupne vrijednosti 32.700,00 </w:t>
      </w:r>
      <w:r w:rsidR="00CC4933" w:rsidRPr="00ED18B1">
        <w:rPr>
          <w:rFonts w:asciiTheme="majorHAnsi" w:hAnsiTheme="majorHAnsi" w:cstheme="majorHAnsi"/>
        </w:rPr>
        <w:t>€</w:t>
      </w:r>
      <w:r w:rsidRPr="00ED18B1">
        <w:rPr>
          <w:rFonts w:asciiTheme="majorHAnsi" w:hAnsiTheme="majorHAnsi" w:cstheme="majorHAnsi"/>
        </w:rPr>
        <w:t xml:space="preserve"> - unutarnje uređenje</w:t>
      </w:r>
      <w:r w:rsidR="005B3F73" w:rsidRPr="00ED18B1">
        <w:rPr>
          <w:rFonts w:asciiTheme="majorHAnsi" w:hAnsiTheme="majorHAnsi" w:cstheme="majorHAnsi"/>
        </w:rPr>
        <w:t xml:space="preserve"> </w:t>
      </w:r>
    </w:p>
    <w:p w14:paraId="4C206D3E" w14:textId="177A2A3A"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I dalje je u tijeku javni poziv za provođenje mjere sufinanciranje komunalnih priključaka i fotonaponskih elektrana samcima i obiteljima</w:t>
      </w:r>
      <w:r w:rsidR="00CC4933" w:rsidRPr="00ED18B1">
        <w:rPr>
          <w:rFonts w:asciiTheme="majorHAnsi" w:hAnsiTheme="majorHAnsi" w:cstheme="majorHAnsi"/>
        </w:rPr>
        <w:t xml:space="preserve">, </w:t>
      </w:r>
      <w:r w:rsidRPr="00ED18B1">
        <w:rPr>
          <w:rFonts w:asciiTheme="majorHAnsi" w:hAnsiTheme="majorHAnsi" w:cstheme="majorHAnsi"/>
        </w:rPr>
        <w:t xml:space="preserve">te nam se pristižu dodatni zahtjevi </w:t>
      </w:r>
    </w:p>
    <w:p w14:paraId="130BBE7D" w14:textId="40BD7C34"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Obilježili smo 11. Memorijalni turnir Zvonimir </w:t>
      </w:r>
      <w:proofErr w:type="spellStart"/>
      <w:r w:rsidRPr="00ED18B1">
        <w:rPr>
          <w:rFonts w:asciiTheme="majorHAnsi" w:hAnsiTheme="majorHAnsi" w:cstheme="majorHAnsi"/>
        </w:rPr>
        <w:t>Manjoš</w:t>
      </w:r>
      <w:proofErr w:type="spellEnd"/>
      <w:r w:rsidRPr="00ED18B1">
        <w:rPr>
          <w:rFonts w:asciiTheme="majorHAnsi" w:hAnsiTheme="majorHAnsi" w:cstheme="majorHAnsi"/>
        </w:rPr>
        <w:t xml:space="preserve"> </w:t>
      </w:r>
      <w:proofErr w:type="spellStart"/>
      <w:r w:rsidRPr="00ED18B1">
        <w:rPr>
          <w:rFonts w:asciiTheme="majorHAnsi" w:hAnsiTheme="majorHAnsi" w:cstheme="majorHAnsi"/>
        </w:rPr>
        <w:t>Fric</w:t>
      </w:r>
      <w:proofErr w:type="spellEnd"/>
    </w:p>
    <w:p w14:paraId="44978884" w14:textId="2490BD1A"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Završen je projekt obnove zgrade općine u petrovcima vezano za fasadu. </w:t>
      </w:r>
    </w:p>
    <w:p w14:paraId="045D1842" w14:textId="3C2B0BF2"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Obilježili smo 19. Memorijalni turnir za sve poginule i nestale branitelje i civile </w:t>
      </w:r>
      <w:proofErr w:type="spellStart"/>
      <w:r w:rsidRPr="00ED18B1">
        <w:rPr>
          <w:rFonts w:asciiTheme="majorHAnsi" w:hAnsiTheme="majorHAnsi" w:cstheme="majorHAnsi"/>
        </w:rPr>
        <w:t>Svinjarevaca</w:t>
      </w:r>
      <w:proofErr w:type="spellEnd"/>
      <w:r w:rsidRPr="00ED18B1">
        <w:rPr>
          <w:rFonts w:asciiTheme="majorHAnsi" w:hAnsiTheme="majorHAnsi" w:cstheme="majorHAnsi"/>
        </w:rPr>
        <w:t xml:space="preserve"> </w:t>
      </w:r>
    </w:p>
    <w:p w14:paraId="02784976" w14:textId="312650E0"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Odobren nam je projekt fonda za zaštitu okoliša i energetske učinkovitosti vezano za izobrazbu aktivnosti o gospodarenju otpadom gdje je ostvareno 5.800,00 </w:t>
      </w:r>
      <w:r w:rsidR="00CC4933" w:rsidRPr="00ED18B1">
        <w:rPr>
          <w:rFonts w:asciiTheme="majorHAnsi" w:hAnsiTheme="majorHAnsi" w:cstheme="majorHAnsi"/>
        </w:rPr>
        <w:t xml:space="preserve">€, </w:t>
      </w:r>
      <w:r w:rsidRPr="00ED18B1">
        <w:rPr>
          <w:rFonts w:asciiTheme="majorHAnsi" w:hAnsiTheme="majorHAnsi" w:cstheme="majorHAnsi"/>
        </w:rPr>
        <w:t xml:space="preserve">a ciljana skupina projekta su školarci i </w:t>
      </w:r>
      <w:proofErr w:type="spellStart"/>
      <w:r w:rsidRPr="00ED18B1">
        <w:rPr>
          <w:rFonts w:asciiTheme="majorHAnsi" w:hAnsiTheme="majorHAnsi" w:cstheme="majorHAnsi"/>
        </w:rPr>
        <w:t>vrtičarci</w:t>
      </w:r>
      <w:proofErr w:type="spellEnd"/>
      <w:r w:rsidRPr="00ED18B1">
        <w:rPr>
          <w:rFonts w:asciiTheme="majorHAnsi" w:hAnsiTheme="majorHAnsi" w:cstheme="majorHAnsi"/>
        </w:rPr>
        <w:t xml:space="preserve"> s područja općine, koji će imati edukativnu radionicu vezano za aktivnosti poticanja odvojenog sakupljanja otpada i recikliranja </w:t>
      </w:r>
    </w:p>
    <w:p w14:paraId="5BA6F128" w14:textId="3A67443C"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Financirali smo i ove godine</w:t>
      </w:r>
      <w:r w:rsidR="005B3F73" w:rsidRPr="00ED18B1">
        <w:rPr>
          <w:rFonts w:asciiTheme="majorHAnsi" w:hAnsiTheme="majorHAnsi" w:cstheme="majorHAnsi"/>
        </w:rPr>
        <w:t xml:space="preserve"> </w:t>
      </w:r>
      <w:r w:rsidRPr="00ED18B1">
        <w:rPr>
          <w:rFonts w:asciiTheme="majorHAnsi" w:hAnsiTheme="majorHAnsi" w:cstheme="majorHAnsi"/>
        </w:rPr>
        <w:t xml:space="preserve">radne bilježnica i ostalu opreme za sve učenike od 1 do 8 razreda </w:t>
      </w:r>
    </w:p>
    <w:p w14:paraId="2E7E7BB4" w14:textId="020D977F"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Dovršen je projekt izgradnje prilaza zgradi općine s elementima pristupačnosti osobama smanjene pokretljivosti - ukupne vrijednosti 54.095,76 </w:t>
      </w:r>
      <w:r w:rsidR="00CC4933" w:rsidRPr="00ED18B1">
        <w:rPr>
          <w:rFonts w:asciiTheme="majorHAnsi" w:hAnsiTheme="majorHAnsi" w:cstheme="majorHAnsi"/>
        </w:rPr>
        <w:t>€</w:t>
      </w:r>
      <w:r w:rsidR="005B3F73" w:rsidRPr="00ED18B1">
        <w:rPr>
          <w:rFonts w:asciiTheme="majorHAnsi" w:hAnsiTheme="majorHAnsi" w:cstheme="majorHAnsi"/>
        </w:rPr>
        <w:t xml:space="preserve">. </w:t>
      </w:r>
    </w:p>
    <w:p w14:paraId="455C6FA6" w14:textId="7B0F45A3"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Nastavljamo sa sufinanciranjem prijevoza srednjoškolaca, 75% ministarstvo znanosti i obrazovanja a ostatak županija i općina te roditelji 20 </w:t>
      </w:r>
      <w:r w:rsidR="00CC4933" w:rsidRPr="00ED18B1">
        <w:rPr>
          <w:rFonts w:asciiTheme="majorHAnsi" w:hAnsiTheme="majorHAnsi" w:cstheme="majorHAnsi"/>
        </w:rPr>
        <w:t>€</w:t>
      </w:r>
      <w:r w:rsidR="005B3F73" w:rsidRPr="00ED18B1">
        <w:rPr>
          <w:rFonts w:asciiTheme="majorHAnsi" w:hAnsiTheme="majorHAnsi" w:cstheme="majorHAnsi"/>
        </w:rPr>
        <w:t xml:space="preserve">. </w:t>
      </w:r>
    </w:p>
    <w:p w14:paraId="0634032F" w14:textId="6FFBCBEB"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I ove školske godine kupili smo za naše </w:t>
      </w:r>
      <w:proofErr w:type="spellStart"/>
      <w:r w:rsidRPr="00ED18B1">
        <w:rPr>
          <w:rFonts w:asciiTheme="majorHAnsi" w:hAnsiTheme="majorHAnsi" w:cstheme="majorHAnsi"/>
        </w:rPr>
        <w:t>prvašiće</w:t>
      </w:r>
      <w:proofErr w:type="spellEnd"/>
      <w:r w:rsidRPr="00ED18B1">
        <w:rPr>
          <w:rFonts w:asciiTheme="majorHAnsi" w:hAnsiTheme="majorHAnsi" w:cstheme="majorHAnsi"/>
        </w:rPr>
        <w:t xml:space="preserve"> školski pribor i to za </w:t>
      </w:r>
      <w:r w:rsidR="005B3F73" w:rsidRPr="00ED18B1">
        <w:rPr>
          <w:rFonts w:asciiTheme="majorHAnsi" w:hAnsiTheme="majorHAnsi" w:cstheme="majorHAnsi"/>
        </w:rPr>
        <w:t>5</w:t>
      </w:r>
      <w:r w:rsidRPr="00ED18B1">
        <w:rPr>
          <w:rFonts w:asciiTheme="majorHAnsi" w:hAnsiTheme="majorHAnsi" w:cstheme="majorHAnsi"/>
        </w:rPr>
        <w:t xml:space="preserve"> </w:t>
      </w:r>
      <w:proofErr w:type="spellStart"/>
      <w:r w:rsidRPr="00ED18B1">
        <w:rPr>
          <w:rFonts w:asciiTheme="majorHAnsi" w:hAnsiTheme="majorHAnsi" w:cstheme="majorHAnsi"/>
        </w:rPr>
        <w:t>prvašića</w:t>
      </w:r>
      <w:proofErr w:type="spellEnd"/>
      <w:r w:rsidRPr="00ED18B1">
        <w:rPr>
          <w:rFonts w:asciiTheme="majorHAnsi" w:hAnsiTheme="majorHAnsi" w:cstheme="majorHAnsi"/>
        </w:rPr>
        <w:t xml:space="preserve"> u </w:t>
      </w:r>
      <w:proofErr w:type="spellStart"/>
      <w:r w:rsidRPr="00ED18B1">
        <w:rPr>
          <w:rFonts w:asciiTheme="majorHAnsi" w:hAnsiTheme="majorHAnsi" w:cstheme="majorHAnsi"/>
        </w:rPr>
        <w:t>Bogdanovcima</w:t>
      </w:r>
      <w:proofErr w:type="spellEnd"/>
      <w:r w:rsidR="005B3F73" w:rsidRPr="00ED18B1">
        <w:rPr>
          <w:rFonts w:asciiTheme="majorHAnsi" w:hAnsiTheme="majorHAnsi" w:cstheme="majorHAnsi"/>
        </w:rPr>
        <w:t>,</w:t>
      </w:r>
      <w:r w:rsidRPr="00ED18B1">
        <w:rPr>
          <w:rFonts w:asciiTheme="majorHAnsi" w:hAnsiTheme="majorHAnsi" w:cstheme="majorHAnsi"/>
        </w:rPr>
        <w:t xml:space="preserve"> te 9 </w:t>
      </w:r>
      <w:proofErr w:type="spellStart"/>
      <w:r w:rsidRPr="00ED18B1">
        <w:rPr>
          <w:rFonts w:asciiTheme="majorHAnsi" w:hAnsiTheme="majorHAnsi" w:cstheme="majorHAnsi"/>
        </w:rPr>
        <w:t>prvašića</w:t>
      </w:r>
      <w:proofErr w:type="spellEnd"/>
      <w:r w:rsidRPr="00ED18B1">
        <w:rPr>
          <w:rFonts w:asciiTheme="majorHAnsi" w:hAnsiTheme="majorHAnsi" w:cstheme="majorHAnsi"/>
        </w:rPr>
        <w:t xml:space="preserve"> u Petrovcima. Nažalost u </w:t>
      </w:r>
      <w:proofErr w:type="spellStart"/>
      <w:r w:rsidRPr="00ED18B1">
        <w:rPr>
          <w:rFonts w:asciiTheme="majorHAnsi" w:hAnsiTheme="majorHAnsi" w:cstheme="majorHAnsi"/>
        </w:rPr>
        <w:t>Svinjarevcima</w:t>
      </w:r>
      <w:proofErr w:type="spellEnd"/>
      <w:r w:rsidRPr="00ED18B1">
        <w:rPr>
          <w:rFonts w:asciiTheme="majorHAnsi" w:hAnsiTheme="majorHAnsi" w:cstheme="majorHAnsi"/>
        </w:rPr>
        <w:t xml:space="preserve"> nemamo niti jednog </w:t>
      </w:r>
      <w:proofErr w:type="spellStart"/>
      <w:r w:rsidRPr="00ED18B1">
        <w:rPr>
          <w:rFonts w:asciiTheme="majorHAnsi" w:hAnsiTheme="majorHAnsi" w:cstheme="majorHAnsi"/>
        </w:rPr>
        <w:t>prvašića</w:t>
      </w:r>
      <w:proofErr w:type="spellEnd"/>
      <w:r w:rsidRPr="00ED18B1">
        <w:rPr>
          <w:rFonts w:asciiTheme="majorHAnsi" w:hAnsiTheme="majorHAnsi" w:cstheme="majorHAnsi"/>
        </w:rPr>
        <w:t xml:space="preserve">, a ukupan broj djece u područnim školama je 28 učenika u </w:t>
      </w:r>
      <w:proofErr w:type="spellStart"/>
      <w:r w:rsidRPr="00ED18B1">
        <w:rPr>
          <w:rFonts w:asciiTheme="majorHAnsi" w:hAnsiTheme="majorHAnsi" w:cstheme="majorHAnsi"/>
        </w:rPr>
        <w:t>Bogdanovcima</w:t>
      </w:r>
      <w:proofErr w:type="spellEnd"/>
      <w:r w:rsidRPr="00ED18B1">
        <w:rPr>
          <w:rFonts w:asciiTheme="majorHAnsi" w:hAnsiTheme="majorHAnsi" w:cstheme="majorHAnsi"/>
        </w:rPr>
        <w:t>, 22 učenika u petrovcima i 5</w:t>
      </w:r>
      <w:r w:rsidR="00CC4933" w:rsidRPr="00ED18B1">
        <w:rPr>
          <w:rFonts w:asciiTheme="majorHAnsi" w:hAnsiTheme="majorHAnsi" w:cstheme="majorHAnsi"/>
        </w:rPr>
        <w:t xml:space="preserve"> </w:t>
      </w:r>
      <w:r w:rsidRPr="00ED18B1">
        <w:rPr>
          <w:rFonts w:asciiTheme="majorHAnsi" w:hAnsiTheme="majorHAnsi" w:cstheme="majorHAnsi"/>
        </w:rPr>
        <w:t xml:space="preserve">učenika u </w:t>
      </w:r>
      <w:proofErr w:type="spellStart"/>
      <w:r w:rsidRPr="00ED18B1">
        <w:rPr>
          <w:rFonts w:asciiTheme="majorHAnsi" w:hAnsiTheme="majorHAnsi" w:cstheme="majorHAnsi"/>
        </w:rPr>
        <w:t>Svinjarevcima</w:t>
      </w:r>
      <w:proofErr w:type="spellEnd"/>
      <w:r w:rsidRPr="00ED18B1">
        <w:rPr>
          <w:rFonts w:asciiTheme="majorHAnsi" w:hAnsiTheme="majorHAnsi" w:cstheme="majorHAnsi"/>
        </w:rPr>
        <w:t xml:space="preserve">. </w:t>
      </w:r>
    </w:p>
    <w:p w14:paraId="146AC751" w14:textId="67F832E1"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lastRenderedPageBreak/>
        <w:t xml:space="preserve">Završen je projekt ulaganja u objekt dječjeg vrtića Bogdanovci, izgradnja dječjeg igralište sa </w:t>
      </w:r>
      <w:proofErr w:type="spellStart"/>
      <w:r w:rsidRPr="00ED18B1">
        <w:rPr>
          <w:rFonts w:asciiTheme="majorHAnsi" w:hAnsiTheme="majorHAnsi" w:cstheme="majorHAnsi"/>
        </w:rPr>
        <w:t>antistres</w:t>
      </w:r>
      <w:proofErr w:type="spellEnd"/>
      <w:r w:rsidRPr="00ED18B1">
        <w:rPr>
          <w:rFonts w:asciiTheme="majorHAnsi" w:hAnsiTheme="majorHAnsi" w:cstheme="majorHAnsi"/>
        </w:rPr>
        <w:t xml:space="preserve"> podlogom sa novim spravama, te postavljanje ograde radi povećane sigurnosti djece. </w:t>
      </w:r>
    </w:p>
    <w:p w14:paraId="5F6D2C77" w14:textId="11D888E1"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Ovim putem čestitamo KUD-u seljačka sloga Bogdanovci koji su osvojili 1. Mjesto na 59. Vinkovačkim jesenima po prvi puta u povijesti društva</w:t>
      </w:r>
    </w:p>
    <w:p w14:paraId="7A4FBA5A" w14:textId="385DFE36"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U nedjelju 22.09. Obilježili smo 33. Obljetnicu sjećanja i stradanja civila i branitelja </w:t>
      </w:r>
      <w:proofErr w:type="spellStart"/>
      <w:r w:rsidRPr="00ED18B1">
        <w:rPr>
          <w:rFonts w:asciiTheme="majorHAnsi" w:hAnsiTheme="majorHAnsi" w:cstheme="majorHAnsi"/>
        </w:rPr>
        <w:t>Svinjarevaca</w:t>
      </w:r>
      <w:proofErr w:type="spellEnd"/>
      <w:r w:rsidRPr="00ED18B1">
        <w:rPr>
          <w:rFonts w:asciiTheme="majorHAnsi" w:hAnsiTheme="majorHAnsi" w:cstheme="majorHAnsi"/>
        </w:rPr>
        <w:t xml:space="preserve"> </w:t>
      </w:r>
    </w:p>
    <w:p w14:paraId="5FAD08D4" w14:textId="5B18BC71"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Investitor tvrtka EL SUN ENERGY želi izgraditi sunčane elektrane na području općine Bogdanovci. Plan investicije i energetski potencijal općine Bogdanovci  tvrtka je prepoznala mogućnost izgradnje više sunčanih elektrana ukupne priključne snage približno 14mw. Benefiti lokalne jedinice se nalaze u pravo na naknadu za korištenje prostora koji se obračunava prema odluci vlade republike hrvatske. Procijenjena vrijednost godišnjeg prihoda općine bi iznosila nešto više od 30.000,00 eura. Ujedno bi se registrirala tvrtka na području općine Bogdanovci čime bi općina pored prihoda od prodaje zemljišta te prihoda od proizvodnje električne energije imala i redovite godišnje porezne prihoda te treba istaknuti i komunalni doprinos. Da bi se realiziralo projekt potrebna je izmjena prostornog plana u svrhu ostvarivanja navedenog</w:t>
      </w:r>
    </w:p>
    <w:p w14:paraId="492BA973" w14:textId="2A514E28"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Komunalni redar i ja osobno smo imali sastanak sa djelatnicom ministarstva hrvatskih branitelja vezano za ŠARVIZ dolu zbog realizacije projekta sanacije divljeg odlagališta kako ne bi bili u sukobu vezano za iskapanje tijela poginulih i nestalih u domovinskom ratu </w:t>
      </w:r>
    </w:p>
    <w:p w14:paraId="2B107E11" w14:textId="721E3000" w:rsidR="005B3F73" w:rsidRPr="00ED18B1" w:rsidRDefault="00792AE0" w:rsidP="005B3F73">
      <w:pPr>
        <w:pStyle w:val="Odlomakpopisa"/>
        <w:numPr>
          <w:ilvl w:val="0"/>
          <w:numId w:val="24"/>
        </w:numPr>
        <w:jc w:val="both"/>
        <w:rPr>
          <w:rFonts w:asciiTheme="majorHAnsi" w:hAnsiTheme="majorHAnsi" w:cstheme="majorHAnsi"/>
        </w:rPr>
      </w:pPr>
      <w:r w:rsidRPr="00ED18B1">
        <w:rPr>
          <w:rFonts w:asciiTheme="majorHAnsi" w:hAnsiTheme="majorHAnsi" w:cstheme="majorHAnsi"/>
        </w:rPr>
        <w:t xml:space="preserve">Pronađene su dvije osobe na ulazu u naselje </w:t>
      </w:r>
      <w:proofErr w:type="spellStart"/>
      <w:r w:rsidRPr="00ED18B1">
        <w:rPr>
          <w:rFonts w:asciiTheme="majorHAnsi" w:hAnsiTheme="majorHAnsi" w:cstheme="majorHAnsi"/>
        </w:rPr>
        <w:t>Negoslavci</w:t>
      </w:r>
      <w:proofErr w:type="spellEnd"/>
      <w:r w:rsidRPr="00ED18B1">
        <w:rPr>
          <w:rFonts w:asciiTheme="majorHAnsi" w:hAnsiTheme="majorHAnsi" w:cstheme="majorHAnsi"/>
        </w:rPr>
        <w:t xml:space="preserve"> te se nadamo da te osobe su s popisa nestalih osoba sa područja općine Bogdanovci </w:t>
      </w:r>
    </w:p>
    <w:p w14:paraId="4227AC83" w14:textId="2B70723A" w:rsidR="008F3E0C" w:rsidRPr="00ED18B1" w:rsidRDefault="008F3E0C" w:rsidP="008F3E0C">
      <w:pPr>
        <w:jc w:val="both"/>
        <w:rPr>
          <w:rFonts w:asciiTheme="majorHAnsi" w:hAnsiTheme="majorHAnsi" w:cstheme="majorHAnsi"/>
        </w:rPr>
      </w:pPr>
      <w:r w:rsidRPr="00ED18B1">
        <w:rPr>
          <w:rFonts w:asciiTheme="majorHAnsi" w:hAnsiTheme="majorHAnsi" w:cstheme="majorHAnsi"/>
        </w:rPr>
        <w:t>Nakon izvješća načelnika, predsjednica vijeća daje nazočnima riječ</w:t>
      </w:r>
      <w:r w:rsidR="00792AE0" w:rsidRPr="00ED18B1">
        <w:rPr>
          <w:rFonts w:asciiTheme="majorHAnsi" w:hAnsiTheme="majorHAnsi" w:cstheme="majorHAnsi"/>
        </w:rPr>
        <w:t>.</w:t>
      </w:r>
    </w:p>
    <w:p w14:paraId="3507128C" w14:textId="3DE6B647" w:rsidR="002402AC" w:rsidRPr="00ED18B1" w:rsidRDefault="008F3E0C" w:rsidP="008F3E0C">
      <w:pPr>
        <w:jc w:val="both"/>
        <w:rPr>
          <w:rFonts w:asciiTheme="majorHAnsi" w:hAnsiTheme="majorHAnsi" w:cstheme="majorHAnsi"/>
        </w:rPr>
      </w:pPr>
      <w:r w:rsidRPr="00ED18B1">
        <w:rPr>
          <w:rFonts w:asciiTheme="majorHAnsi" w:hAnsiTheme="majorHAnsi" w:cstheme="majorHAnsi"/>
        </w:rPr>
        <w:t xml:space="preserve">Gđa. </w:t>
      </w:r>
      <w:proofErr w:type="spellStart"/>
      <w:r w:rsidRPr="00ED18B1">
        <w:rPr>
          <w:rFonts w:asciiTheme="majorHAnsi" w:hAnsiTheme="majorHAnsi" w:cstheme="majorHAnsi"/>
        </w:rPr>
        <w:t>Vinaj</w:t>
      </w:r>
      <w:proofErr w:type="spellEnd"/>
      <w:r w:rsidRPr="00ED18B1">
        <w:rPr>
          <w:rFonts w:asciiTheme="majorHAnsi" w:hAnsiTheme="majorHAnsi" w:cstheme="majorHAnsi"/>
        </w:rPr>
        <w:t xml:space="preserve"> smatra da je KUD Seljačka sloga </w:t>
      </w:r>
      <w:r w:rsidR="00792AE0" w:rsidRPr="00ED18B1">
        <w:rPr>
          <w:rFonts w:asciiTheme="majorHAnsi" w:hAnsiTheme="majorHAnsi" w:cstheme="majorHAnsi"/>
        </w:rPr>
        <w:t>Bogdanovci</w:t>
      </w:r>
      <w:r w:rsidRPr="00ED18B1">
        <w:rPr>
          <w:rFonts w:asciiTheme="majorHAnsi" w:hAnsiTheme="majorHAnsi" w:cstheme="majorHAnsi"/>
        </w:rPr>
        <w:t xml:space="preserve"> postigao povijesni uspjeh osvojivši 1. mjesto na folklornim večerima u sklopu Vinkovačkih jeseni, te da ih treba dodatno nagraditi, na što gosp. Barun </w:t>
      </w:r>
      <w:r w:rsidR="002402AC" w:rsidRPr="00ED18B1">
        <w:rPr>
          <w:rFonts w:asciiTheme="majorHAnsi" w:hAnsiTheme="majorHAnsi" w:cstheme="majorHAnsi"/>
        </w:rPr>
        <w:t xml:space="preserve">odgovara kako ih je nakon mimohoda Vinkovačkih jeseni počastio ručkom, ali svakako se slaže s prijedlogom gđe. </w:t>
      </w:r>
      <w:proofErr w:type="spellStart"/>
      <w:r w:rsidR="002402AC" w:rsidRPr="00ED18B1">
        <w:rPr>
          <w:rFonts w:asciiTheme="majorHAnsi" w:hAnsiTheme="majorHAnsi" w:cstheme="majorHAnsi"/>
        </w:rPr>
        <w:t>Vinaj</w:t>
      </w:r>
      <w:proofErr w:type="spellEnd"/>
      <w:r w:rsidR="002402AC" w:rsidRPr="00ED18B1">
        <w:rPr>
          <w:rFonts w:asciiTheme="majorHAnsi" w:hAnsiTheme="majorHAnsi" w:cstheme="majorHAnsi"/>
        </w:rPr>
        <w:t>.</w:t>
      </w:r>
    </w:p>
    <w:p w14:paraId="5E61D970" w14:textId="268DB53C" w:rsidR="00673A98" w:rsidRPr="00ED18B1" w:rsidRDefault="002402AC" w:rsidP="008F3E0C">
      <w:pPr>
        <w:jc w:val="both"/>
        <w:rPr>
          <w:rFonts w:asciiTheme="majorHAnsi" w:hAnsiTheme="majorHAnsi" w:cstheme="majorHAnsi"/>
        </w:rPr>
      </w:pPr>
      <w:r w:rsidRPr="00ED18B1">
        <w:rPr>
          <w:rFonts w:asciiTheme="majorHAnsi" w:hAnsiTheme="majorHAnsi" w:cstheme="majorHAnsi"/>
        </w:rPr>
        <w:t xml:space="preserve">Gosp. Pavlović postavlja upit što je sa natječajem za zakup poljoprivrednog zemljišta u vlasništvu RH na području Općine </w:t>
      </w:r>
      <w:r w:rsidR="00792AE0" w:rsidRPr="00ED18B1">
        <w:rPr>
          <w:rFonts w:asciiTheme="majorHAnsi" w:hAnsiTheme="majorHAnsi" w:cstheme="majorHAnsi"/>
        </w:rPr>
        <w:t>Bogdanovci</w:t>
      </w:r>
      <w:r w:rsidR="00673A98" w:rsidRPr="00ED18B1">
        <w:rPr>
          <w:rFonts w:asciiTheme="majorHAnsi" w:hAnsiTheme="majorHAnsi" w:cstheme="majorHAnsi"/>
        </w:rPr>
        <w:t xml:space="preserve">, nismo još uvijek dobili nikakav odgovor nakon usvajanje Odluke na vijeću?! Gosp. </w:t>
      </w:r>
      <w:proofErr w:type="spellStart"/>
      <w:r w:rsidR="00673A98" w:rsidRPr="00ED18B1">
        <w:rPr>
          <w:rFonts w:asciiTheme="majorHAnsi" w:hAnsiTheme="majorHAnsi" w:cstheme="majorHAnsi"/>
        </w:rPr>
        <w:t>Ruskaj</w:t>
      </w:r>
      <w:proofErr w:type="spellEnd"/>
      <w:r w:rsidR="00673A98" w:rsidRPr="00ED18B1">
        <w:rPr>
          <w:rFonts w:asciiTheme="majorHAnsi" w:hAnsiTheme="majorHAnsi" w:cstheme="majorHAnsi"/>
        </w:rPr>
        <w:t xml:space="preserve"> odgovara kako još uvijek nismo dobili nikakav odgovor, te da su na vijeću nazočni članovi povjerenstva pa mogu više pojasniti. </w:t>
      </w:r>
    </w:p>
    <w:p w14:paraId="231F59A1" w14:textId="50D60E42" w:rsidR="00673A98" w:rsidRPr="00ED18B1" w:rsidRDefault="00673A98" w:rsidP="008F3E0C">
      <w:pPr>
        <w:jc w:val="both"/>
        <w:rPr>
          <w:rFonts w:asciiTheme="majorHAnsi" w:hAnsiTheme="majorHAnsi" w:cstheme="majorHAnsi"/>
        </w:rPr>
      </w:pPr>
      <w:r w:rsidRPr="00ED18B1">
        <w:rPr>
          <w:rFonts w:asciiTheme="majorHAnsi" w:hAnsiTheme="majorHAnsi" w:cstheme="majorHAnsi"/>
        </w:rPr>
        <w:t xml:space="preserve">Gosp. </w:t>
      </w:r>
      <w:proofErr w:type="spellStart"/>
      <w:r w:rsidRPr="00ED18B1">
        <w:rPr>
          <w:rFonts w:asciiTheme="majorHAnsi" w:hAnsiTheme="majorHAnsi" w:cstheme="majorHAnsi"/>
        </w:rPr>
        <w:t>Ruskaj</w:t>
      </w:r>
      <w:proofErr w:type="spellEnd"/>
      <w:r w:rsidRPr="00ED18B1">
        <w:rPr>
          <w:rFonts w:asciiTheme="majorHAnsi" w:hAnsiTheme="majorHAnsi" w:cstheme="majorHAnsi"/>
        </w:rPr>
        <w:t xml:space="preserve"> </w:t>
      </w:r>
      <w:r w:rsidR="00BF0658" w:rsidRPr="00ED18B1">
        <w:rPr>
          <w:rFonts w:asciiTheme="majorHAnsi" w:hAnsiTheme="majorHAnsi" w:cstheme="majorHAnsi"/>
        </w:rPr>
        <w:t xml:space="preserve">navodi kako je razgovarao s gosp. Božićem vezano za štetu koju je učinila tvrtka </w:t>
      </w:r>
      <w:proofErr w:type="spellStart"/>
      <w:r w:rsidR="00BF0658" w:rsidRPr="00ED18B1">
        <w:rPr>
          <w:rFonts w:asciiTheme="majorHAnsi" w:hAnsiTheme="majorHAnsi" w:cstheme="majorHAnsi"/>
        </w:rPr>
        <w:t>Vermilion</w:t>
      </w:r>
      <w:proofErr w:type="spellEnd"/>
      <w:r w:rsidR="00BF0658" w:rsidRPr="00ED18B1">
        <w:rPr>
          <w:rFonts w:asciiTheme="majorHAnsi" w:hAnsiTheme="majorHAnsi" w:cstheme="majorHAnsi"/>
        </w:rPr>
        <w:t xml:space="preserve">, da se napravi sastanak vezan za tu temu, isto tako je kasnije razgovarao ponovo s gosp. Božićem i Pavlovićem, pa ga zanima je li taj problem sada riješen? Gosp. Božić odgovara kako je tvrtka </w:t>
      </w:r>
      <w:proofErr w:type="spellStart"/>
      <w:r w:rsidR="00BF0658" w:rsidRPr="00ED18B1">
        <w:rPr>
          <w:rFonts w:asciiTheme="majorHAnsi" w:hAnsiTheme="majorHAnsi" w:cstheme="majorHAnsi"/>
        </w:rPr>
        <w:t>Vermilion</w:t>
      </w:r>
      <w:proofErr w:type="spellEnd"/>
      <w:r w:rsidR="00BF0658" w:rsidRPr="00ED18B1">
        <w:rPr>
          <w:rFonts w:asciiTheme="majorHAnsi" w:hAnsiTheme="majorHAnsi" w:cstheme="majorHAnsi"/>
        </w:rPr>
        <w:t xml:space="preserve"> na kraju dodatno isplatili štetu, te da su svi zadovoljni.</w:t>
      </w:r>
    </w:p>
    <w:p w14:paraId="3AD8AE00" w14:textId="6957167A" w:rsidR="00BF0658" w:rsidRPr="00ED18B1" w:rsidRDefault="00BF0658" w:rsidP="00BF0658">
      <w:pPr>
        <w:spacing w:after="0"/>
        <w:jc w:val="both"/>
        <w:rPr>
          <w:rFonts w:asciiTheme="majorHAnsi" w:hAnsiTheme="majorHAnsi" w:cstheme="majorHAnsi"/>
        </w:rPr>
      </w:pPr>
      <w:r w:rsidRPr="00ED18B1">
        <w:rPr>
          <w:rFonts w:asciiTheme="majorHAnsi" w:hAnsiTheme="majorHAnsi" w:cstheme="majorHAnsi"/>
        </w:rPr>
        <w:t xml:space="preserve">Gđa. Savić </w:t>
      </w:r>
      <w:proofErr w:type="spellStart"/>
      <w:r w:rsidRPr="00ED18B1">
        <w:rPr>
          <w:rFonts w:asciiTheme="majorHAnsi" w:hAnsiTheme="majorHAnsi" w:cstheme="majorHAnsi"/>
        </w:rPr>
        <w:t>Bajac</w:t>
      </w:r>
      <w:proofErr w:type="spellEnd"/>
      <w:r w:rsidRPr="00ED18B1">
        <w:rPr>
          <w:rFonts w:asciiTheme="majorHAnsi" w:hAnsiTheme="majorHAnsi" w:cstheme="majorHAnsi"/>
        </w:rPr>
        <w:t xml:space="preserve"> predlaže da se u dvorištu vrtića posadi drveće kako bi pravilo hlad djeci. </w:t>
      </w:r>
    </w:p>
    <w:p w14:paraId="01E0F5FB" w14:textId="5123A9EA" w:rsidR="00BF0658" w:rsidRPr="00ED18B1" w:rsidRDefault="00BF0658" w:rsidP="00BF0658">
      <w:pPr>
        <w:spacing w:after="0"/>
        <w:jc w:val="both"/>
        <w:rPr>
          <w:rFonts w:asciiTheme="majorHAnsi" w:hAnsiTheme="majorHAnsi" w:cstheme="majorHAnsi"/>
        </w:rPr>
      </w:pPr>
      <w:r w:rsidRPr="00ED18B1">
        <w:rPr>
          <w:rFonts w:asciiTheme="majorHAnsi" w:hAnsiTheme="majorHAnsi" w:cstheme="majorHAnsi"/>
        </w:rPr>
        <w:t xml:space="preserve">Također postavlja pitanje pročelniku, vezano za usvojenu Odluku o načinu provedbe peticije za pripajanje Gradu Vukovaru, u kojoj stoji da je Obrazac 1 sastavni dio ove Odluke, zašto nema navedenog obrasca uz Odluku? Gosp. </w:t>
      </w:r>
      <w:proofErr w:type="spellStart"/>
      <w:r w:rsidRPr="00ED18B1">
        <w:rPr>
          <w:rFonts w:asciiTheme="majorHAnsi" w:hAnsiTheme="majorHAnsi" w:cstheme="majorHAnsi"/>
        </w:rPr>
        <w:t>Ruskaj</w:t>
      </w:r>
      <w:proofErr w:type="spellEnd"/>
      <w:r w:rsidRPr="00ED18B1">
        <w:rPr>
          <w:rFonts w:asciiTheme="majorHAnsi" w:hAnsiTheme="majorHAnsi" w:cstheme="majorHAnsi"/>
        </w:rPr>
        <w:t xml:space="preserve"> odgovara kako je njegova greška što obrasca nema, te da će isti napraviti i priložiti uz odluku.</w:t>
      </w:r>
    </w:p>
    <w:p w14:paraId="39CAF5D9" w14:textId="77777777" w:rsidR="00BF0658" w:rsidRPr="00ED18B1" w:rsidRDefault="00BF0658" w:rsidP="00841278">
      <w:pPr>
        <w:jc w:val="both"/>
        <w:rPr>
          <w:rFonts w:asciiTheme="majorHAnsi" w:hAnsiTheme="majorHAnsi" w:cstheme="majorHAnsi"/>
        </w:rPr>
      </w:pPr>
    </w:p>
    <w:p w14:paraId="7FDE6EA2" w14:textId="6E743BE9" w:rsidR="00FF49E8" w:rsidRPr="00ED18B1" w:rsidRDefault="00EB02C7" w:rsidP="00BF0658">
      <w:pPr>
        <w:jc w:val="both"/>
        <w:rPr>
          <w:rFonts w:asciiTheme="majorHAnsi" w:eastAsia="Calibri" w:hAnsiTheme="majorHAnsi" w:cstheme="majorHAnsi"/>
          <w:lang w:eastAsia="en-US"/>
        </w:rPr>
      </w:pPr>
      <w:r w:rsidRPr="00ED18B1">
        <w:rPr>
          <w:rFonts w:asciiTheme="majorHAnsi" w:hAnsiTheme="majorHAnsi" w:cstheme="majorHAnsi"/>
        </w:rPr>
        <w:t>Završeno u 20:</w:t>
      </w:r>
      <w:r w:rsidR="00BF0658" w:rsidRPr="00ED18B1">
        <w:rPr>
          <w:rFonts w:asciiTheme="majorHAnsi" w:hAnsiTheme="majorHAnsi" w:cstheme="majorHAnsi"/>
        </w:rPr>
        <w:t>40</w:t>
      </w:r>
      <w:r w:rsidRPr="00ED18B1">
        <w:rPr>
          <w:rFonts w:asciiTheme="majorHAnsi" w:hAnsiTheme="majorHAnsi" w:cstheme="majorHAnsi"/>
        </w:rPr>
        <w:t xml:space="preserve"> sati</w:t>
      </w:r>
    </w:p>
    <w:p w14:paraId="7597FA61" w14:textId="77777777" w:rsidR="006843AB" w:rsidRPr="00ED18B1" w:rsidRDefault="006843AB" w:rsidP="006B3702">
      <w:pPr>
        <w:spacing w:after="0" w:line="259" w:lineRule="auto"/>
        <w:jc w:val="both"/>
        <w:rPr>
          <w:rFonts w:asciiTheme="majorHAnsi" w:eastAsia="Calibri" w:hAnsiTheme="majorHAnsi" w:cstheme="majorHAnsi"/>
          <w:b/>
          <w:bCs/>
          <w:lang w:eastAsia="en-US"/>
        </w:rPr>
      </w:pPr>
    </w:p>
    <w:p w14:paraId="28C98C90" w14:textId="693DAEB0" w:rsidR="006B3702" w:rsidRPr="00ED18B1" w:rsidRDefault="00FA1ED8" w:rsidP="00FA1ED8">
      <w:pPr>
        <w:spacing w:after="0" w:line="259" w:lineRule="auto"/>
        <w:rPr>
          <w:rFonts w:asciiTheme="majorHAnsi" w:eastAsia="Calibri" w:hAnsiTheme="majorHAnsi" w:cstheme="majorHAnsi"/>
          <w:lang w:eastAsia="en-US"/>
        </w:rPr>
      </w:pPr>
      <w:r w:rsidRPr="00ED18B1">
        <w:rPr>
          <w:rFonts w:asciiTheme="majorHAnsi" w:eastAsia="Calibri" w:hAnsiTheme="majorHAnsi" w:cstheme="majorHAnsi"/>
          <w:lang w:eastAsia="en-US"/>
        </w:rPr>
        <w:t>Zapisničar</w:t>
      </w:r>
      <w:r w:rsidRPr="00ED18B1">
        <w:rPr>
          <w:rFonts w:asciiTheme="majorHAnsi" w:eastAsia="Calibri" w:hAnsiTheme="majorHAnsi" w:cstheme="majorHAnsi"/>
          <w:lang w:eastAsia="en-US"/>
        </w:rPr>
        <w:tab/>
      </w:r>
      <w:r w:rsidRPr="00ED18B1">
        <w:rPr>
          <w:rFonts w:asciiTheme="majorHAnsi" w:eastAsia="Calibri" w:hAnsiTheme="majorHAnsi" w:cstheme="majorHAnsi"/>
          <w:lang w:eastAsia="en-US"/>
        </w:rPr>
        <w:tab/>
      </w:r>
      <w:r w:rsidRPr="00ED18B1">
        <w:rPr>
          <w:rFonts w:asciiTheme="majorHAnsi" w:eastAsia="Calibri" w:hAnsiTheme="majorHAnsi" w:cstheme="majorHAnsi"/>
          <w:lang w:eastAsia="en-US"/>
        </w:rPr>
        <w:tab/>
      </w:r>
      <w:r w:rsidRPr="00ED18B1">
        <w:rPr>
          <w:rFonts w:asciiTheme="majorHAnsi" w:eastAsia="Calibri" w:hAnsiTheme="majorHAnsi" w:cstheme="majorHAnsi"/>
          <w:lang w:eastAsia="en-US"/>
        </w:rPr>
        <w:tab/>
      </w:r>
      <w:r w:rsidRPr="00ED18B1">
        <w:rPr>
          <w:rFonts w:asciiTheme="majorHAnsi" w:eastAsia="Calibri" w:hAnsiTheme="majorHAnsi" w:cstheme="majorHAnsi"/>
          <w:lang w:eastAsia="en-US"/>
        </w:rPr>
        <w:tab/>
      </w:r>
      <w:r w:rsidRPr="00ED18B1">
        <w:rPr>
          <w:rFonts w:asciiTheme="majorHAnsi" w:eastAsia="Calibri" w:hAnsiTheme="majorHAnsi" w:cstheme="majorHAnsi"/>
          <w:lang w:eastAsia="en-US"/>
        </w:rPr>
        <w:tab/>
      </w:r>
      <w:r w:rsidRPr="00ED18B1">
        <w:rPr>
          <w:rFonts w:asciiTheme="majorHAnsi" w:eastAsia="Calibri" w:hAnsiTheme="majorHAnsi" w:cstheme="majorHAnsi"/>
          <w:lang w:eastAsia="en-US"/>
        </w:rPr>
        <w:tab/>
      </w:r>
      <w:r w:rsidR="00EB02C7" w:rsidRPr="00ED18B1">
        <w:rPr>
          <w:rFonts w:asciiTheme="majorHAnsi" w:eastAsia="Calibri" w:hAnsiTheme="majorHAnsi" w:cstheme="majorHAnsi"/>
          <w:lang w:eastAsia="en-US"/>
        </w:rPr>
        <w:t xml:space="preserve">            P</w:t>
      </w:r>
      <w:r w:rsidRPr="00ED18B1">
        <w:rPr>
          <w:rFonts w:asciiTheme="majorHAnsi" w:eastAsia="Calibri" w:hAnsiTheme="majorHAnsi" w:cstheme="majorHAnsi"/>
          <w:lang w:eastAsia="en-US"/>
        </w:rPr>
        <w:t>redsjednic</w:t>
      </w:r>
      <w:r w:rsidR="00EB02C7" w:rsidRPr="00ED18B1">
        <w:rPr>
          <w:rFonts w:asciiTheme="majorHAnsi" w:eastAsia="Calibri" w:hAnsiTheme="majorHAnsi" w:cstheme="majorHAnsi"/>
          <w:lang w:eastAsia="en-US"/>
        </w:rPr>
        <w:t>a</w:t>
      </w:r>
      <w:r w:rsidRPr="00ED18B1">
        <w:rPr>
          <w:rFonts w:asciiTheme="majorHAnsi" w:eastAsia="Calibri" w:hAnsiTheme="majorHAnsi" w:cstheme="majorHAnsi"/>
          <w:lang w:eastAsia="en-US"/>
        </w:rPr>
        <w:t xml:space="preserve"> općinskog vijeća</w:t>
      </w:r>
    </w:p>
    <w:p w14:paraId="4F66447B" w14:textId="7C2B5D84" w:rsidR="005B3F73" w:rsidRPr="00ED18B1" w:rsidRDefault="00FA1ED8">
      <w:pPr>
        <w:spacing w:after="0" w:line="259" w:lineRule="auto"/>
        <w:rPr>
          <w:rFonts w:asciiTheme="majorHAnsi" w:hAnsiTheme="majorHAnsi" w:cstheme="majorHAnsi"/>
          <w:color w:val="000000" w:themeColor="text1"/>
        </w:rPr>
      </w:pPr>
      <w:r w:rsidRPr="00ED18B1">
        <w:rPr>
          <w:rFonts w:asciiTheme="majorHAnsi" w:hAnsiTheme="majorHAnsi" w:cstheme="majorHAnsi"/>
          <w:color w:val="000000" w:themeColor="text1"/>
        </w:rPr>
        <w:t>Maja Župan</w:t>
      </w:r>
      <w:r w:rsidRPr="00ED18B1">
        <w:rPr>
          <w:rFonts w:asciiTheme="majorHAnsi" w:hAnsiTheme="majorHAnsi" w:cstheme="majorHAnsi"/>
          <w:color w:val="000000" w:themeColor="text1"/>
        </w:rPr>
        <w:tab/>
      </w:r>
      <w:r w:rsidR="00323D1D" w:rsidRPr="00ED18B1">
        <w:rPr>
          <w:rFonts w:asciiTheme="majorHAnsi" w:hAnsiTheme="majorHAnsi" w:cstheme="majorHAnsi"/>
          <w:color w:val="000000" w:themeColor="text1"/>
        </w:rPr>
        <w:tab/>
      </w:r>
      <w:r w:rsidR="00323D1D" w:rsidRPr="00ED18B1">
        <w:rPr>
          <w:rFonts w:asciiTheme="majorHAnsi" w:hAnsiTheme="majorHAnsi" w:cstheme="majorHAnsi"/>
          <w:color w:val="000000" w:themeColor="text1"/>
        </w:rPr>
        <w:tab/>
      </w:r>
      <w:r w:rsidRPr="00ED18B1">
        <w:rPr>
          <w:rFonts w:asciiTheme="majorHAnsi" w:hAnsiTheme="majorHAnsi" w:cstheme="majorHAnsi"/>
          <w:color w:val="000000" w:themeColor="text1"/>
        </w:rPr>
        <w:t xml:space="preserve">   </w:t>
      </w:r>
      <w:r w:rsidR="00F216F3" w:rsidRPr="00ED18B1">
        <w:rPr>
          <w:rFonts w:asciiTheme="majorHAnsi" w:hAnsiTheme="majorHAnsi" w:cstheme="majorHAnsi"/>
          <w:color w:val="000000" w:themeColor="text1"/>
        </w:rPr>
        <w:tab/>
      </w:r>
      <w:r w:rsidR="00F216F3" w:rsidRPr="00ED18B1">
        <w:rPr>
          <w:rFonts w:asciiTheme="majorHAnsi" w:hAnsiTheme="majorHAnsi" w:cstheme="majorHAnsi"/>
          <w:color w:val="000000" w:themeColor="text1"/>
        </w:rPr>
        <w:tab/>
      </w:r>
      <w:r w:rsidR="00F216F3" w:rsidRPr="00ED18B1">
        <w:rPr>
          <w:rFonts w:asciiTheme="majorHAnsi" w:hAnsiTheme="majorHAnsi" w:cstheme="majorHAnsi"/>
          <w:color w:val="000000" w:themeColor="text1"/>
        </w:rPr>
        <w:tab/>
      </w:r>
      <w:r w:rsidR="00EB02C7" w:rsidRPr="00ED18B1">
        <w:rPr>
          <w:rFonts w:asciiTheme="majorHAnsi" w:hAnsiTheme="majorHAnsi" w:cstheme="majorHAnsi"/>
          <w:color w:val="000000" w:themeColor="text1"/>
        </w:rPr>
        <w:t xml:space="preserve">         Anamarija Savić </w:t>
      </w:r>
      <w:proofErr w:type="spellStart"/>
      <w:r w:rsidR="00EB02C7" w:rsidRPr="00ED18B1">
        <w:rPr>
          <w:rFonts w:asciiTheme="majorHAnsi" w:hAnsiTheme="majorHAnsi" w:cstheme="majorHAnsi"/>
          <w:color w:val="000000" w:themeColor="text1"/>
        </w:rPr>
        <w:t>Bajac</w:t>
      </w:r>
      <w:proofErr w:type="spellEnd"/>
      <w:r w:rsidR="00EB02C7" w:rsidRPr="00ED18B1">
        <w:rPr>
          <w:rFonts w:asciiTheme="majorHAnsi" w:hAnsiTheme="majorHAnsi" w:cstheme="majorHAnsi"/>
          <w:color w:val="000000" w:themeColor="text1"/>
        </w:rPr>
        <w:t xml:space="preserve">, </w:t>
      </w:r>
      <w:proofErr w:type="spellStart"/>
      <w:r w:rsidR="00EB02C7" w:rsidRPr="00ED18B1">
        <w:rPr>
          <w:rFonts w:asciiTheme="majorHAnsi" w:hAnsiTheme="majorHAnsi" w:cstheme="majorHAnsi"/>
          <w:color w:val="000000" w:themeColor="text1"/>
        </w:rPr>
        <w:t>bacc.admin.publ</w:t>
      </w:r>
      <w:proofErr w:type="spellEnd"/>
      <w:r w:rsidR="00EB02C7" w:rsidRPr="00ED18B1">
        <w:rPr>
          <w:rFonts w:asciiTheme="majorHAnsi" w:hAnsiTheme="majorHAnsi" w:cstheme="majorHAnsi"/>
          <w:color w:val="000000" w:themeColor="text1"/>
        </w:rPr>
        <w:t>.</w:t>
      </w:r>
    </w:p>
    <w:sectPr w:rsidR="005B3F73" w:rsidRPr="00ED18B1" w:rsidSect="00634788">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2741A9"/>
    <w:multiLevelType w:val="hybridMultilevel"/>
    <w:tmpl w:val="8764AD8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CF27DB3"/>
    <w:multiLevelType w:val="hybridMultilevel"/>
    <w:tmpl w:val="3124A3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C62FD2"/>
    <w:multiLevelType w:val="hybridMultilevel"/>
    <w:tmpl w:val="83BE6F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A07CC6"/>
    <w:multiLevelType w:val="hybridMultilevel"/>
    <w:tmpl w:val="14A68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42724F"/>
    <w:multiLevelType w:val="hybridMultilevel"/>
    <w:tmpl w:val="5A48FEA6"/>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ABB6230"/>
    <w:multiLevelType w:val="hybridMultilevel"/>
    <w:tmpl w:val="361082D2"/>
    <w:lvl w:ilvl="0" w:tplc="32CAE4D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88658D"/>
    <w:multiLevelType w:val="hybridMultilevel"/>
    <w:tmpl w:val="08DC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7808FD"/>
    <w:multiLevelType w:val="hybridMultilevel"/>
    <w:tmpl w:val="1DA8F57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15585E"/>
    <w:multiLevelType w:val="hybridMultilevel"/>
    <w:tmpl w:val="49860158"/>
    <w:lvl w:ilvl="0" w:tplc="C4F2293E">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1F3260C"/>
    <w:multiLevelType w:val="hybridMultilevel"/>
    <w:tmpl w:val="93D83F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4F3EFF"/>
    <w:multiLevelType w:val="hybridMultilevel"/>
    <w:tmpl w:val="6A06FCC2"/>
    <w:lvl w:ilvl="0" w:tplc="B8E226E4">
      <w:numFmt w:val="bullet"/>
      <w:lvlText w:val="-"/>
      <w:lvlJc w:val="left"/>
      <w:pPr>
        <w:ind w:left="990" w:hanging="360"/>
      </w:pPr>
      <w:rPr>
        <w:rFonts w:ascii="Calibri Light" w:eastAsia="Times New Roman" w:hAnsi="Calibri Light" w:cs="Calibri Light"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21" w15:restartNumberingAfterBreak="0">
    <w:nsid w:val="67FE5B6C"/>
    <w:multiLevelType w:val="hybridMultilevel"/>
    <w:tmpl w:val="C2DAD000"/>
    <w:lvl w:ilvl="0" w:tplc="F460A692">
      <w:start w:val="1"/>
      <w:numFmt w:val="decimal"/>
      <w:lvlText w:val="%1."/>
      <w:lvlJc w:val="left"/>
      <w:pPr>
        <w:ind w:left="630" w:hanging="360"/>
      </w:pPr>
      <w:rPr>
        <w:rFonts w:hint="default"/>
      </w:rPr>
    </w:lvl>
    <w:lvl w:ilvl="1" w:tplc="33DCE31A">
      <w:start w:val="1"/>
      <w:numFmt w:val="decimal"/>
      <w:lvlText w:val="%2."/>
      <w:lvlJc w:val="left"/>
      <w:pPr>
        <w:ind w:left="1410" w:hanging="420"/>
      </w:pPr>
      <w:rPr>
        <w:rFonts w:hint="default"/>
        <w:b/>
      </w:r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22"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FA534D"/>
    <w:multiLevelType w:val="hybridMultilevel"/>
    <w:tmpl w:val="59EC3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358163">
    <w:abstractNumId w:val="5"/>
  </w:num>
  <w:num w:numId="2" w16cid:durableId="1038051141">
    <w:abstractNumId w:val="2"/>
  </w:num>
  <w:num w:numId="3" w16cid:durableId="1971205092">
    <w:abstractNumId w:val="10"/>
  </w:num>
  <w:num w:numId="4" w16cid:durableId="1307973376">
    <w:abstractNumId w:val="22"/>
  </w:num>
  <w:num w:numId="5" w16cid:durableId="1810441035">
    <w:abstractNumId w:val="6"/>
  </w:num>
  <w:num w:numId="6" w16cid:durableId="476460543">
    <w:abstractNumId w:val="0"/>
  </w:num>
  <w:num w:numId="7" w16cid:durableId="944264040">
    <w:abstractNumId w:val="15"/>
  </w:num>
  <w:num w:numId="8" w16cid:durableId="1366323427">
    <w:abstractNumId w:val="21"/>
  </w:num>
  <w:num w:numId="9" w16cid:durableId="1684626372">
    <w:abstractNumId w:val="16"/>
  </w:num>
  <w:num w:numId="10" w16cid:durableId="865483222">
    <w:abstractNumId w:val="4"/>
  </w:num>
  <w:num w:numId="11" w16cid:durableId="556401104">
    <w:abstractNumId w:val="19"/>
  </w:num>
  <w:num w:numId="12" w16cid:durableId="771822776">
    <w:abstractNumId w:val="1"/>
  </w:num>
  <w:num w:numId="13" w16cid:durableId="858156767">
    <w:abstractNumId w:val="12"/>
  </w:num>
  <w:num w:numId="14" w16cid:durableId="1499006437">
    <w:abstractNumId w:val="18"/>
  </w:num>
  <w:num w:numId="15" w16cid:durableId="2010599754">
    <w:abstractNumId w:val="20"/>
  </w:num>
  <w:num w:numId="16" w16cid:durableId="1102337447">
    <w:abstractNumId w:val="7"/>
  </w:num>
  <w:num w:numId="17" w16cid:durableId="1981568881">
    <w:abstractNumId w:val="23"/>
  </w:num>
  <w:num w:numId="18" w16cid:durableId="1043023726">
    <w:abstractNumId w:val="13"/>
  </w:num>
  <w:num w:numId="19" w16cid:durableId="1413552489">
    <w:abstractNumId w:val="3"/>
  </w:num>
  <w:num w:numId="20" w16cid:durableId="785732641">
    <w:abstractNumId w:val="9"/>
  </w:num>
  <w:num w:numId="21" w16cid:durableId="182400551">
    <w:abstractNumId w:val="8"/>
  </w:num>
  <w:num w:numId="22" w16cid:durableId="600603641">
    <w:abstractNumId w:val="17"/>
  </w:num>
  <w:num w:numId="23" w16cid:durableId="126776045">
    <w:abstractNumId w:val="11"/>
  </w:num>
  <w:num w:numId="24" w16cid:durableId="6179542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06572"/>
    <w:rsid w:val="000077AB"/>
    <w:rsid w:val="00010497"/>
    <w:rsid w:val="000172B3"/>
    <w:rsid w:val="00022FB4"/>
    <w:rsid w:val="0002539B"/>
    <w:rsid w:val="00035495"/>
    <w:rsid w:val="00035FA6"/>
    <w:rsid w:val="000414DA"/>
    <w:rsid w:val="0004641E"/>
    <w:rsid w:val="00051EE6"/>
    <w:rsid w:val="00056F9D"/>
    <w:rsid w:val="00060D39"/>
    <w:rsid w:val="00061EEE"/>
    <w:rsid w:val="00065E4D"/>
    <w:rsid w:val="0007058D"/>
    <w:rsid w:val="000763C9"/>
    <w:rsid w:val="0008446B"/>
    <w:rsid w:val="00086E78"/>
    <w:rsid w:val="00094542"/>
    <w:rsid w:val="0009756A"/>
    <w:rsid w:val="000979FF"/>
    <w:rsid w:val="000A286A"/>
    <w:rsid w:val="000A3E9F"/>
    <w:rsid w:val="000A49BF"/>
    <w:rsid w:val="000B100D"/>
    <w:rsid w:val="000B613C"/>
    <w:rsid w:val="000C0889"/>
    <w:rsid w:val="000C090A"/>
    <w:rsid w:val="000C2A49"/>
    <w:rsid w:val="000C36DA"/>
    <w:rsid w:val="000C3964"/>
    <w:rsid w:val="000C428D"/>
    <w:rsid w:val="000C6B24"/>
    <w:rsid w:val="000C7934"/>
    <w:rsid w:val="000D13B3"/>
    <w:rsid w:val="000D1573"/>
    <w:rsid w:val="000E313D"/>
    <w:rsid w:val="000E481A"/>
    <w:rsid w:val="000E704E"/>
    <w:rsid w:val="000F24AB"/>
    <w:rsid w:val="000F457A"/>
    <w:rsid w:val="000F7311"/>
    <w:rsid w:val="00102115"/>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723CE"/>
    <w:rsid w:val="00182A20"/>
    <w:rsid w:val="001831A9"/>
    <w:rsid w:val="001852DD"/>
    <w:rsid w:val="00186C89"/>
    <w:rsid w:val="001936ED"/>
    <w:rsid w:val="00196B8C"/>
    <w:rsid w:val="001A097F"/>
    <w:rsid w:val="001A0AEF"/>
    <w:rsid w:val="001A1D6A"/>
    <w:rsid w:val="001A3024"/>
    <w:rsid w:val="001A43CD"/>
    <w:rsid w:val="001A695E"/>
    <w:rsid w:val="001A6B30"/>
    <w:rsid w:val="001B0FEE"/>
    <w:rsid w:val="001B1968"/>
    <w:rsid w:val="001B1BFC"/>
    <w:rsid w:val="001B5249"/>
    <w:rsid w:val="001B755B"/>
    <w:rsid w:val="001C091C"/>
    <w:rsid w:val="001C0BD5"/>
    <w:rsid w:val="001D684A"/>
    <w:rsid w:val="001E1F03"/>
    <w:rsid w:val="001E2E8B"/>
    <w:rsid w:val="001F0575"/>
    <w:rsid w:val="001F0A52"/>
    <w:rsid w:val="001F17B4"/>
    <w:rsid w:val="001F258D"/>
    <w:rsid w:val="001F7E33"/>
    <w:rsid w:val="00216482"/>
    <w:rsid w:val="00217789"/>
    <w:rsid w:val="00220F8C"/>
    <w:rsid w:val="00221ED7"/>
    <w:rsid w:val="00222094"/>
    <w:rsid w:val="00222FE3"/>
    <w:rsid w:val="00227896"/>
    <w:rsid w:val="00230E6D"/>
    <w:rsid w:val="002339FA"/>
    <w:rsid w:val="00235240"/>
    <w:rsid w:val="00237800"/>
    <w:rsid w:val="002402AC"/>
    <w:rsid w:val="00240655"/>
    <w:rsid w:val="00245FB9"/>
    <w:rsid w:val="002511FD"/>
    <w:rsid w:val="0025138A"/>
    <w:rsid w:val="00253FC2"/>
    <w:rsid w:val="0025469D"/>
    <w:rsid w:val="00254C49"/>
    <w:rsid w:val="00257D84"/>
    <w:rsid w:val="00273209"/>
    <w:rsid w:val="00277D76"/>
    <w:rsid w:val="00282C16"/>
    <w:rsid w:val="002842CF"/>
    <w:rsid w:val="00284E59"/>
    <w:rsid w:val="00286815"/>
    <w:rsid w:val="00286BE1"/>
    <w:rsid w:val="00290BBB"/>
    <w:rsid w:val="00293F41"/>
    <w:rsid w:val="00297E05"/>
    <w:rsid w:val="002A0559"/>
    <w:rsid w:val="002A0E53"/>
    <w:rsid w:val="002A1706"/>
    <w:rsid w:val="002B7777"/>
    <w:rsid w:val="002C087C"/>
    <w:rsid w:val="002C26AD"/>
    <w:rsid w:val="002C289E"/>
    <w:rsid w:val="002C3A97"/>
    <w:rsid w:val="002C4D16"/>
    <w:rsid w:val="002D0838"/>
    <w:rsid w:val="002D606B"/>
    <w:rsid w:val="002D6334"/>
    <w:rsid w:val="002E2B82"/>
    <w:rsid w:val="00301615"/>
    <w:rsid w:val="003033DE"/>
    <w:rsid w:val="0030493F"/>
    <w:rsid w:val="00307EDB"/>
    <w:rsid w:val="003104CE"/>
    <w:rsid w:val="00313A4B"/>
    <w:rsid w:val="003165C8"/>
    <w:rsid w:val="00317654"/>
    <w:rsid w:val="00317FB0"/>
    <w:rsid w:val="00322570"/>
    <w:rsid w:val="003225A9"/>
    <w:rsid w:val="00323D1D"/>
    <w:rsid w:val="00323F76"/>
    <w:rsid w:val="00327C88"/>
    <w:rsid w:val="00332DD0"/>
    <w:rsid w:val="00335B9B"/>
    <w:rsid w:val="003418E3"/>
    <w:rsid w:val="00343FF9"/>
    <w:rsid w:val="00344099"/>
    <w:rsid w:val="0035162E"/>
    <w:rsid w:val="003517BC"/>
    <w:rsid w:val="003535CE"/>
    <w:rsid w:val="0035661A"/>
    <w:rsid w:val="003629C8"/>
    <w:rsid w:val="00370B98"/>
    <w:rsid w:val="00373FE6"/>
    <w:rsid w:val="00375F45"/>
    <w:rsid w:val="003814A7"/>
    <w:rsid w:val="00395D54"/>
    <w:rsid w:val="003973D3"/>
    <w:rsid w:val="003A2E0E"/>
    <w:rsid w:val="003A4736"/>
    <w:rsid w:val="003A503D"/>
    <w:rsid w:val="003B72B5"/>
    <w:rsid w:val="003B7450"/>
    <w:rsid w:val="003C3C87"/>
    <w:rsid w:val="003C550D"/>
    <w:rsid w:val="003D1431"/>
    <w:rsid w:val="003D523C"/>
    <w:rsid w:val="003D5846"/>
    <w:rsid w:val="003E0AD8"/>
    <w:rsid w:val="003E12FE"/>
    <w:rsid w:val="003F00D4"/>
    <w:rsid w:val="003F4C32"/>
    <w:rsid w:val="003F60B1"/>
    <w:rsid w:val="00406177"/>
    <w:rsid w:val="004065F0"/>
    <w:rsid w:val="00415C24"/>
    <w:rsid w:val="004169D4"/>
    <w:rsid w:val="00417DEA"/>
    <w:rsid w:val="004228FE"/>
    <w:rsid w:val="00422E3C"/>
    <w:rsid w:val="004341D5"/>
    <w:rsid w:val="004352AC"/>
    <w:rsid w:val="0043768E"/>
    <w:rsid w:val="0043772F"/>
    <w:rsid w:val="00444188"/>
    <w:rsid w:val="004476F0"/>
    <w:rsid w:val="00450CD3"/>
    <w:rsid w:val="00450F70"/>
    <w:rsid w:val="0045279E"/>
    <w:rsid w:val="00452B5E"/>
    <w:rsid w:val="00453AC3"/>
    <w:rsid w:val="004642BA"/>
    <w:rsid w:val="0047312C"/>
    <w:rsid w:val="004827A1"/>
    <w:rsid w:val="0049499D"/>
    <w:rsid w:val="00497F8B"/>
    <w:rsid w:val="004A35C8"/>
    <w:rsid w:val="004A4ECA"/>
    <w:rsid w:val="004A75FD"/>
    <w:rsid w:val="004B38C3"/>
    <w:rsid w:val="004B5E11"/>
    <w:rsid w:val="004B711F"/>
    <w:rsid w:val="004C54F3"/>
    <w:rsid w:val="004C5B55"/>
    <w:rsid w:val="004D0658"/>
    <w:rsid w:val="004D33A4"/>
    <w:rsid w:val="004D7D70"/>
    <w:rsid w:val="004E0170"/>
    <w:rsid w:val="004E0628"/>
    <w:rsid w:val="004E3DEA"/>
    <w:rsid w:val="004F2C4B"/>
    <w:rsid w:val="004F4867"/>
    <w:rsid w:val="00500568"/>
    <w:rsid w:val="00500D2D"/>
    <w:rsid w:val="00504B96"/>
    <w:rsid w:val="00504C9B"/>
    <w:rsid w:val="0050724C"/>
    <w:rsid w:val="0051248F"/>
    <w:rsid w:val="0052399A"/>
    <w:rsid w:val="00523F44"/>
    <w:rsid w:val="005316A7"/>
    <w:rsid w:val="00532B2A"/>
    <w:rsid w:val="00535C36"/>
    <w:rsid w:val="00550F55"/>
    <w:rsid w:val="00552F80"/>
    <w:rsid w:val="00555F32"/>
    <w:rsid w:val="00562BC9"/>
    <w:rsid w:val="00575060"/>
    <w:rsid w:val="00580F45"/>
    <w:rsid w:val="0058197C"/>
    <w:rsid w:val="0058493C"/>
    <w:rsid w:val="00587D43"/>
    <w:rsid w:val="00591B8C"/>
    <w:rsid w:val="005970E2"/>
    <w:rsid w:val="005975AF"/>
    <w:rsid w:val="005A0374"/>
    <w:rsid w:val="005A2BD4"/>
    <w:rsid w:val="005A5113"/>
    <w:rsid w:val="005B13A8"/>
    <w:rsid w:val="005B1EF5"/>
    <w:rsid w:val="005B3F73"/>
    <w:rsid w:val="005B4050"/>
    <w:rsid w:val="005C26A7"/>
    <w:rsid w:val="005C6683"/>
    <w:rsid w:val="005C6D5C"/>
    <w:rsid w:val="005D4473"/>
    <w:rsid w:val="005D5BF2"/>
    <w:rsid w:val="005D71EC"/>
    <w:rsid w:val="005E1F3A"/>
    <w:rsid w:val="005E441D"/>
    <w:rsid w:val="005E6166"/>
    <w:rsid w:val="005E682C"/>
    <w:rsid w:val="005F31D3"/>
    <w:rsid w:val="00600359"/>
    <w:rsid w:val="00613C55"/>
    <w:rsid w:val="00622F2E"/>
    <w:rsid w:val="00623D1C"/>
    <w:rsid w:val="006251C4"/>
    <w:rsid w:val="006255B3"/>
    <w:rsid w:val="006339A7"/>
    <w:rsid w:val="00634788"/>
    <w:rsid w:val="006374C5"/>
    <w:rsid w:val="0064147D"/>
    <w:rsid w:val="00641558"/>
    <w:rsid w:val="00643ED1"/>
    <w:rsid w:val="00644D11"/>
    <w:rsid w:val="006554C2"/>
    <w:rsid w:val="006561D3"/>
    <w:rsid w:val="00662062"/>
    <w:rsid w:val="00663DC5"/>
    <w:rsid w:val="00665362"/>
    <w:rsid w:val="00665AC6"/>
    <w:rsid w:val="00673A98"/>
    <w:rsid w:val="00674EEC"/>
    <w:rsid w:val="00677958"/>
    <w:rsid w:val="00682AD2"/>
    <w:rsid w:val="006843AB"/>
    <w:rsid w:val="00685464"/>
    <w:rsid w:val="00690526"/>
    <w:rsid w:val="00694CAF"/>
    <w:rsid w:val="006A28C9"/>
    <w:rsid w:val="006A64D4"/>
    <w:rsid w:val="006B0E65"/>
    <w:rsid w:val="006B1461"/>
    <w:rsid w:val="006B3702"/>
    <w:rsid w:val="006B7612"/>
    <w:rsid w:val="006C3041"/>
    <w:rsid w:val="006C6D58"/>
    <w:rsid w:val="006D045A"/>
    <w:rsid w:val="006D7142"/>
    <w:rsid w:val="006E44CE"/>
    <w:rsid w:val="006E4844"/>
    <w:rsid w:val="006F33D4"/>
    <w:rsid w:val="006F42CC"/>
    <w:rsid w:val="00702508"/>
    <w:rsid w:val="0070528F"/>
    <w:rsid w:val="007079A5"/>
    <w:rsid w:val="007103A3"/>
    <w:rsid w:val="00712FE3"/>
    <w:rsid w:val="00713B7C"/>
    <w:rsid w:val="00717880"/>
    <w:rsid w:val="0072518F"/>
    <w:rsid w:val="00726C3A"/>
    <w:rsid w:val="00731041"/>
    <w:rsid w:val="007319E9"/>
    <w:rsid w:val="007328E0"/>
    <w:rsid w:val="00732910"/>
    <w:rsid w:val="00735497"/>
    <w:rsid w:val="007408CA"/>
    <w:rsid w:val="0074599E"/>
    <w:rsid w:val="00746193"/>
    <w:rsid w:val="00754BAB"/>
    <w:rsid w:val="00762BE7"/>
    <w:rsid w:val="00765380"/>
    <w:rsid w:val="007718EC"/>
    <w:rsid w:val="00773F8A"/>
    <w:rsid w:val="0077519F"/>
    <w:rsid w:val="007826CD"/>
    <w:rsid w:val="00787947"/>
    <w:rsid w:val="00790B6B"/>
    <w:rsid w:val="00792AE0"/>
    <w:rsid w:val="0079419D"/>
    <w:rsid w:val="007962C6"/>
    <w:rsid w:val="00796695"/>
    <w:rsid w:val="00796DEF"/>
    <w:rsid w:val="007B5BC3"/>
    <w:rsid w:val="007C20DA"/>
    <w:rsid w:val="007C30B6"/>
    <w:rsid w:val="007C5E77"/>
    <w:rsid w:val="007D3BBE"/>
    <w:rsid w:val="007D40A8"/>
    <w:rsid w:val="007D4C2B"/>
    <w:rsid w:val="007D6A5F"/>
    <w:rsid w:val="007E5AB4"/>
    <w:rsid w:val="007E6780"/>
    <w:rsid w:val="007E7E00"/>
    <w:rsid w:val="008010CB"/>
    <w:rsid w:val="00801BDE"/>
    <w:rsid w:val="00805266"/>
    <w:rsid w:val="00820206"/>
    <w:rsid w:val="00824924"/>
    <w:rsid w:val="008323F7"/>
    <w:rsid w:val="00841278"/>
    <w:rsid w:val="0084224E"/>
    <w:rsid w:val="00842BB4"/>
    <w:rsid w:val="00854D49"/>
    <w:rsid w:val="00855487"/>
    <w:rsid w:val="0085620B"/>
    <w:rsid w:val="0085745A"/>
    <w:rsid w:val="0086303B"/>
    <w:rsid w:val="008647D5"/>
    <w:rsid w:val="0087217F"/>
    <w:rsid w:val="00875F5D"/>
    <w:rsid w:val="00885109"/>
    <w:rsid w:val="0088526B"/>
    <w:rsid w:val="00886272"/>
    <w:rsid w:val="00892355"/>
    <w:rsid w:val="00893991"/>
    <w:rsid w:val="00896AAF"/>
    <w:rsid w:val="008A1E5A"/>
    <w:rsid w:val="008A4A79"/>
    <w:rsid w:val="008B1329"/>
    <w:rsid w:val="008B64DB"/>
    <w:rsid w:val="008B79BC"/>
    <w:rsid w:val="008C0CAA"/>
    <w:rsid w:val="008D1577"/>
    <w:rsid w:val="008D223D"/>
    <w:rsid w:val="008D2C8D"/>
    <w:rsid w:val="008D48C1"/>
    <w:rsid w:val="008D56D8"/>
    <w:rsid w:val="008D5EE3"/>
    <w:rsid w:val="008D6F74"/>
    <w:rsid w:val="008E0AB5"/>
    <w:rsid w:val="008E30F5"/>
    <w:rsid w:val="008E5F35"/>
    <w:rsid w:val="008E76EF"/>
    <w:rsid w:val="008E7DEC"/>
    <w:rsid w:val="008F33B1"/>
    <w:rsid w:val="008F3E0C"/>
    <w:rsid w:val="00905519"/>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5DD4"/>
    <w:rsid w:val="009767DF"/>
    <w:rsid w:val="00981EF4"/>
    <w:rsid w:val="009904A3"/>
    <w:rsid w:val="009908E2"/>
    <w:rsid w:val="009A4400"/>
    <w:rsid w:val="009A4D43"/>
    <w:rsid w:val="009B5203"/>
    <w:rsid w:val="009B57AF"/>
    <w:rsid w:val="009C3758"/>
    <w:rsid w:val="009C4854"/>
    <w:rsid w:val="009D4551"/>
    <w:rsid w:val="009D5F51"/>
    <w:rsid w:val="009D63E9"/>
    <w:rsid w:val="009D68AD"/>
    <w:rsid w:val="009E1821"/>
    <w:rsid w:val="009E2125"/>
    <w:rsid w:val="009F0D06"/>
    <w:rsid w:val="009F6914"/>
    <w:rsid w:val="009F786F"/>
    <w:rsid w:val="00A02401"/>
    <w:rsid w:val="00A07F84"/>
    <w:rsid w:val="00A11443"/>
    <w:rsid w:val="00A11C44"/>
    <w:rsid w:val="00A12AB7"/>
    <w:rsid w:val="00A16B98"/>
    <w:rsid w:val="00A20CEE"/>
    <w:rsid w:val="00A223A2"/>
    <w:rsid w:val="00A43AEF"/>
    <w:rsid w:val="00A44B4D"/>
    <w:rsid w:val="00A55D0F"/>
    <w:rsid w:val="00A578AC"/>
    <w:rsid w:val="00A604E7"/>
    <w:rsid w:val="00A7017B"/>
    <w:rsid w:val="00A72E76"/>
    <w:rsid w:val="00A74D81"/>
    <w:rsid w:val="00A7749C"/>
    <w:rsid w:val="00A802B3"/>
    <w:rsid w:val="00A8379A"/>
    <w:rsid w:val="00A86FB9"/>
    <w:rsid w:val="00A91C85"/>
    <w:rsid w:val="00AB1153"/>
    <w:rsid w:val="00AB1DB8"/>
    <w:rsid w:val="00AB2191"/>
    <w:rsid w:val="00AB24CC"/>
    <w:rsid w:val="00AB2B98"/>
    <w:rsid w:val="00AC4A1B"/>
    <w:rsid w:val="00AC5F22"/>
    <w:rsid w:val="00AC6974"/>
    <w:rsid w:val="00AC6DB3"/>
    <w:rsid w:val="00AD7D6C"/>
    <w:rsid w:val="00AE0872"/>
    <w:rsid w:val="00AE66C7"/>
    <w:rsid w:val="00AF25AE"/>
    <w:rsid w:val="00B0411C"/>
    <w:rsid w:val="00B067C0"/>
    <w:rsid w:val="00B15DC1"/>
    <w:rsid w:val="00B1682A"/>
    <w:rsid w:val="00B251CE"/>
    <w:rsid w:val="00B30C03"/>
    <w:rsid w:val="00B310AE"/>
    <w:rsid w:val="00B33FA6"/>
    <w:rsid w:val="00B372D9"/>
    <w:rsid w:val="00B43421"/>
    <w:rsid w:val="00B45F8C"/>
    <w:rsid w:val="00B463BD"/>
    <w:rsid w:val="00B4706B"/>
    <w:rsid w:val="00B50072"/>
    <w:rsid w:val="00B53684"/>
    <w:rsid w:val="00B56E29"/>
    <w:rsid w:val="00B57688"/>
    <w:rsid w:val="00B6050E"/>
    <w:rsid w:val="00B67938"/>
    <w:rsid w:val="00B70EB3"/>
    <w:rsid w:val="00B76720"/>
    <w:rsid w:val="00B87566"/>
    <w:rsid w:val="00BA0819"/>
    <w:rsid w:val="00BA215F"/>
    <w:rsid w:val="00BA350D"/>
    <w:rsid w:val="00BA3CEA"/>
    <w:rsid w:val="00BA44A3"/>
    <w:rsid w:val="00BA6294"/>
    <w:rsid w:val="00BB15B8"/>
    <w:rsid w:val="00BB30F7"/>
    <w:rsid w:val="00BB3B76"/>
    <w:rsid w:val="00BB52A4"/>
    <w:rsid w:val="00BC2FCC"/>
    <w:rsid w:val="00BC50F8"/>
    <w:rsid w:val="00BE2A72"/>
    <w:rsid w:val="00BE4F16"/>
    <w:rsid w:val="00BF0658"/>
    <w:rsid w:val="00BF44A8"/>
    <w:rsid w:val="00C1790E"/>
    <w:rsid w:val="00C229C4"/>
    <w:rsid w:val="00C315A5"/>
    <w:rsid w:val="00C32487"/>
    <w:rsid w:val="00C3547E"/>
    <w:rsid w:val="00C43468"/>
    <w:rsid w:val="00C535B8"/>
    <w:rsid w:val="00C570AE"/>
    <w:rsid w:val="00C625CB"/>
    <w:rsid w:val="00C6330A"/>
    <w:rsid w:val="00C65B65"/>
    <w:rsid w:val="00C67C8F"/>
    <w:rsid w:val="00C769B1"/>
    <w:rsid w:val="00C77913"/>
    <w:rsid w:val="00C83B09"/>
    <w:rsid w:val="00C84AF6"/>
    <w:rsid w:val="00C85657"/>
    <w:rsid w:val="00C9101A"/>
    <w:rsid w:val="00C9180A"/>
    <w:rsid w:val="00C95847"/>
    <w:rsid w:val="00CA4ABA"/>
    <w:rsid w:val="00CA53AB"/>
    <w:rsid w:val="00CA54B1"/>
    <w:rsid w:val="00CC4933"/>
    <w:rsid w:val="00CC4D0C"/>
    <w:rsid w:val="00CC6045"/>
    <w:rsid w:val="00CC7570"/>
    <w:rsid w:val="00CC7791"/>
    <w:rsid w:val="00CC7FF2"/>
    <w:rsid w:val="00CD6D80"/>
    <w:rsid w:val="00CE4030"/>
    <w:rsid w:val="00CF0F09"/>
    <w:rsid w:val="00CF3B45"/>
    <w:rsid w:val="00CF3FDA"/>
    <w:rsid w:val="00CF6DCA"/>
    <w:rsid w:val="00CF790E"/>
    <w:rsid w:val="00D04A44"/>
    <w:rsid w:val="00D06917"/>
    <w:rsid w:val="00D077EB"/>
    <w:rsid w:val="00D12499"/>
    <w:rsid w:val="00D13399"/>
    <w:rsid w:val="00D2194C"/>
    <w:rsid w:val="00D2301B"/>
    <w:rsid w:val="00D236B5"/>
    <w:rsid w:val="00D2766D"/>
    <w:rsid w:val="00D309BC"/>
    <w:rsid w:val="00D318D6"/>
    <w:rsid w:val="00D326D4"/>
    <w:rsid w:val="00D330F0"/>
    <w:rsid w:val="00D334EE"/>
    <w:rsid w:val="00D51ED5"/>
    <w:rsid w:val="00D55F9B"/>
    <w:rsid w:val="00D56822"/>
    <w:rsid w:val="00D60FC8"/>
    <w:rsid w:val="00D70F88"/>
    <w:rsid w:val="00D75761"/>
    <w:rsid w:val="00D766CF"/>
    <w:rsid w:val="00D76F08"/>
    <w:rsid w:val="00D81856"/>
    <w:rsid w:val="00D81BD7"/>
    <w:rsid w:val="00D82599"/>
    <w:rsid w:val="00D87022"/>
    <w:rsid w:val="00D930D8"/>
    <w:rsid w:val="00D94C8A"/>
    <w:rsid w:val="00DA3E67"/>
    <w:rsid w:val="00DA769F"/>
    <w:rsid w:val="00DB2828"/>
    <w:rsid w:val="00DB313D"/>
    <w:rsid w:val="00DB3C78"/>
    <w:rsid w:val="00DC4404"/>
    <w:rsid w:val="00DD4D2F"/>
    <w:rsid w:val="00DD5CD8"/>
    <w:rsid w:val="00DE7818"/>
    <w:rsid w:val="00DF07AB"/>
    <w:rsid w:val="00DF2096"/>
    <w:rsid w:val="00DF696E"/>
    <w:rsid w:val="00DF7046"/>
    <w:rsid w:val="00E00B7B"/>
    <w:rsid w:val="00E01890"/>
    <w:rsid w:val="00E13376"/>
    <w:rsid w:val="00E16B10"/>
    <w:rsid w:val="00E26BC2"/>
    <w:rsid w:val="00E328C0"/>
    <w:rsid w:val="00E34961"/>
    <w:rsid w:val="00E37817"/>
    <w:rsid w:val="00E53B5D"/>
    <w:rsid w:val="00E568C8"/>
    <w:rsid w:val="00E606C8"/>
    <w:rsid w:val="00E74D95"/>
    <w:rsid w:val="00E87E5A"/>
    <w:rsid w:val="00E9065F"/>
    <w:rsid w:val="00EA6F77"/>
    <w:rsid w:val="00EA7F52"/>
    <w:rsid w:val="00EB02C7"/>
    <w:rsid w:val="00EB21D6"/>
    <w:rsid w:val="00EB279A"/>
    <w:rsid w:val="00EB5BD0"/>
    <w:rsid w:val="00EB63BC"/>
    <w:rsid w:val="00EC0B71"/>
    <w:rsid w:val="00EC3BA7"/>
    <w:rsid w:val="00EC7CBF"/>
    <w:rsid w:val="00ED11DD"/>
    <w:rsid w:val="00ED18B1"/>
    <w:rsid w:val="00ED1F11"/>
    <w:rsid w:val="00ED3F26"/>
    <w:rsid w:val="00EE0840"/>
    <w:rsid w:val="00EE264D"/>
    <w:rsid w:val="00EE409C"/>
    <w:rsid w:val="00EF5FCB"/>
    <w:rsid w:val="00EF7A93"/>
    <w:rsid w:val="00F02680"/>
    <w:rsid w:val="00F05B15"/>
    <w:rsid w:val="00F0773C"/>
    <w:rsid w:val="00F11038"/>
    <w:rsid w:val="00F113A9"/>
    <w:rsid w:val="00F153F0"/>
    <w:rsid w:val="00F17BE6"/>
    <w:rsid w:val="00F21370"/>
    <w:rsid w:val="00F216F3"/>
    <w:rsid w:val="00F21B11"/>
    <w:rsid w:val="00F251B7"/>
    <w:rsid w:val="00F26F43"/>
    <w:rsid w:val="00F4100C"/>
    <w:rsid w:val="00F42BCA"/>
    <w:rsid w:val="00F437A1"/>
    <w:rsid w:val="00F44C34"/>
    <w:rsid w:val="00F52F81"/>
    <w:rsid w:val="00F54DF4"/>
    <w:rsid w:val="00F55C0A"/>
    <w:rsid w:val="00F57811"/>
    <w:rsid w:val="00F70E39"/>
    <w:rsid w:val="00F72F40"/>
    <w:rsid w:val="00F821EE"/>
    <w:rsid w:val="00F9172B"/>
    <w:rsid w:val="00F93B74"/>
    <w:rsid w:val="00F94704"/>
    <w:rsid w:val="00F94E36"/>
    <w:rsid w:val="00F96FD8"/>
    <w:rsid w:val="00FA0A5E"/>
    <w:rsid w:val="00FA1ED8"/>
    <w:rsid w:val="00FA2681"/>
    <w:rsid w:val="00FA50B9"/>
    <w:rsid w:val="00FB0133"/>
    <w:rsid w:val="00FB0331"/>
    <w:rsid w:val="00FC07A0"/>
    <w:rsid w:val="00FC39AA"/>
    <w:rsid w:val="00FC5D37"/>
    <w:rsid w:val="00FD3148"/>
    <w:rsid w:val="00FF21DD"/>
    <w:rsid w:val="00FF3EEF"/>
    <w:rsid w:val="00FF49E8"/>
    <w:rsid w:val="00FF50D1"/>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CC7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7D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41725">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6516</TotalTime>
  <Pages>6</Pages>
  <Words>3029</Words>
  <Characters>17271</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192</cp:revision>
  <cp:lastPrinted>2024-02-01T07:55:00Z</cp:lastPrinted>
  <dcterms:created xsi:type="dcterms:W3CDTF">2021-11-22T06:57:00Z</dcterms:created>
  <dcterms:modified xsi:type="dcterms:W3CDTF">2024-10-16T06:16:00Z</dcterms:modified>
</cp:coreProperties>
</file>