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382B2" w14:textId="32A45D69" w:rsidR="001E7891" w:rsidRPr="00F25465" w:rsidRDefault="0002510C" w:rsidP="001E7891">
      <w:pPr>
        <w:spacing w:after="0" w:line="240" w:lineRule="auto"/>
        <w:rPr>
          <w:rFonts w:cstheme="minorHAnsi"/>
          <w:sz w:val="24"/>
          <w:szCs w:val="24"/>
        </w:rPr>
      </w:pPr>
      <w:r w:rsidRPr="00F25465">
        <w:rPr>
          <w:rFonts w:cstheme="minorHAnsi"/>
          <w:sz w:val="24"/>
          <w:szCs w:val="24"/>
        </w:rPr>
        <w:t xml:space="preserve">                          </w:t>
      </w:r>
      <w:r w:rsidR="001E7891" w:rsidRPr="00F25465">
        <w:rPr>
          <w:rFonts w:cstheme="minorHAnsi"/>
          <w:noProof/>
          <w:sz w:val="24"/>
          <w:szCs w:val="24"/>
        </w:rPr>
        <w:drawing>
          <wp:inline distT="0" distB="0" distL="0" distR="0" wp14:anchorId="394CE4BB" wp14:editId="55EFA28A">
            <wp:extent cx="525145" cy="55054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5145" cy="550545"/>
                    </a:xfrm>
                    <a:prstGeom prst="rect">
                      <a:avLst/>
                    </a:prstGeom>
                    <a:noFill/>
                    <a:ln w="9525">
                      <a:noFill/>
                      <a:miter lim="800000"/>
                      <a:headEnd/>
                      <a:tailEnd/>
                    </a:ln>
                  </pic:spPr>
                </pic:pic>
              </a:graphicData>
            </a:graphic>
          </wp:inline>
        </w:drawing>
      </w:r>
    </w:p>
    <w:p w14:paraId="47B9BDA8" w14:textId="77777777" w:rsidR="001E7891" w:rsidRPr="00F25465" w:rsidRDefault="001E7891" w:rsidP="001E7891">
      <w:pPr>
        <w:spacing w:after="0" w:line="240" w:lineRule="auto"/>
        <w:rPr>
          <w:rFonts w:cstheme="minorHAnsi"/>
          <w:sz w:val="24"/>
          <w:szCs w:val="24"/>
        </w:rPr>
      </w:pPr>
    </w:p>
    <w:p w14:paraId="3BADAB73" w14:textId="77777777" w:rsidR="001E7891" w:rsidRPr="00F25465" w:rsidRDefault="0002510C" w:rsidP="001E7891">
      <w:pPr>
        <w:spacing w:after="0" w:line="240" w:lineRule="auto"/>
        <w:rPr>
          <w:rFonts w:cstheme="minorHAnsi"/>
          <w:sz w:val="24"/>
          <w:szCs w:val="24"/>
        </w:rPr>
      </w:pPr>
      <w:r w:rsidRPr="00F25465">
        <w:rPr>
          <w:rFonts w:cstheme="minorHAnsi"/>
          <w:sz w:val="24"/>
          <w:szCs w:val="24"/>
        </w:rPr>
        <w:t xml:space="preserve">               </w:t>
      </w:r>
      <w:r w:rsidR="001E7891" w:rsidRPr="00F25465">
        <w:rPr>
          <w:rFonts w:cstheme="minorHAnsi"/>
          <w:sz w:val="24"/>
          <w:szCs w:val="24"/>
        </w:rPr>
        <w:t>REPUBLIKA HRVATSKA</w:t>
      </w:r>
    </w:p>
    <w:p w14:paraId="10973751" w14:textId="77777777" w:rsidR="001E7891" w:rsidRPr="00F25465" w:rsidRDefault="001E7891" w:rsidP="001E7891">
      <w:pPr>
        <w:spacing w:after="0" w:line="240" w:lineRule="auto"/>
        <w:rPr>
          <w:rFonts w:cstheme="minorHAnsi"/>
          <w:sz w:val="24"/>
          <w:szCs w:val="24"/>
        </w:rPr>
      </w:pPr>
      <w:r w:rsidRPr="00F25465">
        <w:rPr>
          <w:rFonts w:cstheme="minorHAnsi"/>
          <w:sz w:val="24"/>
          <w:szCs w:val="24"/>
        </w:rPr>
        <w:t xml:space="preserve">  VUKOVARSKO-SRIJEMSKA ŽUPANIJA</w:t>
      </w:r>
    </w:p>
    <w:p w14:paraId="1431DE6B" w14:textId="77777777" w:rsidR="001E7891" w:rsidRPr="00F25465" w:rsidRDefault="0002510C" w:rsidP="001E7891">
      <w:pPr>
        <w:spacing w:after="0" w:line="240" w:lineRule="auto"/>
        <w:rPr>
          <w:rFonts w:cstheme="minorHAnsi"/>
          <w:sz w:val="24"/>
          <w:szCs w:val="24"/>
        </w:rPr>
      </w:pPr>
      <w:r w:rsidRPr="00F25465">
        <w:rPr>
          <w:rFonts w:cstheme="minorHAnsi"/>
          <w:sz w:val="24"/>
          <w:szCs w:val="24"/>
        </w:rPr>
        <w:t xml:space="preserve">               </w:t>
      </w:r>
      <w:r w:rsidR="001E7891" w:rsidRPr="00F25465">
        <w:rPr>
          <w:rFonts w:cstheme="minorHAnsi"/>
          <w:sz w:val="24"/>
          <w:szCs w:val="24"/>
        </w:rPr>
        <w:t>OPĆINA BOGDANOVCI</w:t>
      </w:r>
    </w:p>
    <w:p w14:paraId="582E66FE" w14:textId="77777777" w:rsidR="001E7891" w:rsidRPr="00F25465" w:rsidRDefault="001E7891" w:rsidP="001E7891">
      <w:pPr>
        <w:spacing w:after="0" w:line="240" w:lineRule="auto"/>
        <w:rPr>
          <w:rFonts w:cstheme="minorHAnsi"/>
          <w:sz w:val="24"/>
          <w:szCs w:val="24"/>
        </w:rPr>
      </w:pPr>
      <w:r w:rsidRPr="00F25465">
        <w:rPr>
          <w:rFonts w:cstheme="minorHAnsi"/>
          <w:sz w:val="24"/>
          <w:szCs w:val="24"/>
        </w:rPr>
        <w:tab/>
      </w:r>
      <w:r w:rsidR="0002510C" w:rsidRPr="00F25465">
        <w:rPr>
          <w:rFonts w:cstheme="minorHAnsi"/>
          <w:sz w:val="24"/>
          <w:szCs w:val="24"/>
        </w:rPr>
        <w:t xml:space="preserve">      </w:t>
      </w:r>
      <w:r w:rsidRPr="00F25465">
        <w:rPr>
          <w:rFonts w:cstheme="minorHAnsi"/>
          <w:sz w:val="24"/>
          <w:szCs w:val="24"/>
        </w:rPr>
        <w:t>OPĆINSKO VIJEĆE</w:t>
      </w:r>
    </w:p>
    <w:p w14:paraId="0731F9FD" w14:textId="77777777" w:rsidR="001E7891" w:rsidRPr="00F25465" w:rsidRDefault="001E7891" w:rsidP="001E7891">
      <w:pPr>
        <w:spacing w:after="0" w:line="240" w:lineRule="auto"/>
        <w:rPr>
          <w:rFonts w:cstheme="minorHAnsi"/>
          <w:sz w:val="24"/>
          <w:szCs w:val="24"/>
        </w:rPr>
      </w:pPr>
    </w:p>
    <w:p w14:paraId="23501EFA" w14:textId="50D61787" w:rsidR="001E7891" w:rsidRPr="00F25465" w:rsidRDefault="00B90FAC" w:rsidP="001E7891">
      <w:pPr>
        <w:spacing w:after="0" w:line="240" w:lineRule="auto"/>
        <w:rPr>
          <w:rFonts w:cstheme="minorHAnsi"/>
          <w:sz w:val="24"/>
          <w:szCs w:val="24"/>
        </w:rPr>
      </w:pPr>
      <w:r w:rsidRPr="00F25465">
        <w:rPr>
          <w:rFonts w:cstheme="minorHAnsi"/>
          <w:sz w:val="24"/>
          <w:szCs w:val="24"/>
        </w:rPr>
        <w:t>Klasa: 021-05/</w:t>
      </w:r>
      <w:r w:rsidR="00C34BA3" w:rsidRPr="00F25465">
        <w:rPr>
          <w:rFonts w:cstheme="minorHAnsi"/>
          <w:sz w:val="24"/>
          <w:szCs w:val="24"/>
        </w:rPr>
        <w:t>2</w:t>
      </w:r>
      <w:r w:rsidR="009F31BE">
        <w:rPr>
          <w:rFonts w:cstheme="minorHAnsi"/>
          <w:sz w:val="24"/>
          <w:szCs w:val="24"/>
        </w:rPr>
        <w:t>1</w:t>
      </w:r>
      <w:r w:rsidR="001E7891" w:rsidRPr="00F25465">
        <w:rPr>
          <w:rFonts w:cstheme="minorHAnsi"/>
          <w:sz w:val="24"/>
          <w:szCs w:val="24"/>
        </w:rPr>
        <w:t>-01/</w:t>
      </w:r>
    </w:p>
    <w:p w14:paraId="53C11BE9" w14:textId="130F56CE" w:rsidR="001E7891" w:rsidRPr="00F25465" w:rsidRDefault="001E7891" w:rsidP="001E7891">
      <w:pPr>
        <w:spacing w:after="0" w:line="240" w:lineRule="auto"/>
        <w:rPr>
          <w:rFonts w:cstheme="minorHAnsi"/>
          <w:sz w:val="24"/>
          <w:szCs w:val="24"/>
        </w:rPr>
      </w:pPr>
      <w:r w:rsidRPr="00F25465">
        <w:rPr>
          <w:rFonts w:cstheme="minorHAnsi"/>
          <w:sz w:val="24"/>
          <w:szCs w:val="24"/>
        </w:rPr>
        <w:t>Ur.br: 2196/03-01/02-</w:t>
      </w:r>
      <w:r w:rsidR="00C34BA3" w:rsidRPr="00F25465">
        <w:rPr>
          <w:rFonts w:cstheme="minorHAnsi"/>
          <w:sz w:val="24"/>
          <w:szCs w:val="24"/>
        </w:rPr>
        <w:t>2</w:t>
      </w:r>
      <w:r w:rsidR="009F31BE">
        <w:rPr>
          <w:rFonts w:cstheme="minorHAnsi"/>
          <w:sz w:val="24"/>
          <w:szCs w:val="24"/>
        </w:rPr>
        <w:t>1</w:t>
      </w:r>
      <w:r w:rsidRPr="00F25465">
        <w:rPr>
          <w:rFonts w:cstheme="minorHAnsi"/>
          <w:sz w:val="24"/>
          <w:szCs w:val="24"/>
        </w:rPr>
        <w:t>-</w:t>
      </w:r>
      <w:r w:rsidR="00C34BA3" w:rsidRPr="00F25465">
        <w:rPr>
          <w:rFonts w:cstheme="minorHAnsi"/>
          <w:sz w:val="24"/>
          <w:szCs w:val="24"/>
        </w:rPr>
        <w:t>01</w:t>
      </w:r>
    </w:p>
    <w:p w14:paraId="3258913D" w14:textId="7AFB9B9A" w:rsidR="001E7891" w:rsidRPr="00F25465" w:rsidRDefault="001E7891" w:rsidP="001E7891">
      <w:pPr>
        <w:spacing w:after="0" w:line="240" w:lineRule="auto"/>
        <w:rPr>
          <w:rFonts w:cstheme="minorHAnsi"/>
          <w:sz w:val="24"/>
          <w:szCs w:val="24"/>
        </w:rPr>
      </w:pPr>
      <w:r w:rsidRPr="00F25465">
        <w:rPr>
          <w:rFonts w:cstheme="minorHAnsi"/>
          <w:sz w:val="24"/>
          <w:szCs w:val="24"/>
        </w:rPr>
        <w:t>Bogdanovci,</w:t>
      </w:r>
      <w:r w:rsidR="00C2369B" w:rsidRPr="00F25465">
        <w:rPr>
          <w:rFonts w:cstheme="minorHAnsi"/>
          <w:sz w:val="24"/>
          <w:szCs w:val="24"/>
        </w:rPr>
        <w:t xml:space="preserve"> </w:t>
      </w:r>
      <w:r w:rsidR="00443394">
        <w:rPr>
          <w:rFonts w:cstheme="minorHAnsi"/>
          <w:sz w:val="24"/>
          <w:szCs w:val="24"/>
        </w:rPr>
        <w:t>29</w:t>
      </w:r>
      <w:r w:rsidR="0021110E">
        <w:rPr>
          <w:rFonts w:cstheme="minorHAnsi"/>
          <w:sz w:val="24"/>
          <w:szCs w:val="24"/>
        </w:rPr>
        <w:t>.</w:t>
      </w:r>
      <w:r w:rsidR="00443394">
        <w:rPr>
          <w:rFonts w:cstheme="minorHAnsi"/>
          <w:sz w:val="24"/>
          <w:szCs w:val="24"/>
        </w:rPr>
        <w:t>10</w:t>
      </w:r>
      <w:r w:rsidR="0021110E">
        <w:rPr>
          <w:rFonts w:cstheme="minorHAnsi"/>
          <w:sz w:val="24"/>
          <w:szCs w:val="24"/>
        </w:rPr>
        <w:t>.</w:t>
      </w:r>
      <w:r w:rsidR="00B90FAC" w:rsidRPr="00F25465">
        <w:rPr>
          <w:rFonts w:cstheme="minorHAnsi"/>
          <w:sz w:val="24"/>
          <w:szCs w:val="24"/>
        </w:rPr>
        <w:t>20</w:t>
      </w:r>
      <w:r w:rsidR="00C34BA3" w:rsidRPr="00F25465">
        <w:rPr>
          <w:rFonts w:cstheme="minorHAnsi"/>
          <w:sz w:val="24"/>
          <w:szCs w:val="24"/>
        </w:rPr>
        <w:t>2</w:t>
      </w:r>
      <w:r w:rsidR="009F31BE">
        <w:rPr>
          <w:rFonts w:cstheme="minorHAnsi"/>
          <w:sz w:val="24"/>
          <w:szCs w:val="24"/>
        </w:rPr>
        <w:t>1</w:t>
      </w:r>
      <w:r w:rsidRPr="00F25465">
        <w:rPr>
          <w:rFonts w:cstheme="minorHAnsi"/>
          <w:sz w:val="24"/>
          <w:szCs w:val="24"/>
        </w:rPr>
        <w:t>. godine</w:t>
      </w:r>
    </w:p>
    <w:p w14:paraId="0AC8919A" w14:textId="4B8C2744" w:rsidR="001E7891" w:rsidRDefault="001E7891" w:rsidP="001E7891">
      <w:pPr>
        <w:spacing w:after="0" w:line="240" w:lineRule="auto"/>
        <w:rPr>
          <w:rFonts w:cstheme="minorHAnsi"/>
          <w:sz w:val="24"/>
          <w:szCs w:val="24"/>
        </w:rPr>
      </w:pPr>
    </w:p>
    <w:p w14:paraId="5ACB3ED5" w14:textId="77777777" w:rsidR="00452C78" w:rsidRPr="00F25465" w:rsidRDefault="00452C78" w:rsidP="001E7891">
      <w:pPr>
        <w:spacing w:after="0" w:line="240" w:lineRule="auto"/>
        <w:rPr>
          <w:rFonts w:cstheme="minorHAnsi"/>
          <w:sz w:val="24"/>
          <w:szCs w:val="24"/>
        </w:rPr>
      </w:pPr>
    </w:p>
    <w:p w14:paraId="4B867C83" w14:textId="6F505D32" w:rsidR="001E7891" w:rsidRPr="00F25465" w:rsidRDefault="001E7891" w:rsidP="001E7891">
      <w:pPr>
        <w:spacing w:after="0" w:line="240" w:lineRule="auto"/>
        <w:jc w:val="both"/>
        <w:rPr>
          <w:rFonts w:cstheme="minorHAnsi"/>
          <w:sz w:val="24"/>
          <w:szCs w:val="24"/>
        </w:rPr>
      </w:pPr>
      <w:r w:rsidRPr="00F25465">
        <w:rPr>
          <w:rFonts w:cstheme="minorHAnsi"/>
          <w:sz w:val="24"/>
          <w:szCs w:val="24"/>
        </w:rPr>
        <w:t>Na temelju članka 81. i</w:t>
      </w:r>
      <w:r w:rsidR="003F34C4" w:rsidRPr="00F25465">
        <w:rPr>
          <w:rFonts w:cstheme="minorHAnsi"/>
          <w:sz w:val="24"/>
          <w:szCs w:val="24"/>
        </w:rPr>
        <w:t xml:space="preserve"> </w:t>
      </w:r>
      <w:r w:rsidRPr="00F25465">
        <w:rPr>
          <w:rFonts w:cstheme="minorHAnsi"/>
          <w:sz w:val="24"/>
          <w:szCs w:val="24"/>
        </w:rPr>
        <w:t>82. Poslovnika Općinskog vijeća Općine Bogdanovci („Službeni vjesnik“  br. 05/13</w:t>
      </w:r>
      <w:r w:rsidR="002B3966">
        <w:rPr>
          <w:rFonts w:cstheme="minorHAnsi"/>
          <w:sz w:val="24"/>
          <w:szCs w:val="24"/>
        </w:rPr>
        <w:t>, 8/18, 4/20</w:t>
      </w:r>
      <w:r w:rsidRPr="00F25465">
        <w:rPr>
          <w:rFonts w:cstheme="minorHAnsi"/>
          <w:sz w:val="24"/>
          <w:szCs w:val="24"/>
        </w:rPr>
        <w:t xml:space="preserve">), predsjednik vijeća </w:t>
      </w:r>
      <w:r w:rsidR="00714F93" w:rsidRPr="00F25465">
        <w:rPr>
          <w:rFonts w:cstheme="minorHAnsi"/>
          <w:sz w:val="24"/>
          <w:szCs w:val="24"/>
        </w:rPr>
        <w:t>Marijan Gelo</w:t>
      </w:r>
      <w:r w:rsidRPr="00F25465">
        <w:rPr>
          <w:rFonts w:cstheme="minorHAnsi"/>
          <w:sz w:val="24"/>
          <w:szCs w:val="24"/>
        </w:rPr>
        <w:t xml:space="preserve"> predlaže ovaj:</w:t>
      </w:r>
    </w:p>
    <w:p w14:paraId="016396F1" w14:textId="77777777" w:rsidR="001E7891" w:rsidRPr="00F25465" w:rsidRDefault="001E7891" w:rsidP="001E7891">
      <w:pPr>
        <w:spacing w:after="0" w:line="240" w:lineRule="auto"/>
        <w:jc w:val="center"/>
        <w:rPr>
          <w:rFonts w:cstheme="minorHAnsi"/>
          <w:sz w:val="24"/>
          <w:szCs w:val="24"/>
        </w:rPr>
      </w:pPr>
    </w:p>
    <w:p w14:paraId="64A25DDC" w14:textId="77777777" w:rsidR="001E7891" w:rsidRPr="00F25465" w:rsidRDefault="001E7891" w:rsidP="001E7891">
      <w:pPr>
        <w:spacing w:after="0" w:line="240" w:lineRule="auto"/>
        <w:jc w:val="center"/>
        <w:rPr>
          <w:rFonts w:cstheme="minorHAnsi"/>
          <w:b/>
          <w:sz w:val="24"/>
          <w:szCs w:val="24"/>
          <w:u w:val="single"/>
        </w:rPr>
      </w:pPr>
      <w:r w:rsidRPr="00F25465">
        <w:rPr>
          <w:rFonts w:cstheme="minorHAnsi"/>
          <w:b/>
          <w:sz w:val="24"/>
          <w:szCs w:val="24"/>
          <w:u w:val="single"/>
        </w:rPr>
        <w:t>Z A P I S N I K</w:t>
      </w:r>
    </w:p>
    <w:p w14:paraId="43F7B79C" w14:textId="77777777" w:rsidR="001E7891" w:rsidRPr="00F25465" w:rsidRDefault="001E7891" w:rsidP="001E7891">
      <w:pPr>
        <w:spacing w:after="0" w:line="240" w:lineRule="auto"/>
        <w:jc w:val="center"/>
        <w:rPr>
          <w:rFonts w:cstheme="minorHAnsi"/>
          <w:b/>
          <w:sz w:val="24"/>
          <w:szCs w:val="24"/>
          <w:u w:val="single"/>
        </w:rPr>
      </w:pPr>
    </w:p>
    <w:p w14:paraId="114BB630" w14:textId="073452B2" w:rsidR="001E7891" w:rsidRPr="00F25465" w:rsidRDefault="001E7891" w:rsidP="001E7891">
      <w:pPr>
        <w:spacing w:after="0" w:line="240" w:lineRule="auto"/>
        <w:jc w:val="both"/>
        <w:rPr>
          <w:rFonts w:cstheme="minorHAnsi"/>
          <w:sz w:val="24"/>
          <w:szCs w:val="24"/>
        </w:rPr>
      </w:pPr>
      <w:r w:rsidRPr="00F25465">
        <w:rPr>
          <w:rFonts w:cstheme="minorHAnsi"/>
          <w:sz w:val="24"/>
          <w:szCs w:val="24"/>
        </w:rPr>
        <w:t xml:space="preserve">sa </w:t>
      </w:r>
      <w:r w:rsidR="009F31BE">
        <w:rPr>
          <w:rFonts w:cstheme="minorHAnsi"/>
          <w:sz w:val="24"/>
          <w:szCs w:val="24"/>
        </w:rPr>
        <w:t xml:space="preserve">4. </w:t>
      </w:r>
      <w:r w:rsidRPr="00F25465">
        <w:rPr>
          <w:rFonts w:cstheme="minorHAnsi"/>
          <w:sz w:val="24"/>
          <w:szCs w:val="24"/>
        </w:rPr>
        <w:t xml:space="preserve">sjednice općinskog vijeća koja je održana </w:t>
      </w:r>
      <w:r w:rsidR="00443394">
        <w:rPr>
          <w:rFonts w:cstheme="minorHAnsi"/>
          <w:sz w:val="24"/>
          <w:szCs w:val="24"/>
        </w:rPr>
        <w:t>29</w:t>
      </w:r>
      <w:r w:rsidR="0056289B">
        <w:rPr>
          <w:rFonts w:cstheme="minorHAnsi"/>
          <w:sz w:val="24"/>
          <w:szCs w:val="24"/>
        </w:rPr>
        <w:t>.</w:t>
      </w:r>
      <w:r w:rsidR="00443394">
        <w:rPr>
          <w:rFonts w:cstheme="minorHAnsi"/>
          <w:sz w:val="24"/>
          <w:szCs w:val="24"/>
        </w:rPr>
        <w:t>10</w:t>
      </w:r>
      <w:r w:rsidR="004A561A" w:rsidRPr="00F25465">
        <w:rPr>
          <w:rFonts w:cstheme="minorHAnsi"/>
          <w:sz w:val="24"/>
          <w:szCs w:val="24"/>
        </w:rPr>
        <w:t>.20</w:t>
      </w:r>
      <w:r w:rsidR="00C34BA3" w:rsidRPr="00F25465">
        <w:rPr>
          <w:rFonts w:cstheme="minorHAnsi"/>
          <w:sz w:val="24"/>
          <w:szCs w:val="24"/>
        </w:rPr>
        <w:t>2</w:t>
      </w:r>
      <w:r w:rsidR="009F31BE">
        <w:rPr>
          <w:rFonts w:cstheme="minorHAnsi"/>
          <w:sz w:val="24"/>
          <w:szCs w:val="24"/>
        </w:rPr>
        <w:t>1</w:t>
      </w:r>
      <w:r w:rsidRPr="00F25465">
        <w:rPr>
          <w:rFonts w:cstheme="minorHAnsi"/>
          <w:sz w:val="24"/>
          <w:szCs w:val="24"/>
        </w:rPr>
        <w:t xml:space="preserve">. godine sa početkom u </w:t>
      </w:r>
      <w:r w:rsidR="0049359B" w:rsidRPr="00F25465">
        <w:rPr>
          <w:rFonts w:cstheme="minorHAnsi"/>
          <w:sz w:val="24"/>
          <w:szCs w:val="24"/>
        </w:rPr>
        <w:t>19</w:t>
      </w:r>
      <w:r w:rsidRPr="00F25465">
        <w:rPr>
          <w:rFonts w:cstheme="minorHAnsi"/>
          <w:sz w:val="24"/>
          <w:szCs w:val="24"/>
        </w:rPr>
        <w:t xml:space="preserve">,00 sati u </w:t>
      </w:r>
      <w:r w:rsidR="00443394">
        <w:rPr>
          <w:rFonts w:cstheme="minorHAnsi"/>
          <w:sz w:val="24"/>
          <w:szCs w:val="24"/>
        </w:rPr>
        <w:t xml:space="preserve">prostorijama Općine </w:t>
      </w:r>
      <w:r w:rsidR="000F481F" w:rsidRPr="00F25465">
        <w:rPr>
          <w:rFonts w:cstheme="minorHAnsi"/>
          <w:sz w:val="24"/>
          <w:szCs w:val="24"/>
        </w:rPr>
        <w:t>Bogdanovci</w:t>
      </w:r>
      <w:r w:rsidR="00443394">
        <w:rPr>
          <w:rFonts w:cstheme="minorHAnsi"/>
          <w:sz w:val="24"/>
          <w:szCs w:val="24"/>
        </w:rPr>
        <w:t xml:space="preserve"> – velika vijećnica</w:t>
      </w:r>
      <w:r w:rsidR="000F481F" w:rsidRPr="00F25465">
        <w:rPr>
          <w:rFonts w:cstheme="minorHAnsi"/>
          <w:sz w:val="24"/>
          <w:szCs w:val="24"/>
        </w:rPr>
        <w:t>.</w:t>
      </w:r>
    </w:p>
    <w:p w14:paraId="2099131A" w14:textId="77777777" w:rsidR="001E7891" w:rsidRPr="00F25465" w:rsidRDefault="001E7891" w:rsidP="001E7891">
      <w:pPr>
        <w:spacing w:after="0" w:line="240" w:lineRule="auto"/>
        <w:rPr>
          <w:rFonts w:cstheme="minorHAnsi"/>
          <w:b/>
          <w:sz w:val="24"/>
          <w:szCs w:val="24"/>
          <w:u w:val="single"/>
        </w:rPr>
      </w:pPr>
    </w:p>
    <w:p w14:paraId="2B7E80BF" w14:textId="77777777" w:rsidR="001E7891" w:rsidRPr="00F25465" w:rsidRDefault="001E7891" w:rsidP="001E7891">
      <w:pPr>
        <w:spacing w:after="0" w:line="240" w:lineRule="auto"/>
        <w:rPr>
          <w:rFonts w:cstheme="minorHAnsi"/>
          <w:b/>
          <w:sz w:val="24"/>
          <w:szCs w:val="24"/>
          <w:u w:val="single"/>
        </w:rPr>
      </w:pPr>
      <w:r w:rsidRPr="00F25465">
        <w:rPr>
          <w:rFonts w:cstheme="minorHAnsi"/>
          <w:b/>
          <w:sz w:val="24"/>
          <w:szCs w:val="24"/>
          <w:u w:val="single"/>
        </w:rPr>
        <w:t>NAZOČNI VIJEĆNICI:</w:t>
      </w:r>
    </w:p>
    <w:p w14:paraId="2F1DF0FC" w14:textId="14A23AB3" w:rsidR="001E7891" w:rsidRPr="00F25465" w:rsidRDefault="003E6654" w:rsidP="001E7891">
      <w:pPr>
        <w:spacing w:after="0" w:line="240" w:lineRule="auto"/>
        <w:jc w:val="both"/>
        <w:rPr>
          <w:rFonts w:cstheme="minorHAnsi"/>
          <w:sz w:val="24"/>
          <w:szCs w:val="24"/>
        </w:rPr>
      </w:pPr>
      <w:r w:rsidRPr="00F25465">
        <w:rPr>
          <w:rFonts w:cstheme="minorHAnsi"/>
          <w:sz w:val="24"/>
          <w:szCs w:val="24"/>
        </w:rPr>
        <w:t>Gelo Marijan</w:t>
      </w:r>
      <w:r w:rsidR="00736222" w:rsidRPr="00F25465">
        <w:rPr>
          <w:rFonts w:cstheme="minorHAnsi"/>
          <w:sz w:val="24"/>
          <w:szCs w:val="24"/>
        </w:rPr>
        <w:t xml:space="preserve">, </w:t>
      </w:r>
      <w:r w:rsidR="008E4E73" w:rsidRPr="00F25465">
        <w:rPr>
          <w:rFonts w:cstheme="minorHAnsi"/>
          <w:sz w:val="24"/>
          <w:szCs w:val="24"/>
        </w:rPr>
        <w:t>Zvonko Kostelnik</w:t>
      </w:r>
      <w:r w:rsidR="008B7E2C" w:rsidRPr="00F25465">
        <w:rPr>
          <w:rFonts w:cstheme="minorHAnsi"/>
          <w:sz w:val="24"/>
          <w:szCs w:val="24"/>
        </w:rPr>
        <w:t xml:space="preserve">, </w:t>
      </w:r>
      <w:r w:rsidR="008853E1" w:rsidRPr="00F25465">
        <w:rPr>
          <w:rFonts w:cstheme="minorHAnsi"/>
          <w:sz w:val="24"/>
          <w:szCs w:val="24"/>
        </w:rPr>
        <w:t xml:space="preserve">Andrija Krizmanić, </w:t>
      </w:r>
      <w:r w:rsidR="00443394">
        <w:rPr>
          <w:rFonts w:cstheme="minorHAnsi"/>
          <w:sz w:val="24"/>
          <w:szCs w:val="24"/>
        </w:rPr>
        <w:t xml:space="preserve">Mario Pavlović, </w:t>
      </w:r>
      <w:r w:rsidR="00541670" w:rsidRPr="00F25465">
        <w:rPr>
          <w:rFonts w:cstheme="minorHAnsi"/>
          <w:sz w:val="24"/>
          <w:szCs w:val="24"/>
        </w:rPr>
        <w:t>Mirko Hardi</w:t>
      </w:r>
      <w:r w:rsidR="00443394">
        <w:rPr>
          <w:rFonts w:cstheme="minorHAnsi"/>
          <w:sz w:val="24"/>
          <w:szCs w:val="24"/>
        </w:rPr>
        <w:t>, Tin Ivić, Anamarija Savić Bajac, Dalibor Katić, Boris Grbić</w:t>
      </w:r>
    </w:p>
    <w:p w14:paraId="4D11BC33" w14:textId="77777777" w:rsidR="0049359B" w:rsidRPr="00F25465" w:rsidRDefault="0049359B" w:rsidP="001E7891">
      <w:pPr>
        <w:spacing w:after="0" w:line="240" w:lineRule="auto"/>
        <w:jc w:val="both"/>
        <w:rPr>
          <w:rFonts w:cstheme="minorHAnsi"/>
          <w:sz w:val="24"/>
          <w:szCs w:val="24"/>
        </w:rPr>
      </w:pPr>
    </w:p>
    <w:p w14:paraId="2AB2C5F8" w14:textId="77777777" w:rsidR="008B7E2C" w:rsidRPr="00F25465" w:rsidRDefault="008B7E2C" w:rsidP="001E7891">
      <w:pPr>
        <w:spacing w:after="0" w:line="240" w:lineRule="auto"/>
        <w:jc w:val="both"/>
        <w:rPr>
          <w:rFonts w:cstheme="minorHAnsi"/>
          <w:sz w:val="24"/>
          <w:szCs w:val="24"/>
        </w:rPr>
      </w:pPr>
    </w:p>
    <w:p w14:paraId="27618D71" w14:textId="5C46D7BC" w:rsidR="001E7891" w:rsidRPr="00F25465" w:rsidRDefault="001E7891" w:rsidP="001E7891">
      <w:pPr>
        <w:spacing w:after="0" w:line="240" w:lineRule="auto"/>
        <w:jc w:val="both"/>
        <w:rPr>
          <w:rFonts w:cstheme="minorHAnsi"/>
          <w:bCs/>
          <w:sz w:val="24"/>
          <w:szCs w:val="24"/>
        </w:rPr>
      </w:pPr>
      <w:r w:rsidRPr="00F25465">
        <w:rPr>
          <w:rFonts w:cstheme="minorHAnsi"/>
          <w:b/>
          <w:sz w:val="24"/>
          <w:szCs w:val="24"/>
          <w:u w:val="single"/>
        </w:rPr>
        <w:t>ODSUTNI VIJEĆNICI:</w:t>
      </w:r>
      <w:r w:rsidR="004A561A" w:rsidRPr="00F25465">
        <w:rPr>
          <w:rFonts w:cstheme="minorHAnsi"/>
          <w:b/>
          <w:sz w:val="24"/>
          <w:szCs w:val="24"/>
          <w:u w:val="single"/>
        </w:rPr>
        <w:t xml:space="preserve"> </w:t>
      </w:r>
      <w:r w:rsidR="003552A5" w:rsidRPr="00F25465">
        <w:rPr>
          <w:rFonts w:cstheme="minorHAnsi"/>
          <w:b/>
          <w:sz w:val="24"/>
          <w:szCs w:val="24"/>
          <w:u w:val="single"/>
        </w:rPr>
        <w:t xml:space="preserve"> </w:t>
      </w:r>
      <w:r w:rsidR="00443394">
        <w:rPr>
          <w:rFonts w:cstheme="minorHAnsi"/>
          <w:bCs/>
          <w:sz w:val="24"/>
          <w:szCs w:val="24"/>
        </w:rPr>
        <w:t>Zvonimir Mudri</w:t>
      </w:r>
    </w:p>
    <w:p w14:paraId="647BF36D" w14:textId="77777777" w:rsidR="001E7891" w:rsidRPr="00F25465" w:rsidRDefault="001E7891" w:rsidP="001E7891">
      <w:pPr>
        <w:spacing w:after="0" w:line="240" w:lineRule="auto"/>
        <w:rPr>
          <w:rFonts w:cstheme="minorHAnsi"/>
          <w:sz w:val="24"/>
          <w:szCs w:val="24"/>
        </w:rPr>
      </w:pPr>
    </w:p>
    <w:p w14:paraId="02369277" w14:textId="77777777" w:rsidR="001E7891" w:rsidRPr="00F25465" w:rsidRDefault="001E7891" w:rsidP="001E7891">
      <w:pPr>
        <w:spacing w:after="0" w:line="240" w:lineRule="auto"/>
        <w:rPr>
          <w:rFonts w:cstheme="minorHAnsi"/>
          <w:b/>
          <w:sz w:val="24"/>
          <w:szCs w:val="24"/>
          <w:u w:val="single"/>
        </w:rPr>
      </w:pPr>
      <w:r w:rsidRPr="00F25465">
        <w:rPr>
          <w:rFonts w:cstheme="minorHAnsi"/>
          <w:b/>
          <w:sz w:val="24"/>
          <w:szCs w:val="24"/>
          <w:u w:val="single"/>
        </w:rPr>
        <w:t>NAZOČNE SLUŽBENE OSOBE:</w:t>
      </w:r>
    </w:p>
    <w:p w14:paraId="029D87FF" w14:textId="28E7FD46" w:rsidR="001E7891" w:rsidRDefault="001E7891" w:rsidP="001E7891">
      <w:pPr>
        <w:spacing w:after="0" w:line="240" w:lineRule="auto"/>
        <w:rPr>
          <w:rFonts w:cstheme="minorHAnsi"/>
          <w:sz w:val="24"/>
          <w:szCs w:val="24"/>
        </w:rPr>
      </w:pPr>
      <w:r w:rsidRPr="00F25465">
        <w:rPr>
          <w:rFonts w:cstheme="minorHAnsi"/>
          <w:sz w:val="24"/>
          <w:szCs w:val="24"/>
        </w:rPr>
        <w:t>Marko Bar</w:t>
      </w:r>
      <w:r w:rsidR="004A561A" w:rsidRPr="00F25465">
        <w:rPr>
          <w:rFonts w:cstheme="minorHAnsi"/>
          <w:sz w:val="24"/>
          <w:szCs w:val="24"/>
        </w:rPr>
        <w:t>un</w:t>
      </w:r>
      <w:r w:rsidR="00B730F5" w:rsidRPr="00F25465">
        <w:rPr>
          <w:rFonts w:cstheme="minorHAnsi"/>
          <w:sz w:val="24"/>
          <w:szCs w:val="24"/>
        </w:rPr>
        <w:t xml:space="preserve">, </w:t>
      </w:r>
      <w:r w:rsidR="00443394">
        <w:rPr>
          <w:rFonts w:cstheme="minorHAnsi"/>
          <w:sz w:val="24"/>
          <w:szCs w:val="24"/>
        </w:rPr>
        <w:t xml:space="preserve">Darko Ruskaj, </w:t>
      </w:r>
      <w:r w:rsidR="00180E70">
        <w:rPr>
          <w:rFonts w:cstheme="minorHAnsi"/>
          <w:sz w:val="24"/>
          <w:szCs w:val="24"/>
        </w:rPr>
        <w:t>Maja Župan</w:t>
      </w:r>
      <w:r w:rsidR="0021110E">
        <w:rPr>
          <w:rFonts w:cstheme="minorHAnsi"/>
          <w:sz w:val="24"/>
          <w:szCs w:val="24"/>
        </w:rPr>
        <w:t>, Jaroslav Međeši</w:t>
      </w:r>
    </w:p>
    <w:p w14:paraId="7076EDEB" w14:textId="77777777" w:rsidR="001E7891" w:rsidRPr="00F25465" w:rsidRDefault="001E7891" w:rsidP="001E7891">
      <w:pPr>
        <w:spacing w:after="0" w:line="240" w:lineRule="auto"/>
        <w:rPr>
          <w:rFonts w:cstheme="minorHAnsi"/>
          <w:sz w:val="24"/>
          <w:szCs w:val="24"/>
        </w:rPr>
      </w:pPr>
    </w:p>
    <w:p w14:paraId="1D924E9F" w14:textId="5A101024" w:rsidR="001E7891" w:rsidRDefault="001E7891" w:rsidP="001E7891">
      <w:pPr>
        <w:spacing w:after="0" w:line="240" w:lineRule="auto"/>
        <w:rPr>
          <w:rFonts w:cstheme="minorHAnsi"/>
          <w:sz w:val="24"/>
          <w:szCs w:val="24"/>
        </w:rPr>
      </w:pPr>
      <w:r w:rsidRPr="00F25465">
        <w:rPr>
          <w:rFonts w:cstheme="minorHAnsi"/>
          <w:b/>
          <w:sz w:val="24"/>
          <w:szCs w:val="24"/>
          <w:u w:val="single"/>
        </w:rPr>
        <w:t>GOSTI:</w:t>
      </w:r>
      <w:r w:rsidR="004A561A" w:rsidRPr="00F25465">
        <w:rPr>
          <w:rFonts w:cstheme="minorHAnsi"/>
          <w:b/>
          <w:sz w:val="24"/>
          <w:szCs w:val="24"/>
          <w:u w:val="single"/>
        </w:rPr>
        <w:t xml:space="preserve"> </w:t>
      </w:r>
      <w:r w:rsidR="004A561A" w:rsidRPr="00F25465">
        <w:rPr>
          <w:rFonts w:cstheme="minorHAnsi"/>
          <w:sz w:val="24"/>
          <w:szCs w:val="24"/>
        </w:rPr>
        <w:t xml:space="preserve"> </w:t>
      </w:r>
      <w:r w:rsidR="003552A5" w:rsidRPr="00F25465">
        <w:rPr>
          <w:rFonts w:cstheme="minorHAnsi"/>
          <w:sz w:val="24"/>
          <w:szCs w:val="24"/>
        </w:rPr>
        <w:t>Zdenko Pajvančić</w:t>
      </w:r>
      <w:r w:rsidR="00736222" w:rsidRPr="00F25465">
        <w:rPr>
          <w:rFonts w:cstheme="minorHAnsi"/>
          <w:sz w:val="24"/>
          <w:szCs w:val="24"/>
        </w:rPr>
        <w:t xml:space="preserve">, </w:t>
      </w:r>
      <w:r w:rsidR="00443394">
        <w:rPr>
          <w:rFonts w:cstheme="minorHAnsi"/>
          <w:sz w:val="24"/>
          <w:szCs w:val="24"/>
        </w:rPr>
        <w:t>Željko Ergović</w:t>
      </w:r>
      <w:r w:rsidR="00736222" w:rsidRPr="00F25465">
        <w:rPr>
          <w:rFonts w:cstheme="minorHAnsi"/>
          <w:sz w:val="24"/>
          <w:szCs w:val="24"/>
        </w:rPr>
        <w:t>, Tomislav Keteleš</w:t>
      </w:r>
      <w:r w:rsidR="00A63057">
        <w:rPr>
          <w:rFonts w:cstheme="minorHAnsi"/>
          <w:sz w:val="24"/>
          <w:szCs w:val="24"/>
        </w:rPr>
        <w:t xml:space="preserve">, Olesja </w:t>
      </w:r>
      <w:r w:rsidR="00443394">
        <w:rPr>
          <w:rFonts w:cstheme="minorHAnsi"/>
          <w:sz w:val="24"/>
          <w:szCs w:val="24"/>
        </w:rPr>
        <w:t>Raguž</w:t>
      </w:r>
    </w:p>
    <w:p w14:paraId="35482758" w14:textId="2C1A34E2" w:rsidR="00443394" w:rsidRDefault="00443394" w:rsidP="001E7891">
      <w:pPr>
        <w:spacing w:after="0" w:line="240" w:lineRule="auto"/>
        <w:rPr>
          <w:rFonts w:cstheme="minorHAnsi"/>
          <w:sz w:val="24"/>
          <w:szCs w:val="24"/>
        </w:rPr>
      </w:pPr>
    </w:p>
    <w:p w14:paraId="046B9ABF" w14:textId="7EF51486" w:rsidR="00443394" w:rsidRDefault="00B71B90" w:rsidP="001E7891">
      <w:pPr>
        <w:spacing w:after="0" w:line="240" w:lineRule="auto"/>
        <w:rPr>
          <w:rFonts w:cstheme="minorHAnsi"/>
          <w:sz w:val="24"/>
          <w:szCs w:val="24"/>
        </w:rPr>
      </w:pPr>
      <w:r>
        <w:rPr>
          <w:rFonts w:cstheme="minorHAnsi"/>
          <w:sz w:val="24"/>
          <w:szCs w:val="24"/>
        </w:rPr>
        <w:t>Predsjednik općinskog vijeća pozdravio je nazočne</w:t>
      </w:r>
      <w:r w:rsidR="00C7334C">
        <w:rPr>
          <w:rFonts w:cstheme="minorHAnsi"/>
          <w:sz w:val="24"/>
          <w:szCs w:val="24"/>
        </w:rPr>
        <w:t>, n</w:t>
      </w:r>
      <w:r>
        <w:rPr>
          <w:rFonts w:cstheme="minorHAnsi"/>
          <w:sz w:val="24"/>
          <w:szCs w:val="24"/>
        </w:rPr>
        <w:t xml:space="preserve">aglasio </w:t>
      </w:r>
      <w:r w:rsidR="00C7334C">
        <w:rPr>
          <w:rFonts w:cstheme="minorHAnsi"/>
          <w:sz w:val="24"/>
          <w:szCs w:val="24"/>
        </w:rPr>
        <w:t xml:space="preserve">je </w:t>
      </w:r>
      <w:r>
        <w:rPr>
          <w:rFonts w:cstheme="minorHAnsi"/>
          <w:sz w:val="24"/>
          <w:szCs w:val="24"/>
        </w:rPr>
        <w:t>da prijedlog Odluke o visini koeficijenta za općinskog načelnika Općine Bogdanovci greškom nije poslan uz materijale za ovu sjednicu, te da je sad stavljen na stol svim nazočnima.</w:t>
      </w:r>
    </w:p>
    <w:p w14:paraId="1B215450" w14:textId="2EE875C7" w:rsidR="00C7334C" w:rsidRDefault="00C7334C" w:rsidP="001E7891">
      <w:pPr>
        <w:spacing w:after="0" w:line="240" w:lineRule="auto"/>
        <w:rPr>
          <w:rFonts w:cstheme="minorHAnsi"/>
          <w:sz w:val="24"/>
          <w:szCs w:val="24"/>
        </w:rPr>
      </w:pPr>
      <w:r>
        <w:rPr>
          <w:rFonts w:cstheme="minorHAnsi"/>
          <w:sz w:val="24"/>
          <w:szCs w:val="24"/>
        </w:rPr>
        <w:t xml:space="preserve">Također naglašava da novoizabrani vijećnik Boris Grbić može glasati za točke dnevnog reda tek nakon </w:t>
      </w:r>
      <w:r w:rsidR="00E52680">
        <w:rPr>
          <w:rFonts w:cstheme="minorHAnsi"/>
          <w:sz w:val="24"/>
          <w:szCs w:val="24"/>
        </w:rPr>
        <w:t>što prisegne</w:t>
      </w:r>
      <w:r>
        <w:rPr>
          <w:rFonts w:cstheme="minorHAnsi"/>
          <w:sz w:val="24"/>
          <w:szCs w:val="24"/>
        </w:rPr>
        <w:t>.</w:t>
      </w:r>
    </w:p>
    <w:p w14:paraId="26FB31B4" w14:textId="77777777" w:rsidR="00E52680" w:rsidRDefault="00E52680" w:rsidP="001E7891">
      <w:pPr>
        <w:spacing w:after="0" w:line="240" w:lineRule="auto"/>
        <w:rPr>
          <w:rFonts w:cstheme="minorHAnsi"/>
          <w:sz w:val="24"/>
          <w:szCs w:val="24"/>
        </w:rPr>
      </w:pPr>
    </w:p>
    <w:p w14:paraId="7113D44A" w14:textId="29972DDA" w:rsidR="00C7334C" w:rsidRDefault="00C7334C" w:rsidP="001E7891">
      <w:pPr>
        <w:spacing w:after="0" w:line="240" w:lineRule="auto"/>
        <w:rPr>
          <w:rFonts w:cstheme="minorHAnsi"/>
          <w:sz w:val="24"/>
          <w:szCs w:val="24"/>
        </w:rPr>
      </w:pPr>
      <w:r>
        <w:rPr>
          <w:rFonts w:cstheme="minorHAnsi"/>
          <w:sz w:val="24"/>
          <w:szCs w:val="24"/>
        </w:rPr>
        <w:t>Gosp. Gelo predložio je sljedeći dnevni red s nadopunom:</w:t>
      </w:r>
    </w:p>
    <w:p w14:paraId="069B3BCE" w14:textId="12F0AB83"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Usvajanje zapisnika s protekle sjednice općinskog vijeća Općine Bogdanovci</w:t>
      </w:r>
    </w:p>
    <w:p w14:paraId="35F06EBF" w14:textId="557A2D69"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Prisega općinskog vijećnika Borisa Grbića</w:t>
      </w:r>
    </w:p>
    <w:p w14:paraId="4B2CFA5F" w14:textId="32C5B505"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Prijedlog usvajanja Zaključka Izvješća stanja u prostoru za razdoblje 2016. – 2020. g.</w:t>
      </w:r>
    </w:p>
    <w:p w14:paraId="65BE424D" w14:textId="00A1AACB"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Prijedlog raspisivanja Javnog natječaja za zakup poljoprivrednog zemljišta u vlasništvu Općine Bogdanovci</w:t>
      </w:r>
    </w:p>
    <w:p w14:paraId="5521D72C" w14:textId="357E8B1F"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lastRenderedPageBreak/>
        <w:t>Prijedlog Odluke o izuzimanju čestice iz Javnog natječaja za zakup poljoprivrednog zemljišta u vlasništvu Republike Hrvatske na području Općine Bogdanovci</w:t>
      </w:r>
    </w:p>
    <w:p w14:paraId="52ABF2A3" w14:textId="60B532E9"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Prijedlog sporazuma o suradnji i prijateljstvu Općine Bogdanovci i Općine Poličnik</w:t>
      </w:r>
    </w:p>
    <w:p w14:paraId="226EF1A2" w14:textId="31A372E5"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Prijedlog Odluke – pisanog mišljenja predstavničkog tijela za ulazak u obuhvat urbanog područja Grada Vukovara – ITU mehanizam</w:t>
      </w:r>
    </w:p>
    <w:p w14:paraId="667B8F55" w14:textId="1A6421ED"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Prijedlog Odluke o visini koeficijenta za općinskog načelnika Općine Bogdanovci</w:t>
      </w:r>
    </w:p>
    <w:p w14:paraId="0E762EE2" w14:textId="5FC4145F" w:rsidR="00443394" w:rsidRDefault="00443394" w:rsidP="00443394">
      <w:pPr>
        <w:pStyle w:val="Odlomakpopisa"/>
        <w:numPr>
          <w:ilvl w:val="0"/>
          <w:numId w:val="37"/>
        </w:numPr>
        <w:spacing w:after="0" w:line="240" w:lineRule="auto"/>
        <w:rPr>
          <w:rFonts w:cstheme="minorHAnsi"/>
          <w:sz w:val="24"/>
          <w:szCs w:val="24"/>
        </w:rPr>
      </w:pPr>
      <w:r>
        <w:rPr>
          <w:rFonts w:cstheme="minorHAnsi"/>
          <w:sz w:val="24"/>
          <w:szCs w:val="24"/>
        </w:rPr>
        <w:t xml:space="preserve">Prijedlog Odluke </w:t>
      </w:r>
      <w:r w:rsidR="00B71B90">
        <w:rPr>
          <w:rFonts w:cstheme="minorHAnsi"/>
          <w:sz w:val="24"/>
          <w:szCs w:val="24"/>
        </w:rPr>
        <w:t xml:space="preserve">o kratkoročnom zaduženju – </w:t>
      </w:r>
      <w:r w:rsidR="00B71B90" w:rsidRPr="00E52680">
        <w:rPr>
          <w:rFonts w:cstheme="minorHAnsi"/>
          <w:b/>
          <w:bCs/>
          <w:sz w:val="24"/>
          <w:szCs w:val="24"/>
          <w:u w:val="single"/>
        </w:rPr>
        <w:t>nadopuna</w:t>
      </w:r>
    </w:p>
    <w:p w14:paraId="1FA1C445" w14:textId="0ADBE4E0" w:rsidR="00B71B90" w:rsidRPr="00443394" w:rsidRDefault="00B71B90" w:rsidP="00443394">
      <w:pPr>
        <w:pStyle w:val="Odlomakpopisa"/>
        <w:numPr>
          <w:ilvl w:val="0"/>
          <w:numId w:val="37"/>
        </w:numPr>
        <w:spacing w:after="0" w:line="240" w:lineRule="auto"/>
        <w:rPr>
          <w:rFonts w:cstheme="minorHAnsi"/>
          <w:sz w:val="24"/>
          <w:szCs w:val="24"/>
        </w:rPr>
      </w:pPr>
      <w:r>
        <w:rPr>
          <w:rFonts w:cstheme="minorHAnsi"/>
          <w:sz w:val="24"/>
          <w:szCs w:val="24"/>
        </w:rPr>
        <w:t xml:space="preserve">Razno </w:t>
      </w:r>
    </w:p>
    <w:p w14:paraId="412E3086" w14:textId="119E8F5D" w:rsidR="00AB761E" w:rsidRDefault="00AB761E" w:rsidP="001E7891">
      <w:pPr>
        <w:spacing w:after="0" w:line="240" w:lineRule="auto"/>
        <w:rPr>
          <w:rFonts w:cstheme="minorHAnsi"/>
          <w:sz w:val="24"/>
          <w:szCs w:val="24"/>
        </w:rPr>
      </w:pPr>
    </w:p>
    <w:p w14:paraId="0AEE9D4F" w14:textId="09D0F444" w:rsidR="001D6316" w:rsidRDefault="001D6316" w:rsidP="001E7891">
      <w:pPr>
        <w:spacing w:after="0" w:line="240" w:lineRule="auto"/>
        <w:rPr>
          <w:rFonts w:cstheme="minorHAnsi"/>
          <w:sz w:val="24"/>
          <w:szCs w:val="24"/>
        </w:rPr>
      </w:pPr>
      <w:r>
        <w:rPr>
          <w:rFonts w:cstheme="minorHAnsi"/>
          <w:sz w:val="24"/>
          <w:szCs w:val="24"/>
        </w:rPr>
        <w:t xml:space="preserve">Dnevni red </w:t>
      </w:r>
      <w:r w:rsidR="00B71B90">
        <w:rPr>
          <w:rFonts w:cstheme="minorHAnsi"/>
          <w:sz w:val="24"/>
          <w:szCs w:val="24"/>
        </w:rPr>
        <w:t xml:space="preserve">s nadopunom usvojen je </w:t>
      </w:r>
      <w:r w:rsidR="00B71B90" w:rsidRPr="00E52680">
        <w:rPr>
          <w:rFonts w:cstheme="minorHAnsi"/>
          <w:b/>
          <w:bCs/>
          <w:sz w:val="24"/>
          <w:szCs w:val="24"/>
          <w:u w:val="single"/>
        </w:rPr>
        <w:t>JEDNOGLASNO</w:t>
      </w:r>
      <w:r w:rsidR="00B71B90">
        <w:rPr>
          <w:rFonts w:cstheme="minorHAnsi"/>
          <w:sz w:val="24"/>
          <w:szCs w:val="24"/>
        </w:rPr>
        <w:t>.</w:t>
      </w:r>
    </w:p>
    <w:p w14:paraId="30377BAB" w14:textId="5B9013FB" w:rsidR="00C7334C" w:rsidRDefault="00C7334C" w:rsidP="001E7891">
      <w:pPr>
        <w:spacing w:after="0" w:line="240" w:lineRule="auto"/>
        <w:rPr>
          <w:rFonts w:cstheme="minorHAnsi"/>
          <w:sz w:val="24"/>
          <w:szCs w:val="24"/>
        </w:rPr>
      </w:pPr>
    </w:p>
    <w:p w14:paraId="415B5B40" w14:textId="4438ECD0" w:rsidR="00C7334C" w:rsidRPr="00E52680" w:rsidRDefault="00C7334C" w:rsidP="00E52680">
      <w:pPr>
        <w:spacing w:after="0" w:line="240" w:lineRule="auto"/>
        <w:jc w:val="center"/>
        <w:rPr>
          <w:rFonts w:cstheme="minorHAnsi"/>
          <w:b/>
          <w:bCs/>
          <w:sz w:val="24"/>
          <w:szCs w:val="24"/>
        </w:rPr>
      </w:pPr>
      <w:r w:rsidRPr="00E52680">
        <w:rPr>
          <w:rFonts w:cstheme="minorHAnsi"/>
          <w:b/>
          <w:bCs/>
          <w:sz w:val="24"/>
          <w:szCs w:val="24"/>
        </w:rPr>
        <w:t>Točka 1.</w:t>
      </w:r>
    </w:p>
    <w:p w14:paraId="56E1C06D" w14:textId="1EC009F7" w:rsidR="00C7334C" w:rsidRDefault="00C7334C" w:rsidP="001E7891">
      <w:pPr>
        <w:spacing w:after="0" w:line="240" w:lineRule="auto"/>
        <w:rPr>
          <w:rFonts w:cstheme="minorHAnsi"/>
          <w:sz w:val="24"/>
          <w:szCs w:val="24"/>
        </w:rPr>
      </w:pPr>
      <w:r>
        <w:rPr>
          <w:rFonts w:cstheme="minorHAnsi"/>
          <w:sz w:val="24"/>
          <w:szCs w:val="24"/>
        </w:rPr>
        <w:t xml:space="preserve">Predsjednik općinskog vijeća dao je zapisnik s 3. sjednice Općinskog vijeća na raspravu. Budući da nije bilo nikakvih primjedbi, zapisnik je usvojen </w:t>
      </w:r>
      <w:r w:rsidRPr="00E52680">
        <w:rPr>
          <w:rFonts w:cstheme="minorHAnsi"/>
          <w:b/>
          <w:bCs/>
          <w:sz w:val="24"/>
          <w:szCs w:val="24"/>
          <w:u w:val="single"/>
        </w:rPr>
        <w:t>JEDNOGLASNO</w:t>
      </w:r>
      <w:r>
        <w:rPr>
          <w:rFonts w:cstheme="minorHAnsi"/>
          <w:sz w:val="24"/>
          <w:szCs w:val="24"/>
        </w:rPr>
        <w:t>.</w:t>
      </w:r>
    </w:p>
    <w:p w14:paraId="3ED44E83" w14:textId="71D4C3DD" w:rsidR="00B71B90" w:rsidRDefault="00B71B90" w:rsidP="001E7891">
      <w:pPr>
        <w:spacing w:after="0" w:line="240" w:lineRule="auto"/>
        <w:rPr>
          <w:rFonts w:cstheme="minorHAnsi"/>
          <w:sz w:val="24"/>
          <w:szCs w:val="24"/>
        </w:rPr>
      </w:pPr>
    </w:p>
    <w:p w14:paraId="0A6AF20B" w14:textId="11E7EF38" w:rsidR="00B71B90" w:rsidRPr="00E52680" w:rsidRDefault="00B71B90" w:rsidP="00E52680">
      <w:pPr>
        <w:spacing w:after="0" w:line="240" w:lineRule="auto"/>
        <w:jc w:val="center"/>
        <w:rPr>
          <w:rFonts w:cstheme="minorHAnsi"/>
          <w:b/>
          <w:bCs/>
          <w:sz w:val="24"/>
          <w:szCs w:val="24"/>
        </w:rPr>
      </w:pPr>
      <w:r w:rsidRPr="00E52680">
        <w:rPr>
          <w:rFonts w:cstheme="minorHAnsi"/>
          <w:b/>
          <w:bCs/>
          <w:sz w:val="24"/>
          <w:szCs w:val="24"/>
        </w:rPr>
        <w:t xml:space="preserve">Točka </w:t>
      </w:r>
      <w:r w:rsidR="00C7334C" w:rsidRPr="00E52680">
        <w:rPr>
          <w:rFonts w:cstheme="minorHAnsi"/>
          <w:b/>
          <w:bCs/>
          <w:sz w:val="24"/>
          <w:szCs w:val="24"/>
        </w:rPr>
        <w:t>2</w:t>
      </w:r>
      <w:r w:rsidRPr="00E52680">
        <w:rPr>
          <w:rFonts w:cstheme="minorHAnsi"/>
          <w:b/>
          <w:bCs/>
          <w:sz w:val="24"/>
          <w:szCs w:val="24"/>
        </w:rPr>
        <w:t>.</w:t>
      </w:r>
    </w:p>
    <w:p w14:paraId="01097298" w14:textId="7B2C24D4" w:rsidR="00B71B90" w:rsidRDefault="00C7334C" w:rsidP="001E7891">
      <w:pPr>
        <w:spacing w:after="0" w:line="240" w:lineRule="auto"/>
        <w:rPr>
          <w:rFonts w:cstheme="minorHAnsi"/>
          <w:sz w:val="24"/>
          <w:szCs w:val="24"/>
        </w:rPr>
      </w:pPr>
      <w:r>
        <w:rPr>
          <w:rFonts w:cstheme="minorHAnsi"/>
          <w:sz w:val="24"/>
          <w:szCs w:val="24"/>
        </w:rPr>
        <w:t>Predsjednik vijeća čestitao je novoizabranom vijećniku iz reda srpske nacionalne manjine koji je izabran nakon provedenih dopunskih lokalnih izbora u listopadu ove godine, te je pročitao tekst prisege, na koji je gosp. Grbić prisegnu, te isti vlastoručno potpisao.</w:t>
      </w:r>
    </w:p>
    <w:p w14:paraId="678DDA6A" w14:textId="48010905" w:rsidR="00C7334C" w:rsidRPr="00E52680" w:rsidRDefault="00C7334C" w:rsidP="00E52680">
      <w:pPr>
        <w:spacing w:after="0" w:line="240" w:lineRule="auto"/>
        <w:jc w:val="center"/>
        <w:rPr>
          <w:rFonts w:cstheme="minorHAnsi"/>
          <w:b/>
          <w:bCs/>
          <w:sz w:val="24"/>
          <w:szCs w:val="24"/>
        </w:rPr>
      </w:pPr>
    </w:p>
    <w:p w14:paraId="6AC3EFF6" w14:textId="1EF2A68C" w:rsidR="00C7334C" w:rsidRPr="00E52680" w:rsidRDefault="00C7334C" w:rsidP="00E52680">
      <w:pPr>
        <w:spacing w:after="0" w:line="240" w:lineRule="auto"/>
        <w:jc w:val="center"/>
        <w:rPr>
          <w:rFonts w:cstheme="minorHAnsi"/>
          <w:b/>
          <w:bCs/>
          <w:sz w:val="24"/>
          <w:szCs w:val="24"/>
        </w:rPr>
      </w:pPr>
      <w:r w:rsidRPr="00E52680">
        <w:rPr>
          <w:rFonts w:cstheme="minorHAnsi"/>
          <w:b/>
          <w:bCs/>
          <w:sz w:val="24"/>
          <w:szCs w:val="24"/>
        </w:rPr>
        <w:t>Točka 3.</w:t>
      </w:r>
    </w:p>
    <w:p w14:paraId="0E8A6872" w14:textId="4200083E" w:rsidR="00C7334C" w:rsidRDefault="00C7334C" w:rsidP="00E52680">
      <w:pPr>
        <w:spacing w:after="0" w:line="240" w:lineRule="auto"/>
        <w:jc w:val="both"/>
        <w:rPr>
          <w:rFonts w:cstheme="minorHAnsi"/>
          <w:sz w:val="24"/>
          <w:szCs w:val="24"/>
        </w:rPr>
      </w:pPr>
      <w:r>
        <w:rPr>
          <w:rFonts w:cstheme="minorHAnsi"/>
          <w:sz w:val="24"/>
          <w:szCs w:val="24"/>
        </w:rPr>
        <w:t>Pročelnik JUO pozdravio je nazočne te je izvijestio da je Izvješće o stanju u prostoru izradio Zavod za prostorno planiranje Osijek d.d.</w:t>
      </w:r>
    </w:p>
    <w:p w14:paraId="16490ADE" w14:textId="3B4DC40A" w:rsidR="00C7334C" w:rsidRDefault="00C7334C" w:rsidP="00E52680">
      <w:pPr>
        <w:spacing w:after="0" w:line="240" w:lineRule="auto"/>
        <w:jc w:val="both"/>
        <w:rPr>
          <w:rFonts w:cstheme="minorHAnsi"/>
          <w:sz w:val="24"/>
          <w:szCs w:val="24"/>
        </w:rPr>
      </w:pPr>
      <w:r>
        <w:rPr>
          <w:rFonts w:cstheme="minorHAnsi"/>
          <w:sz w:val="24"/>
          <w:szCs w:val="24"/>
        </w:rPr>
        <w:t xml:space="preserve">Zakonom je propisana obveza izrade Izvješća o stanju u prostoru za JLP(R)S kao četverogodišnji dokument praćenja stanja u prostoru. Osnovna svrha izrade Izvješća </w:t>
      </w:r>
      <w:r w:rsidR="0077409B">
        <w:rPr>
          <w:rFonts w:cstheme="minorHAnsi"/>
          <w:sz w:val="24"/>
          <w:szCs w:val="24"/>
        </w:rPr>
        <w:t>je ocjena postojećeg stanja, analiza prostornog razvoja i planiranje razvoja za naredno razdoblje. Cilj izrade je planirati i predvidjeti mogući razvoj koji se temelji na postojećim uvjetima. Općina Bogdanovci do sada nije izradila niti jedno Izvješće, te je sukladno zakonskoj obvezi pristupila izradi istoga. Izvješće se objavljuje u Službenom vjesniku VSŽ – pojašnjava pročelnik.</w:t>
      </w:r>
    </w:p>
    <w:p w14:paraId="31667605" w14:textId="4A72E397" w:rsidR="0077409B" w:rsidRDefault="0077409B" w:rsidP="00E52680">
      <w:pPr>
        <w:spacing w:after="0" w:line="240" w:lineRule="auto"/>
        <w:jc w:val="both"/>
        <w:rPr>
          <w:rFonts w:cstheme="minorHAnsi"/>
          <w:sz w:val="24"/>
          <w:szCs w:val="24"/>
        </w:rPr>
      </w:pPr>
      <w:r>
        <w:rPr>
          <w:rFonts w:cstheme="minorHAnsi"/>
          <w:sz w:val="24"/>
          <w:szCs w:val="24"/>
        </w:rPr>
        <w:t xml:space="preserve">Izvješće je bez primjedbi usvojeno </w:t>
      </w:r>
      <w:r w:rsidRPr="00E52680">
        <w:rPr>
          <w:rFonts w:cstheme="minorHAnsi"/>
          <w:b/>
          <w:bCs/>
          <w:sz w:val="24"/>
          <w:szCs w:val="24"/>
          <w:u w:val="single"/>
        </w:rPr>
        <w:t>JEDNOGLASNO</w:t>
      </w:r>
      <w:r>
        <w:rPr>
          <w:rFonts w:cstheme="minorHAnsi"/>
          <w:sz w:val="24"/>
          <w:szCs w:val="24"/>
        </w:rPr>
        <w:t>.</w:t>
      </w:r>
    </w:p>
    <w:p w14:paraId="3491E7A8" w14:textId="5C70DCAA" w:rsidR="0077409B" w:rsidRDefault="0077409B" w:rsidP="001E7891">
      <w:pPr>
        <w:spacing w:after="0" w:line="240" w:lineRule="auto"/>
        <w:rPr>
          <w:rFonts w:cstheme="minorHAnsi"/>
          <w:sz w:val="24"/>
          <w:szCs w:val="24"/>
        </w:rPr>
      </w:pPr>
    </w:p>
    <w:p w14:paraId="70CE4E48" w14:textId="5DEC0AB8" w:rsidR="0077409B" w:rsidRPr="00E52680" w:rsidRDefault="0077409B" w:rsidP="00E52680">
      <w:pPr>
        <w:spacing w:after="0" w:line="240" w:lineRule="auto"/>
        <w:ind w:left="708" w:hanging="708"/>
        <w:jc w:val="center"/>
        <w:rPr>
          <w:rFonts w:cstheme="minorHAnsi"/>
          <w:b/>
          <w:bCs/>
          <w:sz w:val="24"/>
          <w:szCs w:val="24"/>
        </w:rPr>
      </w:pPr>
      <w:r w:rsidRPr="00E52680">
        <w:rPr>
          <w:rFonts w:cstheme="minorHAnsi"/>
          <w:b/>
          <w:bCs/>
          <w:sz w:val="24"/>
          <w:szCs w:val="24"/>
        </w:rPr>
        <w:t>Točka 4.</w:t>
      </w:r>
    </w:p>
    <w:p w14:paraId="59C591A5" w14:textId="77777777" w:rsidR="0077409B" w:rsidRDefault="0077409B" w:rsidP="00253297">
      <w:pPr>
        <w:spacing w:after="0" w:line="240" w:lineRule="auto"/>
        <w:ind w:left="708" w:hanging="708"/>
        <w:rPr>
          <w:rFonts w:cstheme="minorHAnsi"/>
          <w:sz w:val="24"/>
          <w:szCs w:val="24"/>
        </w:rPr>
      </w:pPr>
      <w:r>
        <w:rPr>
          <w:rFonts w:cstheme="minorHAnsi"/>
          <w:sz w:val="24"/>
          <w:szCs w:val="24"/>
        </w:rPr>
        <w:t>Gosp. Ruskaj pojasnio je kako je Ugovor za zakup poljoprivrednog zemljišta za k.č.br. 350 i 351 u k.o.</w:t>
      </w:r>
    </w:p>
    <w:p w14:paraId="38692C82" w14:textId="77777777" w:rsidR="0077409B" w:rsidRDefault="0077409B" w:rsidP="00253297">
      <w:pPr>
        <w:spacing w:after="0" w:line="240" w:lineRule="auto"/>
        <w:ind w:left="708" w:hanging="708"/>
        <w:rPr>
          <w:rFonts w:cstheme="minorHAnsi"/>
          <w:sz w:val="24"/>
          <w:szCs w:val="24"/>
        </w:rPr>
      </w:pPr>
      <w:r>
        <w:rPr>
          <w:rFonts w:cstheme="minorHAnsi"/>
          <w:sz w:val="24"/>
          <w:szCs w:val="24"/>
        </w:rPr>
        <w:t>Bogdanovci istekao u svibnju 2020. godine, dosadašnji zakupac bio je Tomislav Matijašević, te je</w:t>
      </w:r>
    </w:p>
    <w:p w14:paraId="37345699" w14:textId="14B7D590" w:rsidR="0077409B" w:rsidRDefault="0077409B" w:rsidP="00253297">
      <w:pPr>
        <w:spacing w:after="0" w:line="240" w:lineRule="auto"/>
        <w:ind w:left="708" w:hanging="708"/>
        <w:rPr>
          <w:rFonts w:cstheme="minorHAnsi"/>
          <w:sz w:val="24"/>
          <w:szCs w:val="24"/>
        </w:rPr>
      </w:pPr>
      <w:r>
        <w:rPr>
          <w:rFonts w:cstheme="minorHAnsi"/>
          <w:sz w:val="24"/>
          <w:szCs w:val="24"/>
        </w:rPr>
        <w:t xml:space="preserve">izmirio sve obveze </w:t>
      </w:r>
      <w:r w:rsidR="00253297">
        <w:rPr>
          <w:rFonts w:cstheme="minorHAnsi"/>
          <w:sz w:val="24"/>
          <w:szCs w:val="24"/>
        </w:rPr>
        <w:t xml:space="preserve">iz </w:t>
      </w:r>
      <w:r>
        <w:rPr>
          <w:rFonts w:cstheme="minorHAnsi"/>
          <w:sz w:val="24"/>
          <w:szCs w:val="24"/>
        </w:rPr>
        <w:t>Ugovo</w:t>
      </w:r>
      <w:r w:rsidR="00253297">
        <w:rPr>
          <w:rFonts w:cstheme="minorHAnsi"/>
          <w:sz w:val="24"/>
          <w:szCs w:val="24"/>
        </w:rPr>
        <w:t>ra</w:t>
      </w:r>
      <w:r>
        <w:rPr>
          <w:rFonts w:cstheme="minorHAnsi"/>
          <w:sz w:val="24"/>
          <w:szCs w:val="24"/>
        </w:rPr>
        <w:t>.</w:t>
      </w:r>
    </w:p>
    <w:p w14:paraId="27A38BF0" w14:textId="77777777" w:rsidR="00211E4A" w:rsidRDefault="0077409B" w:rsidP="00253297">
      <w:pPr>
        <w:spacing w:after="0" w:line="240" w:lineRule="auto"/>
        <w:ind w:left="708" w:hanging="708"/>
        <w:rPr>
          <w:rFonts w:cstheme="minorHAnsi"/>
          <w:sz w:val="24"/>
          <w:szCs w:val="24"/>
        </w:rPr>
      </w:pPr>
      <w:r>
        <w:rPr>
          <w:rFonts w:cstheme="minorHAnsi"/>
          <w:sz w:val="24"/>
          <w:szCs w:val="24"/>
        </w:rPr>
        <w:t>Sukladno navedenom potrebno je donijeti Odluku o raspisivanju natječaja</w:t>
      </w:r>
      <w:r w:rsidR="00211E4A">
        <w:rPr>
          <w:rFonts w:cstheme="minorHAnsi"/>
          <w:sz w:val="24"/>
          <w:szCs w:val="24"/>
        </w:rPr>
        <w:t xml:space="preserve"> kako bi se natječaj mogao</w:t>
      </w:r>
    </w:p>
    <w:p w14:paraId="078FBE70" w14:textId="3E719D12" w:rsidR="0077409B" w:rsidRDefault="00211E4A" w:rsidP="00253297">
      <w:pPr>
        <w:spacing w:after="0" w:line="240" w:lineRule="auto"/>
        <w:ind w:left="708" w:hanging="708"/>
        <w:rPr>
          <w:rFonts w:cstheme="minorHAnsi"/>
          <w:sz w:val="24"/>
          <w:szCs w:val="24"/>
        </w:rPr>
      </w:pPr>
      <w:r>
        <w:rPr>
          <w:rFonts w:cstheme="minorHAnsi"/>
          <w:sz w:val="24"/>
          <w:szCs w:val="24"/>
        </w:rPr>
        <w:t>raspisati, te predložiti cijenu zakupa kao i uvjete za odabir najpovoljnijeg ponuditelja.</w:t>
      </w:r>
    </w:p>
    <w:p w14:paraId="78B6ADC6" w14:textId="227E7C9B" w:rsidR="00211E4A" w:rsidRDefault="00211E4A" w:rsidP="00253297">
      <w:pPr>
        <w:spacing w:after="0" w:line="240" w:lineRule="auto"/>
        <w:ind w:left="708" w:hanging="708"/>
        <w:rPr>
          <w:rFonts w:cstheme="minorHAnsi"/>
          <w:sz w:val="24"/>
          <w:szCs w:val="24"/>
        </w:rPr>
      </w:pPr>
      <w:r>
        <w:rPr>
          <w:rFonts w:cstheme="minorHAnsi"/>
          <w:sz w:val="24"/>
          <w:szCs w:val="24"/>
        </w:rPr>
        <w:t>Gosp. Pavlović iznosi kako je Odbor za poljoprivredu donio neke minimalne početne cijene za zakup</w:t>
      </w:r>
    </w:p>
    <w:p w14:paraId="5E966096" w14:textId="77777777" w:rsidR="00211E4A" w:rsidRDefault="00211E4A" w:rsidP="00253297">
      <w:pPr>
        <w:spacing w:after="0" w:line="240" w:lineRule="auto"/>
        <w:ind w:left="708" w:hanging="708"/>
        <w:rPr>
          <w:rFonts w:cstheme="minorHAnsi"/>
          <w:sz w:val="24"/>
          <w:szCs w:val="24"/>
        </w:rPr>
      </w:pPr>
      <w:r>
        <w:rPr>
          <w:rFonts w:cstheme="minorHAnsi"/>
          <w:sz w:val="24"/>
          <w:szCs w:val="24"/>
        </w:rPr>
        <w:t>poljoprivrednog zemljišta u vlasništvu općine, međutim gosp. Gelo odgovara kako taj odbor više ne</w:t>
      </w:r>
    </w:p>
    <w:p w14:paraId="0385C608" w14:textId="08131196" w:rsidR="00211E4A" w:rsidRDefault="00211E4A" w:rsidP="00253297">
      <w:pPr>
        <w:spacing w:after="0" w:line="240" w:lineRule="auto"/>
        <w:ind w:left="708" w:hanging="708"/>
        <w:rPr>
          <w:rFonts w:cstheme="minorHAnsi"/>
          <w:sz w:val="24"/>
          <w:szCs w:val="24"/>
        </w:rPr>
      </w:pPr>
      <w:r>
        <w:rPr>
          <w:rFonts w:cstheme="minorHAnsi"/>
          <w:sz w:val="24"/>
          <w:szCs w:val="24"/>
        </w:rPr>
        <w:t>postoji, a novoizabrani odbor nije raspravljao o tome.</w:t>
      </w:r>
    </w:p>
    <w:p w14:paraId="37F241A7" w14:textId="77777777" w:rsidR="00211E4A" w:rsidRDefault="00211E4A" w:rsidP="00253297">
      <w:pPr>
        <w:spacing w:after="0" w:line="240" w:lineRule="auto"/>
        <w:ind w:left="708" w:hanging="708"/>
        <w:rPr>
          <w:rFonts w:cstheme="minorHAnsi"/>
          <w:sz w:val="24"/>
          <w:szCs w:val="24"/>
        </w:rPr>
      </w:pPr>
      <w:r>
        <w:rPr>
          <w:rFonts w:cstheme="minorHAnsi"/>
          <w:sz w:val="24"/>
          <w:szCs w:val="24"/>
        </w:rPr>
        <w:t xml:space="preserve">Gosp. Katić postavlja pitanje da li čestice mogu ići u natječaj kao gospodarska cjelina ili svaka čestica </w:t>
      </w:r>
    </w:p>
    <w:p w14:paraId="3ED1E277" w14:textId="20B41765" w:rsidR="00211E4A" w:rsidRDefault="00211E4A" w:rsidP="00253297">
      <w:pPr>
        <w:spacing w:after="0" w:line="240" w:lineRule="auto"/>
        <w:ind w:left="708" w:hanging="708"/>
        <w:rPr>
          <w:rFonts w:cstheme="minorHAnsi"/>
          <w:sz w:val="24"/>
          <w:szCs w:val="24"/>
        </w:rPr>
      </w:pPr>
      <w:r>
        <w:rPr>
          <w:rFonts w:cstheme="minorHAnsi"/>
          <w:sz w:val="24"/>
          <w:szCs w:val="24"/>
        </w:rPr>
        <w:t>mora ići zasebno? Gosp. Gelo odgovara da čestice mogu ići kao gospodarska cjelina.</w:t>
      </w:r>
    </w:p>
    <w:p w14:paraId="06F7E5D0" w14:textId="1D2F3BEF" w:rsidR="00211E4A" w:rsidRDefault="00211E4A" w:rsidP="00253297">
      <w:pPr>
        <w:spacing w:after="0" w:line="240" w:lineRule="auto"/>
        <w:ind w:left="708" w:hanging="708"/>
        <w:rPr>
          <w:rFonts w:cstheme="minorHAnsi"/>
          <w:sz w:val="24"/>
          <w:szCs w:val="24"/>
        </w:rPr>
      </w:pPr>
      <w:r>
        <w:rPr>
          <w:rFonts w:cstheme="minorHAnsi"/>
          <w:sz w:val="24"/>
          <w:szCs w:val="24"/>
        </w:rPr>
        <w:t>Nakon kratke rasprave gosp. Gelo donosi zaključak:</w:t>
      </w:r>
    </w:p>
    <w:p w14:paraId="0457B60D" w14:textId="77777777" w:rsidR="00211E4A" w:rsidRDefault="00211E4A" w:rsidP="00253297">
      <w:pPr>
        <w:spacing w:after="0" w:line="240" w:lineRule="auto"/>
        <w:ind w:left="708" w:hanging="708"/>
        <w:rPr>
          <w:rFonts w:cstheme="minorHAnsi"/>
          <w:sz w:val="24"/>
          <w:szCs w:val="24"/>
        </w:rPr>
      </w:pPr>
      <w:r>
        <w:rPr>
          <w:rFonts w:cstheme="minorHAnsi"/>
          <w:sz w:val="24"/>
          <w:szCs w:val="24"/>
        </w:rPr>
        <w:t>Prijedlog visine zakupnine u iznosu od 2.100,00/ha, da se iz uvjeta natječaja izbaci stavka 3.</w:t>
      </w:r>
    </w:p>
    <w:p w14:paraId="7F98E76C" w14:textId="77777777" w:rsidR="00211E4A" w:rsidRDefault="00211E4A" w:rsidP="00253297">
      <w:pPr>
        <w:spacing w:after="0" w:line="240" w:lineRule="auto"/>
        <w:ind w:left="708" w:hanging="708"/>
        <w:rPr>
          <w:rFonts w:cstheme="minorHAnsi"/>
          <w:sz w:val="24"/>
          <w:szCs w:val="24"/>
        </w:rPr>
      </w:pPr>
      <w:r>
        <w:rPr>
          <w:rFonts w:cstheme="minorHAnsi"/>
          <w:sz w:val="24"/>
          <w:szCs w:val="24"/>
        </w:rPr>
        <w:t>„prednost ima nositelj OPG-a ili vlasnik poljoprivrednog obrta s područja Općine Bogdanovci koji u</w:t>
      </w:r>
    </w:p>
    <w:p w14:paraId="381AF71F" w14:textId="12CA8D3C" w:rsidR="00211E4A" w:rsidRDefault="00211E4A" w:rsidP="00253297">
      <w:pPr>
        <w:spacing w:after="0" w:line="240" w:lineRule="auto"/>
        <w:ind w:left="708" w:hanging="708"/>
        <w:rPr>
          <w:rFonts w:cstheme="minorHAnsi"/>
          <w:sz w:val="24"/>
          <w:szCs w:val="24"/>
        </w:rPr>
      </w:pPr>
      <w:r>
        <w:rPr>
          <w:rFonts w:cstheme="minorHAnsi"/>
          <w:sz w:val="24"/>
          <w:szCs w:val="24"/>
        </w:rPr>
        <w:t>trenutku podnošenja ponude nije napunio 41 godinu“, te da se čestice daju u zakup na 5 godine.</w:t>
      </w:r>
    </w:p>
    <w:p w14:paraId="642C7E85" w14:textId="2D5DC18C" w:rsidR="00211E4A" w:rsidRDefault="00211E4A" w:rsidP="00253297">
      <w:pPr>
        <w:spacing w:after="0" w:line="240" w:lineRule="auto"/>
        <w:ind w:left="708" w:hanging="708"/>
        <w:rPr>
          <w:rFonts w:cstheme="minorHAnsi"/>
          <w:sz w:val="24"/>
          <w:szCs w:val="24"/>
        </w:rPr>
      </w:pPr>
      <w:r>
        <w:rPr>
          <w:rFonts w:cstheme="minorHAnsi"/>
          <w:sz w:val="24"/>
          <w:szCs w:val="24"/>
        </w:rPr>
        <w:t xml:space="preserve">Prijedlog je usvojen </w:t>
      </w:r>
      <w:r w:rsidRPr="00E52680">
        <w:rPr>
          <w:rFonts w:cstheme="minorHAnsi"/>
          <w:b/>
          <w:bCs/>
          <w:sz w:val="24"/>
          <w:szCs w:val="24"/>
          <w:u w:val="single"/>
        </w:rPr>
        <w:t>JEDNOGLASNO</w:t>
      </w:r>
      <w:r>
        <w:rPr>
          <w:rFonts w:cstheme="minorHAnsi"/>
          <w:sz w:val="24"/>
          <w:szCs w:val="24"/>
        </w:rPr>
        <w:t>.</w:t>
      </w:r>
    </w:p>
    <w:p w14:paraId="7662CCE1" w14:textId="43642815" w:rsidR="00211E4A" w:rsidRPr="00E52680" w:rsidRDefault="00211E4A" w:rsidP="00E52680">
      <w:pPr>
        <w:spacing w:after="0" w:line="240" w:lineRule="auto"/>
        <w:ind w:left="708" w:hanging="708"/>
        <w:jc w:val="center"/>
        <w:rPr>
          <w:rFonts w:cstheme="minorHAnsi"/>
          <w:b/>
          <w:bCs/>
          <w:sz w:val="24"/>
          <w:szCs w:val="24"/>
        </w:rPr>
      </w:pPr>
      <w:r w:rsidRPr="00E52680">
        <w:rPr>
          <w:rFonts w:cstheme="minorHAnsi"/>
          <w:b/>
          <w:bCs/>
          <w:sz w:val="24"/>
          <w:szCs w:val="24"/>
        </w:rPr>
        <w:lastRenderedPageBreak/>
        <w:t>Točka 5.</w:t>
      </w:r>
    </w:p>
    <w:p w14:paraId="19C63BEB" w14:textId="77777777" w:rsidR="00211E4A" w:rsidRDefault="00211E4A" w:rsidP="00E52680">
      <w:pPr>
        <w:spacing w:after="0" w:line="240" w:lineRule="auto"/>
        <w:ind w:left="708" w:hanging="708"/>
        <w:rPr>
          <w:rFonts w:cstheme="minorHAnsi"/>
          <w:sz w:val="24"/>
          <w:szCs w:val="24"/>
        </w:rPr>
      </w:pPr>
      <w:r>
        <w:rPr>
          <w:rFonts w:cstheme="minorHAnsi"/>
          <w:sz w:val="24"/>
          <w:szCs w:val="24"/>
        </w:rPr>
        <w:t>Načelnik je pozdravio nazočne te ukratko pojasnio potrebu donošenja Odluke o izuzimanju k.č.br.</w:t>
      </w:r>
    </w:p>
    <w:p w14:paraId="0E68378A" w14:textId="6360F5E5" w:rsidR="00211E4A" w:rsidRDefault="00211E4A" w:rsidP="00E52680">
      <w:pPr>
        <w:spacing w:after="0" w:line="240" w:lineRule="auto"/>
        <w:ind w:left="708" w:hanging="708"/>
        <w:rPr>
          <w:rFonts w:cstheme="minorHAnsi"/>
          <w:sz w:val="24"/>
          <w:szCs w:val="24"/>
        </w:rPr>
      </w:pPr>
      <w:r>
        <w:rPr>
          <w:rFonts w:cstheme="minorHAnsi"/>
          <w:sz w:val="24"/>
          <w:szCs w:val="24"/>
        </w:rPr>
        <w:t>1214 u k.o. Bogdanovci:</w:t>
      </w:r>
    </w:p>
    <w:p w14:paraId="5DC21309" w14:textId="77777777" w:rsidR="00BB1223" w:rsidRDefault="00211E4A" w:rsidP="00E52680">
      <w:pPr>
        <w:spacing w:after="0" w:line="240" w:lineRule="auto"/>
        <w:ind w:left="708" w:hanging="708"/>
        <w:rPr>
          <w:rFonts w:cstheme="minorHAnsi"/>
          <w:sz w:val="24"/>
          <w:szCs w:val="24"/>
        </w:rPr>
      </w:pPr>
      <w:r>
        <w:rPr>
          <w:rFonts w:cstheme="minorHAnsi"/>
          <w:sz w:val="24"/>
          <w:szCs w:val="24"/>
        </w:rPr>
        <w:t>Naime, na navedenoj čestici nalazi se lovački dom LU Sokol iz Bogdanovaca</w:t>
      </w:r>
      <w:r w:rsidR="00BB1223">
        <w:rPr>
          <w:rFonts w:cstheme="minorHAnsi"/>
          <w:sz w:val="24"/>
          <w:szCs w:val="24"/>
        </w:rPr>
        <w:t>. Navedena čestica je u</w:t>
      </w:r>
    </w:p>
    <w:p w14:paraId="010138C8" w14:textId="77777777" w:rsidR="00BB1223" w:rsidRDefault="00BB1223" w:rsidP="00E52680">
      <w:pPr>
        <w:spacing w:after="0" w:line="240" w:lineRule="auto"/>
        <w:ind w:left="708" w:hanging="708"/>
        <w:rPr>
          <w:rFonts w:cstheme="minorHAnsi"/>
          <w:sz w:val="24"/>
          <w:szCs w:val="24"/>
        </w:rPr>
      </w:pPr>
      <w:r>
        <w:rPr>
          <w:rFonts w:cstheme="minorHAnsi"/>
          <w:sz w:val="24"/>
          <w:szCs w:val="24"/>
        </w:rPr>
        <w:t>vlasništvu Republike Hrvatske, te je Općina Bogdanovci 2017. godine zatražila od Ministarstva</w:t>
      </w:r>
    </w:p>
    <w:p w14:paraId="3A47FB8E" w14:textId="77777777" w:rsidR="00BB1223" w:rsidRDefault="00BB1223" w:rsidP="00E52680">
      <w:pPr>
        <w:spacing w:after="0" w:line="240" w:lineRule="auto"/>
        <w:ind w:left="708" w:hanging="708"/>
        <w:rPr>
          <w:rFonts w:cstheme="minorHAnsi"/>
          <w:sz w:val="24"/>
          <w:szCs w:val="24"/>
        </w:rPr>
      </w:pPr>
      <w:r>
        <w:rPr>
          <w:rFonts w:cstheme="minorHAnsi"/>
          <w:sz w:val="24"/>
          <w:szCs w:val="24"/>
        </w:rPr>
        <w:t>državne imovine da nam daruju ili prodaju navedenu česticu, međutim do danas još nismo dobili</w:t>
      </w:r>
    </w:p>
    <w:p w14:paraId="14BEEB93" w14:textId="77777777" w:rsidR="00BB1223" w:rsidRDefault="00BB1223" w:rsidP="00E52680">
      <w:pPr>
        <w:spacing w:after="0" w:line="240" w:lineRule="auto"/>
        <w:ind w:left="708" w:hanging="708"/>
        <w:rPr>
          <w:rFonts w:cstheme="minorHAnsi"/>
          <w:sz w:val="24"/>
          <w:szCs w:val="24"/>
        </w:rPr>
      </w:pPr>
      <w:r>
        <w:rPr>
          <w:rFonts w:cstheme="minorHAnsi"/>
          <w:sz w:val="24"/>
          <w:szCs w:val="24"/>
        </w:rPr>
        <w:t>odgovor na naš zahtjev. Čestica se nalazi u programu raspolaganja poljoprivrednim zemljištem u</w:t>
      </w:r>
    </w:p>
    <w:p w14:paraId="5EF1A6A1" w14:textId="77777777" w:rsidR="00BB1223" w:rsidRDefault="00BB1223" w:rsidP="00E52680">
      <w:pPr>
        <w:spacing w:after="0" w:line="240" w:lineRule="auto"/>
        <w:ind w:left="708" w:hanging="708"/>
        <w:rPr>
          <w:rFonts w:cstheme="minorHAnsi"/>
          <w:sz w:val="24"/>
          <w:szCs w:val="24"/>
        </w:rPr>
      </w:pPr>
      <w:r>
        <w:rPr>
          <w:rFonts w:cstheme="minorHAnsi"/>
          <w:sz w:val="24"/>
          <w:szCs w:val="24"/>
        </w:rPr>
        <w:t>vlasništvu RH na području Općine Bogdanovci, te se za istu također raspisao i natječaj za zakup.</w:t>
      </w:r>
    </w:p>
    <w:p w14:paraId="224944C5" w14:textId="77777777" w:rsidR="00BB1223" w:rsidRDefault="00BB1223" w:rsidP="00E52680">
      <w:pPr>
        <w:spacing w:after="0" w:line="240" w:lineRule="auto"/>
        <w:ind w:left="708" w:hanging="708"/>
        <w:rPr>
          <w:rFonts w:cstheme="minorHAnsi"/>
          <w:sz w:val="24"/>
          <w:szCs w:val="24"/>
        </w:rPr>
      </w:pPr>
      <w:r>
        <w:rPr>
          <w:rFonts w:cstheme="minorHAnsi"/>
          <w:sz w:val="24"/>
          <w:szCs w:val="24"/>
        </w:rPr>
        <w:t>Sukladno navedeno postoji mogućnost da LU Sokol iz Bogdanovaca na natječaju izgubi navedenu</w:t>
      </w:r>
    </w:p>
    <w:p w14:paraId="61A1EDA9" w14:textId="77777777" w:rsidR="00BB1223" w:rsidRDefault="00BB1223" w:rsidP="00E52680">
      <w:pPr>
        <w:spacing w:after="0" w:line="240" w:lineRule="auto"/>
        <w:ind w:left="708" w:hanging="708"/>
        <w:rPr>
          <w:rFonts w:cstheme="minorHAnsi"/>
          <w:sz w:val="24"/>
          <w:szCs w:val="24"/>
        </w:rPr>
      </w:pPr>
      <w:r>
        <w:rPr>
          <w:rFonts w:cstheme="minorHAnsi"/>
          <w:sz w:val="24"/>
          <w:szCs w:val="24"/>
        </w:rPr>
        <w:t>česticu, a mislim da to nikome nije cilj. Nakon što smo kontaktirali županiju, za savjet kako sukladno</w:t>
      </w:r>
    </w:p>
    <w:p w14:paraId="5C343F0F" w14:textId="77777777" w:rsidR="00BB1223" w:rsidRDefault="00BB1223" w:rsidP="00E52680">
      <w:pPr>
        <w:spacing w:after="0" w:line="240" w:lineRule="auto"/>
        <w:ind w:left="708" w:hanging="708"/>
        <w:rPr>
          <w:rFonts w:cstheme="minorHAnsi"/>
          <w:sz w:val="24"/>
          <w:szCs w:val="24"/>
        </w:rPr>
      </w:pPr>
      <w:r>
        <w:rPr>
          <w:rFonts w:cstheme="minorHAnsi"/>
          <w:sz w:val="24"/>
          <w:szCs w:val="24"/>
        </w:rPr>
        <w:t>Zakonu riješiti problem, savjetovali su nas da vijeće kao predstavničko tijelo donese odluku o</w:t>
      </w:r>
    </w:p>
    <w:p w14:paraId="68BACA40" w14:textId="2DBD8F6E" w:rsidR="00BB1223" w:rsidRDefault="00BB1223" w:rsidP="00E52680">
      <w:pPr>
        <w:spacing w:after="0" w:line="240" w:lineRule="auto"/>
        <w:ind w:left="708" w:hanging="708"/>
        <w:rPr>
          <w:rFonts w:cstheme="minorHAnsi"/>
          <w:sz w:val="24"/>
          <w:szCs w:val="24"/>
        </w:rPr>
      </w:pPr>
      <w:r>
        <w:rPr>
          <w:rFonts w:cstheme="minorHAnsi"/>
          <w:sz w:val="24"/>
          <w:szCs w:val="24"/>
        </w:rPr>
        <w:t>izuzeću navedene čestice iz Javnog natječaja.</w:t>
      </w:r>
    </w:p>
    <w:p w14:paraId="6C49153E" w14:textId="77777777" w:rsidR="00BB1223" w:rsidRDefault="00BB1223" w:rsidP="00E52680">
      <w:pPr>
        <w:spacing w:after="0" w:line="240" w:lineRule="auto"/>
        <w:ind w:left="708" w:hanging="708"/>
        <w:rPr>
          <w:rFonts w:cstheme="minorHAnsi"/>
          <w:sz w:val="24"/>
          <w:szCs w:val="24"/>
        </w:rPr>
      </w:pPr>
      <w:r>
        <w:rPr>
          <w:rFonts w:cstheme="minorHAnsi"/>
          <w:sz w:val="24"/>
          <w:szCs w:val="24"/>
        </w:rPr>
        <w:t>Odluka o izuzimanju čestice iz Javnog natječaja za zakup poljoprivrednog zemljišta u vlasništvu RH</w:t>
      </w:r>
    </w:p>
    <w:p w14:paraId="422ED8D4" w14:textId="6E0F96F0" w:rsidR="0077409B" w:rsidRDefault="00BB1223" w:rsidP="00E52680">
      <w:pPr>
        <w:spacing w:after="0" w:line="240" w:lineRule="auto"/>
        <w:ind w:left="708" w:hanging="708"/>
        <w:rPr>
          <w:rFonts w:cstheme="minorHAnsi"/>
          <w:sz w:val="24"/>
          <w:szCs w:val="24"/>
        </w:rPr>
      </w:pPr>
      <w:r>
        <w:rPr>
          <w:rFonts w:cstheme="minorHAnsi"/>
          <w:sz w:val="24"/>
          <w:szCs w:val="24"/>
        </w:rPr>
        <w:t xml:space="preserve">na području Općine Bogdanovci usvojena je </w:t>
      </w:r>
      <w:r w:rsidRPr="00E52680">
        <w:rPr>
          <w:rFonts w:cstheme="minorHAnsi"/>
          <w:b/>
          <w:bCs/>
          <w:sz w:val="24"/>
          <w:szCs w:val="24"/>
          <w:u w:val="single"/>
        </w:rPr>
        <w:t>JEDNOGLASNO</w:t>
      </w:r>
      <w:r>
        <w:rPr>
          <w:rFonts w:cstheme="minorHAnsi"/>
          <w:sz w:val="24"/>
          <w:szCs w:val="24"/>
        </w:rPr>
        <w:t>.</w:t>
      </w:r>
      <w:r w:rsidR="00211E4A">
        <w:rPr>
          <w:rFonts w:cstheme="minorHAnsi"/>
          <w:sz w:val="24"/>
          <w:szCs w:val="24"/>
        </w:rPr>
        <w:t xml:space="preserve"> </w:t>
      </w:r>
      <w:r w:rsidR="0077409B">
        <w:rPr>
          <w:rFonts w:cstheme="minorHAnsi"/>
          <w:sz w:val="24"/>
          <w:szCs w:val="24"/>
        </w:rPr>
        <w:t xml:space="preserve"> </w:t>
      </w:r>
    </w:p>
    <w:p w14:paraId="671E5A90" w14:textId="12853D60" w:rsidR="00F73CEC" w:rsidRDefault="00F73CEC" w:rsidP="0077409B">
      <w:pPr>
        <w:spacing w:after="0" w:line="240" w:lineRule="auto"/>
        <w:ind w:left="708" w:hanging="708"/>
        <w:rPr>
          <w:rFonts w:cstheme="minorHAnsi"/>
          <w:sz w:val="24"/>
          <w:szCs w:val="24"/>
        </w:rPr>
      </w:pPr>
    </w:p>
    <w:p w14:paraId="5FD469C0" w14:textId="74629567" w:rsidR="00F73CEC" w:rsidRPr="00E52680" w:rsidRDefault="00F73CEC" w:rsidP="00E52680">
      <w:pPr>
        <w:spacing w:after="0" w:line="240" w:lineRule="auto"/>
        <w:ind w:left="708" w:hanging="708"/>
        <w:jc w:val="center"/>
        <w:rPr>
          <w:rFonts w:cstheme="minorHAnsi"/>
          <w:b/>
          <w:bCs/>
          <w:sz w:val="24"/>
          <w:szCs w:val="24"/>
        </w:rPr>
      </w:pPr>
      <w:r w:rsidRPr="00E52680">
        <w:rPr>
          <w:rFonts w:cstheme="minorHAnsi"/>
          <w:b/>
          <w:bCs/>
          <w:sz w:val="24"/>
          <w:szCs w:val="24"/>
        </w:rPr>
        <w:t>Točka 6.</w:t>
      </w:r>
    </w:p>
    <w:p w14:paraId="5BA9F9AC" w14:textId="77777777" w:rsidR="00040340" w:rsidRDefault="00F73CEC" w:rsidP="00E52680">
      <w:pPr>
        <w:spacing w:after="0" w:line="240" w:lineRule="auto"/>
        <w:ind w:left="708" w:hanging="708"/>
        <w:jc w:val="both"/>
        <w:rPr>
          <w:rFonts w:cstheme="minorHAnsi"/>
          <w:sz w:val="24"/>
          <w:szCs w:val="24"/>
        </w:rPr>
      </w:pPr>
      <w:r>
        <w:rPr>
          <w:rFonts w:cstheme="minorHAnsi"/>
          <w:sz w:val="24"/>
          <w:szCs w:val="24"/>
        </w:rPr>
        <w:t>Općina Bogdanovci već ima potpisan sporazume o suradnji i prijateljstvu s Općinama Lišane</w:t>
      </w:r>
    </w:p>
    <w:p w14:paraId="7B652259" w14:textId="77777777" w:rsidR="00040340" w:rsidRDefault="00F73CEC" w:rsidP="00E52680">
      <w:pPr>
        <w:spacing w:after="0" w:line="240" w:lineRule="auto"/>
        <w:ind w:left="708" w:hanging="708"/>
        <w:jc w:val="both"/>
        <w:rPr>
          <w:rFonts w:cstheme="minorHAnsi"/>
          <w:sz w:val="24"/>
          <w:szCs w:val="24"/>
        </w:rPr>
      </w:pPr>
      <w:r>
        <w:rPr>
          <w:rFonts w:cstheme="minorHAnsi"/>
          <w:sz w:val="24"/>
          <w:szCs w:val="24"/>
        </w:rPr>
        <w:t>Ostrovičke i Lumbarda, te nam je sada želja isto takav sporazum potpisati s Općinom Polič</w:t>
      </w:r>
      <w:r w:rsidR="00040340">
        <w:rPr>
          <w:rFonts w:cstheme="minorHAnsi"/>
          <w:sz w:val="24"/>
          <w:szCs w:val="24"/>
        </w:rPr>
        <w:t>n</w:t>
      </w:r>
      <w:r>
        <w:rPr>
          <w:rFonts w:cstheme="minorHAnsi"/>
          <w:sz w:val="24"/>
          <w:szCs w:val="24"/>
        </w:rPr>
        <w:t>ik.</w:t>
      </w:r>
    </w:p>
    <w:p w14:paraId="441C13CB" w14:textId="77777777" w:rsidR="00040340" w:rsidRDefault="00F73CEC" w:rsidP="00E52680">
      <w:pPr>
        <w:spacing w:after="0" w:line="240" w:lineRule="auto"/>
        <w:ind w:left="708" w:hanging="708"/>
        <w:jc w:val="both"/>
        <w:rPr>
          <w:rFonts w:cstheme="minorHAnsi"/>
          <w:sz w:val="24"/>
          <w:szCs w:val="24"/>
        </w:rPr>
      </w:pPr>
      <w:r>
        <w:rPr>
          <w:rFonts w:cstheme="minorHAnsi"/>
          <w:sz w:val="24"/>
          <w:szCs w:val="24"/>
        </w:rPr>
        <w:t>Općina Poličnik nalazi se udaljena nekoliko kilometara od Zadra, te nam je cilj da se prijateljski</w:t>
      </w:r>
    </w:p>
    <w:p w14:paraId="1A0C6778" w14:textId="77777777" w:rsidR="00040340" w:rsidRDefault="00F73CEC" w:rsidP="00E52680">
      <w:pPr>
        <w:spacing w:after="0" w:line="240" w:lineRule="auto"/>
        <w:ind w:left="708" w:hanging="708"/>
        <w:jc w:val="both"/>
        <w:rPr>
          <w:rFonts w:cstheme="minorHAnsi"/>
          <w:sz w:val="24"/>
          <w:szCs w:val="24"/>
        </w:rPr>
      </w:pPr>
      <w:r>
        <w:rPr>
          <w:rFonts w:cstheme="minorHAnsi"/>
          <w:sz w:val="24"/>
          <w:szCs w:val="24"/>
        </w:rPr>
        <w:t>povežemo, pomažemo jedni drugim, te razvijamo prijateljske odnose, uzajamno upoznavanje i</w:t>
      </w:r>
    </w:p>
    <w:p w14:paraId="4FFA101C" w14:textId="77777777" w:rsidR="00040340" w:rsidRDefault="00F73CEC" w:rsidP="00E52680">
      <w:pPr>
        <w:spacing w:after="0" w:line="240" w:lineRule="auto"/>
        <w:ind w:left="708" w:hanging="708"/>
        <w:jc w:val="both"/>
        <w:rPr>
          <w:rFonts w:cstheme="minorHAnsi"/>
          <w:sz w:val="24"/>
          <w:szCs w:val="24"/>
        </w:rPr>
      </w:pPr>
      <w:r>
        <w:rPr>
          <w:rFonts w:cstheme="minorHAnsi"/>
          <w:sz w:val="24"/>
          <w:szCs w:val="24"/>
        </w:rPr>
        <w:t>uvažavanje – navodi gosp. Barun. Također je Općini Poličnik želja da sufinancira nekoliko studenata</w:t>
      </w:r>
    </w:p>
    <w:p w14:paraId="72D06336" w14:textId="7ABA1665" w:rsidR="00F73CEC" w:rsidRDefault="00F73CEC" w:rsidP="00E52680">
      <w:pPr>
        <w:spacing w:after="0" w:line="240" w:lineRule="auto"/>
        <w:ind w:left="708" w:hanging="708"/>
        <w:jc w:val="both"/>
        <w:rPr>
          <w:rFonts w:cstheme="minorHAnsi"/>
          <w:sz w:val="24"/>
          <w:szCs w:val="24"/>
        </w:rPr>
      </w:pPr>
      <w:r>
        <w:rPr>
          <w:rFonts w:cstheme="minorHAnsi"/>
          <w:sz w:val="24"/>
          <w:szCs w:val="24"/>
        </w:rPr>
        <w:t>s područja naše općine.</w:t>
      </w:r>
    </w:p>
    <w:p w14:paraId="43D02392" w14:textId="19A4805A" w:rsidR="00F73CEC" w:rsidRDefault="00F73CEC" w:rsidP="00E52680">
      <w:pPr>
        <w:spacing w:after="0" w:line="240" w:lineRule="auto"/>
        <w:ind w:left="708" w:hanging="708"/>
        <w:jc w:val="both"/>
        <w:rPr>
          <w:rFonts w:cstheme="minorHAnsi"/>
          <w:sz w:val="24"/>
          <w:szCs w:val="24"/>
        </w:rPr>
      </w:pPr>
      <w:r>
        <w:rPr>
          <w:rFonts w:cstheme="minorHAnsi"/>
          <w:sz w:val="24"/>
          <w:szCs w:val="24"/>
        </w:rPr>
        <w:t xml:space="preserve">Prijedlog Sporazuma o suradnji i prijateljstvu usvojen je </w:t>
      </w:r>
      <w:r w:rsidRPr="00E52680">
        <w:rPr>
          <w:rFonts w:cstheme="minorHAnsi"/>
          <w:b/>
          <w:bCs/>
          <w:sz w:val="24"/>
          <w:szCs w:val="24"/>
          <w:u w:val="single"/>
        </w:rPr>
        <w:t>JEDNOGLASNO</w:t>
      </w:r>
      <w:r>
        <w:rPr>
          <w:rFonts w:cstheme="minorHAnsi"/>
          <w:sz w:val="24"/>
          <w:szCs w:val="24"/>
        </w:rPr>
        <w:t>.</w:t>
      </w:r>
    </w:p>
    <w:p w14:paraId="56DCCED1" w14:textId="4748DFE8" w:rsidR="00F73CEC" w:rsidRDefault="00F73CEC" w:rsidP="0077409B">
      <w:pPr>
        <w:spacing w:after="0" w:line="240" w:lineRule="auto"/>
        <w:ind w:left="708" w:hanging="708"/>
        <w:rPr>
          <w:rFonts w:cstheme="minorHAnsi"/>
          <w:sz w:val="24"/>
          <w:szCs w:val="24"/>
        </w:rPr>
      </w:pPr>
    </w:p>
    <w:p w14:paraId="51C2AA09" w14:textId="7F927562" w:rsidR="00040340" w:rsidRPr="00E52680" w:rsidRDefault="00040340" w:rsidP="00E52680">
      <w:pPr>
        <w:spacing w:after="0" w:line="240" w:lineRule="auto"/>
        <w:ind w:left="708" w:hanging="708"/>
        <w:jc w:val="center"/>
        <w:rPr>
          <w:rFonts w:cstheme="minorHAnsi"/>
          <w:b/>
          <w:bCs/>
          <w:sz w:val="24"/>
          <w:szCs w:val="24"/>
        </w:rPr>
      </w:pPr>
      <w:r w:rsidRPr="00E52680">
        <w:rPr>
          <w:rFonts w:cstheme="minorHAnsi"/>
          <w:b/>
          <w:bCs/>
          <w:sz w:val="24"/>
          <w:szCs w:val="24"/>
        </w:rPr>
        <w:t>Točka 7.</w:t>
      </w:r>
    </w:p>
    <w:p w14:paraId="50ED1305" w14:textId="77777777" w:rsidR="00040340" w:rsidRDefault="00040340" w:rsidP="0077409B">
      <w:pPr>
        <w:spacing w:after="0" w:line="240" w:lineRule="auto"/>
        <w:ind w:left="708" w:hanging="708"/>
        <w:rPr>
          <w:rFonts w:cstheme="minorHAnsi"/>
          <w:sz w:val="24"/>
          <w:szCs w:val="24"/>
        </w:rPr>
      </w:pPr>
      <w:r>
        <w:rPr>
          <w:rFonts w:cstheme="minorHAnsi"/>
          <w:sz w:val="24"/>
          <w:szCs w:val="24"/>
        </w:rPr>
        <w:t>Gosp. Gelo navodi kako je detaljno pročitao dokument koji je u prilogu uz materijal. Smjernice za</w:t>
      </w:r>
    </w:p>
    <w:p w14:paraId="107E2EE5" w14:textId="77777777" w:rsidR="00040340" w:rsidRDefault="00040340" w:rsidP="0077409B">
      <w:pPr>
        <w:spacing w:after="0" w:line="240" w:lineRule="auto"/>
        <w:ind w:left="708" w:hanging="708"/>
        <w:rPr>
          <w:rFonts w:cstheme="minorHAnsi"/>
          <w:sz w:val="24"/>
          <w:szCs w:val="24"/>
        </w:rPr>
      </w:pPr>
      <w:r>
        <w:rPr>
          <w:rFonts w:cstheme="minorHAnsi"/>
          <w:sz w:val="24"/>
          <w:szCs w:val="24"/>
        </w:rPr>
        <w:t>uspostavu urbanih područja i izradu strategije razvoja urbanih područja za financijsko razdoblje</w:t>
      </w:r>
    </w:p>
    <w:p w14:paraId="1B2B2DA2" w14:textId="77777777" w:rsidR="00040340" w:rsidRDefault="00040340" w:rsidP="0077409B">
      <w:pPr>
        <w:spacing w:after="0" w:line="240" w:lineRule="auto"/>
        <w:ind w:left="708" w:hanging="708"/>
        <w:rPr>
          <w:rFonts w:cstheme="minorHAnsi"/>
          <w:sz w:val="24"/>
          <w:szCs w:val="24"/>
        </w:rPr>
      </w:pPr>
      <w:r>
        <w:rPr>
          <w:rFonts w:cstheme="minorHAnsi"/>
          <w:sz w:val="24"/>
          <w:szCs w:val="24"/>
        </w:rPr>
        <w:t>2021.-2027. izradilo je Ministarstvo regionalnog razvoja i fondova EU. Prijedlog naveden u tom</w:t>
      </w:r>
    </w:p>
    <w:p w14:paraId="6E538848" w14:textId="77777777" w:rsidR="00040340" w:rsidRDefault="00040340" w:rsidP="0077409B">
      <w:pPr>
        <w:spacing w:after="0" w:line="240" w:lineRule="auto"/>
        <w:ind w:left="708" w:hanging="708"/>
        <w:rPr>
          <w:rFonts w:cstheme="minorHAnsi"/>
          <w:sz w:val="24"/>
          <w:szCs w:val="24"/>
        </w:rPr>
      </w:pPr>
      <w:r>
        <w:rPr>
          <w:rFonts w:cstheme="minorHAnsi"/>
          <w:sz w:val="24"/>
          <w:szCs w:val="24"/>
        </w:rPr>
        <w:t>dokumentu je da i Grad Vukovar bude jedno od urbanih područja sa okolnim jedinicama lokalne</w:t>
      </w:r>
    </w:p>
    <w:p w14:paraId="30AE2D49" w14:textId="3D89E644" w:rsidR="00040340" w:rsidRDefault="00040340" w:rsidP="0077409B">
      <w:pPr>
        <w:spacing w:after="0" w:line="240" w:lineRule="auto"/>
        <w:ind w:left="708" w:hanging="708"/>
        <w:rPr>
          <w:rFonts w:cstheme="minorHAnsi"/>
          <w:sz w:val="24"/>
          <w:szCs w:val="24"/>
        </w:rPr>
      </w:pPr>
      <w:r>
        <w:rPr>
          <w:rFonts w:cstheme="minorHAnsi"/>
          <w:sz w:val="24"/>
          <w:szCs w:val="24"/>
        </w:rPr>
        <w:t xml:space="preserve">samouprave. Cilj je jačanje lokalnih samouprava i uspješnije povlačenje sredstva iz EU fondova. </w:t>
      </w:r>
    </w:p>
    <w:p w14:paraId="3FDFB230" w14:textId="77777777" w:rsidR="00040340" w:rsidRDefault="00040340" w:rsidP="0077409B">
      <w:pPr>
        <w:spacing w:after="0" w:line="240" w:lineRule="auto"/>
        <w:ind w:left="708" w:hanging="708"/>
        <w:rPr>
          <w:rFonts w:cstheme="minorHAnsi"/>
          <w:sz w:val="24"/>
          <w:szCs w:val="24"/>
        </w:rPr>
      </w:pPr>
      <w:r>
        <w:rPr>
          <w:rFonts w:cstheme="minorHAnsi"/>
          <w:sz w:val="24"/>
          <w:szCs w:val="24"/>
        </w:rPr>
        <w:t>Gosp. Ruskaj naglašava da vijeće samo mora donijeti pozitivno ili negativno mišljenje o ulasku</w:t>
      </w:r>
    </w:p>
    <w:p w14:paraId="2706EE1E" w14:textId="3A1B2ED0" w:rsidR="00040340" w:rsidRDefault="00040340" w:rsidP="0077409B">
      <w:pPr>
        <w:spacing w:after="0" w:line="240" w:lineRule="auto"/>
        <w:ind w:left="708" w:hanging="708"/>
        <w:rPr>
          <w:rFonts w:cstheme="minorHAnsi"/>
          <w:sz w:val="24"/>
          <w:szCs w:val="24"/>
        </w:rPr>
      </w:pPr>
      <w:r>
        <w:rPr>
          <w:rFonts w:cstheme="minorHAnsi"/>
          <w:sz w:val="24"/>
          <w:szCs w:val="24"/>
        </w:rPr>
        <w:t>Općine Bogdanovci u obuhvat urbanog područja Grada Vukovara.</w:t>
      </w:r>
    </w:p>
    <w:p w14:paraId="142ED3AD" w14:textId="77777777" w:rsidR="00040340" w:rsidRDefault="00040340" w:rsidP="0077409B">
      <w:pPr>
        <w:spacing w:after="0" w:line="240" w:lineRule="auto"/>
        <w:ind w:left="708" w:hanging="708"/>
        <w:rPr>
          <w:rFonts w:cstheme="minorHAnsi"/>
          <w:sz w:val="24"/>
          <w:szCs w:val="24"/>
        </w:rPr>
      </w:pPr>
      <w:r>
        <w:rPr>
          <w:rFonts w:cstheme="minorHAnsi"/>
          <w:sz w:val="24"/>
          <w:szCs w:val="24"/>
        </w:rPr>
        <w:t>Gosp. Katić svakako je za donošenje pozitivnog mišljenja, te također naglašava kako su koalicija HSP</w:t>
      </w:r>
    </w:p>
    <w:p w14:paraId="01ED2A9B" w14:textId="77777777" w:rsidR="00040340" w:rsidRDefault="00040340" w:rsidP="0077409B">
      <w:pPr>
        <w:spacing w:after="0" w:line="240" w:lineRule="auto"/>
        <w:ind w:left="708" w:hanging="708"/>
        <w:rPr>
          <w:rFonts w:cstheme="minorHAnsi"/>
          <w:sz w:val="24"/>
          <w:szCs w:val="24"/>
        </w:rPr>
      </w:pPr>
      <w:r>
        <w:rPr>
          <w:rFonts w:cstheme="minorHAnsi"/>
          <w:sz w:val="24"/>
          <w:szCs w:val="24"/>
        </w:rPr>
        <w:t>– HKS potaknuli već jedan vid suradnje s Gradom Vukovarom a to je pripajanje Općine Bogdanovci</w:t>
      </w:r>
    </w:p>
    <w:p w14:paraId="66EBF29E" w14:textId="0AFC08E0" w:rsidR="00040340" w:rsidRDefault="00040340" w:rsidP="0077409B">
      <w:pPr>
        <w:spacing w:after="0" w:line="240" w:lineRule="auto"/>
        <w:ind w:left="708" w:hanging="708"/>
        <w:rPr>
          <w:rFonts w:cstheme="minorHAnsi"/>
          <w:sz w:val="24"/>
          <w:szCs w:val="24"/>
        </w:rPr>
      </w:pPr>
      <w:r>
        <w:rPr>
          <w:rFonts w:cstheme="minorHAnsi"/>
          <w:sz w:val="24"/>
          <w:szCs w:val="24"/>
        </w:rPr>
        <w:t>Gradu Vukovaru, te se nada da će i vijeće dati pozitivno mišljenje na ovu točku.</w:t>
      </w:r>
    </w:p>
    <w:p w14:paraId="77961CC5" w14:textId="77777777" w:rsidR="00040340" w:rsidRDefault="00040340" w:rsidP="0077409B">
      <w:pPr>
        <w:spacing w:after="0" w:line="240" w:lineRule="auto"/>
        <w:ind w:left="708" w:hanging="708"/>
        <w:rPr>
          <w:rFonts w:cstheme="minorHAnsi"/>
          <w:sz w:val="24"/>
          <w:szCs w:val="24"/>
        </w:rPr>
      </w:pPr>
      <w:r>
        <w:rPr>
          <w:rFonts w:cstheme="minorHAnsi"/>
          <w:sz w:val="24"/>
          <w:szCs w:val="24"/>
        </w:rPr>
        <w:t>Nakon kratke rasprave JEDNOGLASNO je donesena Odluka o pozitivnom mišljenju o ulasku Općine</w:t>
      </w:r>
    </w:p>
    <w:p w14:paraId="3FF259B6" w14:textId="649AC79F" w:rsidR="00040340" w:rsidRDefault="00040340" w:rsidP="0077409B">
      <w:pPr>
        <w:spacing w:after="0" w:line="240" w:lineRule="auto"/>
        <w:ind w:left="708" w:hanging="708"/>
        <w:rPr>
          <w:rFonts w:cstheme="minorHAnsi"/>
          <w:sz w:val="24"/>
          <w:szCs w:val="24"/>
        </w:rPr>
      </w:pPr>
      <w:r>
        <w:rPr>
          <w:rFonts w:cstheme="minorHAnsi"/>
          <w:sz w:val="24"/>
          <w:szCs w:val="24"/>
        </w:rPr>
        <w:t>Bogdanovci u obuhvat urbanog područja Grada Vukovara – ITU MEHANIZAM.</w:t>
      </w:r>
    </w:p>
    <w:p w14:paraId="4FAA7210" w14:textId="333293BD" w:rsidR="00040340" w:rsidRDefault="00040340" w:rsidP="0077409B">
      <w:pPr>
        <w:spacing w:after="0" w:line="240" w:lineRule="auto"/>
        <w:ind w:left="708" w:hanging="708"/>
        <w:rPr>
          <w:rFonts w:cstheme="minorHAnsi"/>
          <w:sz w:val="24"/>
          <w:szCs w:val="24"/>
        </w:rPr>
      </w:pPr>
    </w:p>
    <w:p w14:paraId="365A77B4" w14:textId="7EE305CC" w:rsidR="003725CF" w:rsidRPr="00E52680" w:rsidRDefault="003725CF" w:rsidP="00E52680">
      <w:pPr>
        <w:spacing w:after="0" w:line="240" w:lineRule="auto"/>
        <w:ind w:left="708" w:hanging="708"/>
        <w:jc w:val="center"/>
        <w:rPr>
          <w:rFonts w:cstheme="minorHAnsi"/>
          <w:b/>
          <w:bCs/>
          <w:sz w:val="24"/>
          <w:szCs w:val="24"/>
        </w:rPr>
      </w:pPr>
      <w:r w:rsidRPr="00E52680">
        <w:rPr>
          <w:rFonts w:cstheme="minorHAnsi"/>
          <w:b/>
          <w:bCs/>
          <w:sz w:val="24"/>
          <w:szCs w:val="24"/>
        </w:rPr>
        <w:t>Točka 8.</w:t>
      </w:r>
    </w:p>
    <w:p w14:paraId="4349E6A9" w14:textId="77777777" w:rsidR="00E52680" w:rsidRDefault="003725CF" w:rsidP="00E52680">
      <w:pPr>
        <w:spacing w:after="0" w:line="240" w:lineRule="auto"/>
        <w:ind w:left="708" w:hanging="708"/>
        <w:jc w:val="both"/>
        <w:rPr>
          <w:rFonts w:cstheme="minorHAnsi"/>
          <w:sz w:val="24"/>
          <w:szCs w:val="24"/>
        </w:rPr>
      </w:pPr>
      <w:r>
        <w:rPr>
          <w:rFonts w:cstheme="minorHAnsi"/>
          <w:sz w:val="24"/>
          <w:szCs w:val="24"/>
        </w:rPr>
        <w:t>Predsjednik vijeća daje na znanje nazočnima da su na stolovima svi dobili prijedlog Odluke o visini</w:t>
      </w:r>
    </w:p>
    <w:p w14:paraId="627C3379" w14:textId="77777777" w:rsidR="00E52680" w:rsidRDefault="003725CF" w:rsidP="00E52680">
      <w:pPr>
        <w:spacing w:after="0" w:line="240" w:lineRule="auto"/>
        <w:ind w:left="708" w:hanging="708"/>
        <w:jc w:val="both"/>
        <w:rPr>
          <w:rFonts w:cstheme="minorHAnsi"/>
          <w:sz w:val="24"/>
          <w:szCs w:val="24"/>
        </w:rPr>
      </w:pPr>
      <w:r>
        <w:rPr>
          <w:rFonts w:cstheme="minorHAnsi"/>
          <w:sz w:val="24"/>
          <w:szCs w:val="24"/>
        </w:rPr>
        <w:t>koeficijenta za općinskog načelnika Općine Bogdanovci. Naime, gosp. Gelo mišljenja je da načelnik</w:t>
      </w:r>
    </w:p>
    <w:p w14:paraId="4550D082" w14:textId="77777777" w:rsidR="00E52680" w:rsidRDefault="003725CF" w:rsidP="00E52680">
      <w:pPr>
        <w:spacing w:after="0" w:line="240" w:lineRule="auto"/>
        <w:ind w:left="708" w:hanging="708"/>
        <w:jc w:val="both"/>
        <w:rPr>
          <w:rFonts w:cstheme="minorHAnsi"/>
          <w:sz w:val="24"/>
          <w:szCs w:val="24"/>
        </w:rPr>
      </w:pPr>
      <w:r>
        <w:rPr>
          <w:rFonts w:cstheme="minorHAnsi"/>
          <w:sz w:val="24"/>
          <w:szCs w:val="24"/>
        </w:rPr>
        <w:t xml:space="preserve">svoju dužnost obnaša kvalitetno. U Zakonu </w:t>
      </w:r>
      <w:r w:rsidR="00290F7F">
        <w:rPr>
          <w:rFonts w:cstheme="minorHAnsi"/>
          <w:sz w:val="24"/>
          <w:szCs w:val="24"/>
        </w:rPr>
        <w:t>o plaćama u lokalnoj samoupravi određeni su koeficijenti</w:t>
      </w:r>
    </w:p>
    <w:p w14:paraId="01701273" w14:textId="77777777" w:rsidR="00E52680" w:rsidRDefault="00290F7F" w:rsidP="00E52680">
      <w:pPr>
        <w:spacing w:after="0" w:line="240" w:lineRule="auto"/>
        <w:ind w:left="708" w:hanging="708"/>
        <w:jc w:val="both"/>
        <w:rPr>
          <w:rFonts w:cstheme="minorHAnsi"/>
          <w:sz w:val="24"/>
          <w:szCs w:val="24"/>
        </w:rPr>
      </w:pPr>
      <w:r>
        <w:rPr>
          <w:rFonts w:cstheme="minorHAnsi"/>
          <w:sz w:val="24"/>
          <w:szCs w:val="24"/>
        </w:rPr>
        <w:t>za načelnike općina sukladno broju stanovnika, pa tako naš načelnik može imati maksimalan</w:t>
      </w:r>
    </w:p>
    <w:p w14:paraId="7B8A7B6A" w14:textId="77777777" w:rsidR="00E52680" w:rsidRDefault="00290F7F" w:rsidP="00E52680">
      <w:pPr>
        <w:spacing w:after="0" w:line="240" w:lineRule="auto"/>
        <w:ind w:left="708" w:hanging="708"/>
        <w:jc w:val="both"/>
        <w:rPr>
          <w:rFonts w:cstheme="minorHAnsi"/>
          <w:sz w:val="24"/>
          <w:szCs w:val="24"/>
        </w:rPr>
      </w:pPr>
      <w:r>
        <w:rPr>
          <w:rFonts w:cstheme="minorHAnsi"/>
          <w:sz w:val="24"/>
          <w:szCs w:val="24"/>
        </w:rPr>
        <w:t>koeficijent 4,26. Do sada je načelnikov koeficijent bio 2,92, te je novi prijedlog koeficijenta 3,56.</w:t>
      </w:r>
    </w:p>
    <w:p w14:paraId="7E3F2D44" w14:textId="77777777" w:rsidR="00E52680" w:rsidRDefault="00290F7F" w:rsidP="00E52680">
      <w:pPr>
        <w:spacing w:after="0" w:line="240" w:lineRule="auto"/>
        <w:ind w:left="708" w:hanging="708"/>
        <w:jc w:val="both"/>
        <w:rPr>
          <w:rFonts w:cstheme="minorHAnsi"/>
          <w:sz w:val="24"/>
          <w:szCs w:val="24"/>
        </w:rPr>
      </w:pPr>
      <w:r>
        <w:rPr>
          <w:rFonts w:cstheme="minorHAnsi"/>
          <w:sz w:val="24"/>
          <w:szCs w:val="24"/>
        </w:rPr>
        <w:t>Također bi htio reći kako se do kraja ove godine planira i prijedlog povećanja plaća za službenike</w:t>
      </w:r>
    </w:p>
    <w:p w14:paraId="447A2D2F" w14:textId="77777777" w:rsidR="00E52680" w:rsidRDefault="00E52680" w:rsidP="00E52680">
      <w:pPr>
        <w:spacing w:after="0" w:line="240" w:lineRule="auto"/>
        <w:ind w:left="708" w:hanging="708"/>
        <w:jc w:val="both"/>
        <w:rPr>
          <w:rFonts w:cstheme="minorHAnsi"/>
          <w:sz w:val="24"/>
          <w:szCs w:val="24"/>
        </w:rPr>
      </w:pPr>
      <w:r>
        <w:rPr>
          <w:rFonts w:cstheme="minorHAnsi"/>
          <w:sz w:val="24"/>
          <w:szCs w:val="24"/>
        </w:rPr>
        <w:t xml:space="preserve">I </w:t>
      </w:r>
      <w:r w:rsidR="00290F7F">
        <w:rPr>
          <w:rFonts w:cstheme="minorHAnsi"/>
          <w:sz w:val="24"/>
          <w:szCs w:val="24"/>
        </w:rPr>
        <w:t>namještenike, koji su na izmaku snagu jer je posla svakim danom sve više i više, te da se također</w:t>
      </w:r>
    </w:p>
    <w:p w14:paraId="66624D0F" w14:textId="661A8BB6" w:rsidR="003725CF" w:rsidRDefault="00290F7F" w:rsidP="00E52680">
      <w:pPr>
        <w:spacing w:after="0" w:line="240" w:lineRule="auto"/>
        <w:ind w:left="708" w:hanging="708"/>
        <w:jc w:val="both"/>
        <w:rPr>
          <w:rFonts w:cstheme="minorHAnsi"/>
          <w:sz w:val="24"/>
          <w:szCs w:val="24"/>
        </w:rPr>
      </w:pPr>
      <w:r>
        <w:rPr>
          <w:rFonts w:cstheme="minorHAnsi"/>
          <w:sz w:val="24"/>
          <w:szCs w:val="24"/>
        </w:rPr>
        <w:t>planira uposliti knjigovođa, jer ovako više nije moguće raditi – navodi Gosp. Gelo.</w:t>
      </w:r>
    </w:p>
    <w:p w14:paraId="09BCF1A3" w14:textId="77777777" w:rsidR="00EB624F" w:rsidRDefault="00290F7F" w:rsidP="0077409B">
      <w:pPr>
        <w:spacing w:after="0" w:line="240" w:lineRule="auto"/>
        <w:ind w:left="708" w:hanging="708"/>
        <w:rPr>
          <w:rFonts w:cstheme="minorHAnsi"/>
          <w:sz w:val="24"/>
          <w:szCs w:val="24"/>
        </w:rPr>
      </w:pPr>
      <w:r>
        <w:rPr>
          <w:rFonts w:cstheme="minorHAnsi"/>
          <w:sz w:val="24"/>
          <w:szCs w:val="24"/>
        </w:rPr>
        <w:lastRenderedPageBreak/>
        <w:t>Gosp. Barun navodi kako je njegova plaća do sada iznosila 8.587,00 kn</w:t>
      </w:r>
      <w:r w:rsidR="00EB624F">
        <w:rPr>
          <w:rFonts w:cstheme="minorHAnsi"/>
          <w:sz w:val="24"/>
          <w:szCs w:val="24"/>
        </w:rPr>
        <w:t xml:space="preserve"> neto</w:t>
      </w:r>
      <w:r>
        <w:rPr>
          <w:rFonts w:cstheme="minorHAnsi"/>
          <w:sz w:val="24"/>
          <w:szCs w:val="24"/>
        </w:rPr>
        <w:t>, s novim koeficijentom</w:t>
      </w:r>
    </w:p>
    <w:p w14:paraId="727C4B5C" w14:textId="0EEC7BF3" w:rsidR="00EB624F" w:rsidRDefault="00EB624F" w:rsidP="00EB624F">
      <w:pPr>
        <w:spacing w:after="0" w:line="240" w:lineRule="auto"/>
        <w:ind w:left="708" w:hanging="708"/>
        <w:rPr>
          <w:rFonts w:cstheme="minorHAnsi"/>
          <w:sz w:val="24"/>
          <w:szCs w:val="24"/>
        </w:rPr>
      </w:pPr>
      <w:r>
        <w:rPr>
          <w:rFonts w:cstheme="minorHAnsi"/>
          <w:sz w:val="24"/>
          <w:szCs w:val="24"/>
        </w:rPr>
        <w:t>p</w:t>
      </w:r>
      <w:r w:rsidR="00290F7F">
        <w:rPr>
          <w:rFonts w:cstheme="minorHAnsi"/>
          <w:sz w:val="24"/>
          <w:szCs w:val="24"/>
        </w:rPr>
        <w:t>laća</w:t>
      </w:r>
      <w:r>
        <w:rPr>
          <w:rFonts w:cstheme="minorHAnsi"/>
          <w:sz w:val="24"/>
          <w:szCs w:val="24"/>
        </w:rPr>
        <w:t xml:space="preserve"> </w:t>
      </w:r>
      <w:r w:rsidR="00290F7F">
        <w:rPr>
          <w:rFonts w:cstheme="minorHAnsi"/>
          <w:sz w:val="24"/>
          <w:szCs w:val="24"/>
        </w:rPr>
        <w:t>bi iznosila cca. 10.000,00 kn</w:t>
      </w:r>
      <w:r>
        <w:rPr>
          <w:rFonts w:cstheme="minorHAnsi"/>
          <w:sz w:val="24"/>
          <w:szCs w:val="24"/>
        </w:rPr>
        <w:t xml:space="preserve"> neto</w:t>
      </w:r>
      <w:r w:rsidR="00290F7F">
        <w:rPr>
          <w:rFonts w:cstheme="minorHAnsi"/>
          <w:sz w:val="24"/>
          <w:szCs w:val="24"/>
        </w:rPr>
        <w:t>. S obzirom da službenici i namještenici u našoj Općini</w:t>
      </w:r>
    </w:p>
    <w:p w14:paraId="7216A80F" w14:textId="77777777" w:rsidR="00EB624F" w:rsidRDefault="00290F7F" w:rsidP="00EB624F">
      <w:pPr>
        <w:spacing w:after="0" w:line="240" w:lineRule="auto"/>
        <w:ind w:left="708" w:hanging="708"/>
        <w:rPr>
          <w:rFonts w:cstheme="minorHAnsi"/>
          <w:sz w:val="24"/>
          <w:szCs w:val="24"/>
        </w:rPr>
      </w:pPr>
      <w:r>
        <w:rPr>
          <w:rFonts w:cstheme="minorHAnsi"/>
          <w:sz w:val="24"/>
          <w:szCs w:val="24"/>
        </w:rPr>
        <w:t>tijekom godine</w:t>
      </w:r>
      <w:r w:rsidR="00EB624F">
        <w:rPr>
          <w:rFonts w:cstheme="minorHAnsi"/>
          <w:sz w:val="24"/>
          <w:szCs w:val="24"/>
        </w:rPr>
        <w:t xml:space="preserve"> </w:t>
      </w:r>
      <w:r>
        <w:rPr>
          <w:rFonts w:cstheme="minorHAnsi"/>
          <w:sz w:val="24"/>
          <w:szCs w:val="24"/>
        </w:rPr>
        <w:t>imaju dodatna primanja (božićnicu, uskrsnicu, regres, dar za dijete, naknade za</w:t>
      </w:r>
    </w:p>
    <w:p w14:paraId="338C7BF5" w14:textId="77777777" w:rsidR="00EB624F" w:rsidRDefault="00290F7F" w:rsidP="00EB624F">
      <w:pPr>
        <w:spacing w:after="0" w:line="240" w:lineRule="auto"/>
        <w:ind w:left="708" w:hanging="708"/>
        <w:rPr>
          <w:rFonts w:cstheme="minorHAnsi"/>
          <w:sz w:val="24"/>
          <w:szCs w:val="24"/>
        </w:rPr>
      </w:pPr>
      <w:r>
        <w:rPr>
          <w:rFonts w:cstheme="minorHAnsi"/>
          <w:sz w:val="24"/>
          <w:szCs w:val="24"/>
        </w:rPr>
        <w:t>vijeće), a dužnosnici</w:t>
      </w:r>
      <w:r w:rsidR="00EB624F">
        <w:rPr>
          <w:rFonts w:cstheme="minorHAnsi"/>
          <w:sz w:val="24"/>
          <w:szCs w:val="24"/>
        </w:rPr>
        <w:t xml:space="preserve"> </w:t>
      </w:r>
      <w:r>
        <w:rPr>
          <w:rFonts w:cstheme="minorHAnsi"/>
          <w:sz w:val="24"/>
          <w:szCs w:val="24"/>
        </w:rPr>
        <w:t>ta prava nemaju</w:t>
      </w:r>
      <w:r w:rsidR="00EB624F">
        <w:rPr>
          <w:rFonts w:cstheme="minorHAnsi"/>
          <w:sz w:val="24"/>
          <w:szCs w:val="24"/>
        </w:rPr>
        <w:t xml:space="preserve">, </w:t>
      </w:r>
      <w:r>
        <w:rPr>
          <w:rFonts w:cstheme="minorHAnsi"/>
          <w:sz w:val="24"/>
          <w:szCs w:val="24"/>
        </w:rPr>
        <w:t>te s obzirom da</w:t>
      </w:r>
      <w:r w:rsidR="0031128C">
        <w:rPr>
          <w:rFonts w:cstheme="minorHAnsi"/>
          <w:sz w:val="24"/>
          <w:szCs w:val="24"/>
        </w:rPr>
        <w:t xml:space="preserve"> m</w:t>
      </w:r>
      <w:r w:rsidR="00EB624F">
        <w:rPr>
          <w:rFonts w:cstheme="minorHAnsi"/>
          <w:sz w:val="24"/>
          <w:szCs w:val="24"/>
        </w:rPr>
        <w:t>u</w:t>
      </w:r>
      <w:r w:rsidR="0031128C">
        <w:rPr>
          <w:rFonts w:cstheme="minorHAnsi"/>
          <w:sz w:val="24"/>
          <w:szCs w:val="24"/>
        </w:rPr>
        <w:t xml:space="preserve"> se odlaskom</w:t>
      </w:r>
      <w:r w:rsidR="00EB624F">
        <w:rPr>
          <w:rFonts w:cstheme="minorHAnsi"/>
          <w:sz w:val="24"/>
          <w:szCs w:val="24"/>
        </w:rPr>
        <w:t xml:space="preserve"> </w:t>
      </w:r>
      <w:r w:rsidR="0031128C">
        <w:rPr>
          <w:rFonts w:cstheme="minorHAnsi"/>
          <w:sz w:val="24"/>
          <w:szCs w:val="24"/>
        </w:rPr>
        <w:t>zamjenika načelnika povećao</w:t>
      </w:r>
    </w:p>
    <w:p w14:paraId="68C0EC99" w14:textId="4E0FED41" w:rsidR="00EB624F" w:rsidRDefault="0031128C" w:rsidP="00EB624F">
      <w:pPr>
        <w:spacing w:after="0" w:line="240" w:lineRule="auto"/>
        <w:ind w:left="708" w:hanging="708"/>
        <w:rPr>
          <w:rFonts w:cstheme="minorHAnsi"/>
          <w:sz w:val="24"/>
          <w:szCs w:val="24"/>
        </w:rPr>
      </w:pPr>
      <w:r>
        <w:rPr>
          <w:rFonts w:cstheme="minorHAnsi"/>
          <w:sz w:val="24"/>
          <w:szCs w:val="24"/>
        </w:rPr>
        <w:t>obim posla, s obzirom na odgovornost koju ima</w:t>
      </w:r>
      <w:r w:rsidR="00CA1510">
        <w:rPr>
          <w:rFonts w:cstheme="minorHAnsi"/>
          <w:sz w:val="24"/>
          <w:szCs w:val="24"/>
        </w:rPr>
        <w:t xml:space="preserve"> smatra</w:t>
      </w:r>
      <w:r>
        <w:rPr>
          <w:rFonts w:cstheme="minorHAnsi"/>
          <w:sz w:val="24"/>
          <w:szCs w:val="24"/>
        </w:rPr>
        <w:t xml:space="preserve"> da je ovo</w:t>
      </w:r>
      <w:r w:rsidR="00EB624F">
        <w:rPr>
          <w:rFonts w:cstheme="minorHAnsi"/>
          <w:sz w:val="24"/>
          <w:szCs w:val="24"/>
        </w:rPr>
        <w:t xml:space="preserve"> </w:t>
      </w:r>
      <w:r>
        <w:rPr>
          <w:rFonts w:cstheme="minorHAnsi"/>
          <w:sz w:val="24"/>
          <w:szCs w:val="24"/>
        </w:rPr>
        <w:t>povećanje opravdano.</w:t>
      </w:r>
      <w:r w:rsidR="00EB624F">
        <w:rPr>
          <w:rFonts w:cstheme="minorHAnsi"/>
          <w:sz w:val="24"/>
          <w:szCs w:val="24"/>
        </w:rPr>
        <w:t xml:space="preserve"> </w:t>
      </w:r>
      <w:r>
        <w:rPr>
          <w:rFonts w:cstheme="minorHAnsi"/>
          <w:sz w:val="24"/>
          <w:szCs w:val="24"/>
        </w:rPr>
        <w:t>Također</w:t>
      </w:r>
    </w:p>
    <w:p w14:paraId="2241BA80" w14:textId="77777777" w:rsidR="00EB624F" w:rsidRDefault="0031128C" w:rsidP="00EB624F">
      <w:pPr>
        <w:spacing w:after="0" w:line="240" w:lineRule="auto"/>
        <w:ind w:left="708" w:hanging="708"/>
        <w:rPr>
          <w:rFonts w:cstheme="minorHAnsi"/>
          <w:sz w:val="24"/>
          <w:szCs w:val="24"/>
        </w:rPr>
      </w:pPr>
      <w:r>
        <w:rPr>
          <w:rFonts w:cstheme="minorHAnsi"/>
          <w:sz w:val="24"/>
          <w:szCs w:val="24"/>
        </w:rPr>
        <w:t>želi naglasiti kako je Općina Bogdanovci prvi put ove godine dobila</w:t>
      </w:r>
      <w:r w:rsidR="00EB624F">
        <w:rPr>
          <w:rFonts w:cstheme="minorHAnsi"/>
          <w:sz w:val="24"/>
          <w:szCs w:val="24"/>
        </w:rPr>
        <w:t xml:space="preserve"> </w:t>
      </w:r>
      <w:r>
        <w:rPr>
          <w:rFonts w:cstheme="minorHAnsi"/>
          <w:sz w:val="24"/>
          <w:szCs w:val="24"/>
        </w:rPr>
        <w:t>ocjenu 5 za transparentnost</w:t>
      </w:r>
    </w:p>
    <w:p w14:paraId="0D3260C5" w14:textId="77777777" w:rsidR="00EB624F" w:rsidRDefault="0031128C" w:rsidP="00EB624F">
      <w:pPr>
        <w:spacing w:after="0" w:line="240" w:lineRule="auto"/>
        <w:ind w:left="708" w:hanging="708"/>
        <w:rPr>
          <w:rFonts w:cstheme="minorHAnsi"/>
          <w:sz w:val="24"/>
          <w:szCs w:val="24"/>
        </w:rPr>
      </w:pPr>
      <w:r>
        <w:rPr>
          <w:rFonts w:cstheme="minorHAnsi"/>
          <w:sz w:val="24"/>
          <w:szCs w:val="24"/>
        </w:rPr>
        <w:t>Proračuna i ostalih dokumenata vezanih za njega, te da smo do sada</w:t>
      </w:r>
      <w:r w:rsidR="00EB624F">
        <w:rPr>
          <w:rFonts w:cstheme="minorHAnsi"/>
          <w:sz w:val="24"/>
          <w:szCs w:val="24"/>
        </w:rPr>
        <w:t xml:space="preserve"> </w:t>
      </w:r>
      <w:r>
        <w:rPr>
          <w:rFonts w:cstheme="minorHAnsi"/>
          <w:sz w:val="24"/>
          <w:szCs w:val="24"/>
        </w:rPr>
        <w:t>povukli preko 12.000.000,00</w:t>
      </w:r>
    </w:p>
    <w:p w14:paraId="6AAF75B2" w14:textId="2AE6D2F2" w:rsidR="00EB624F" w:rsidRDefault="0031128C" w:rsidP="00EB624F">
      <w:pPr>
        <w:spacing w:after="0" w:line="240" w:lineRule="auto"/>
        <w:ind w:left="708" w:hanging="708"/>
        <w:rPr>
          <w:rFonts w:cstheme="minorHAnsi"/>
          <w:sz w:val="24"/>
          <w:szCs w:val="24"/>
        </w:rPr>
      </w:pPr>
      <w:r>
        <w:rPr>
          <w:rFonts w:cstheme="minorHAnsi"/>
          <w:sz w:val="24"/>
          <w:szCs w:val="24"/>
        </w:rPr>
        <w:t>kuna bespovratnih sredstava iz EU fondova. Sve navedeno su</w:t>
      </w:r>
      <w:r w:rsidR="00EB624F">
        <w:rPr>
          <w:rFonts w:cstheme="minorHAnsi"/>
          <w:sz w:val="24"/>
          <w:szCs w:val="24"/>
        </w:rPr>
        <w:t xml:space="preserve"> </w:t>
      </w:r>
      <w:r>
        <w:rPr>
          <w:rFonts w:cstheme="minorHAnsi"/>
          <w:sz w:val="24"/>
          <w:szCs w:val="24"/>
        </w:rPr>
        <w:t>opravdani razlozi za povećanje plaće</w:t>
      </w:r>
      <w:r w:rsidR="00CA1510">
        <w:rPr>
          <w:rFonts w:cstheme="minorHAnsi"/>
          <w:sz w:val="24"/>
          <w:szCs w:val="24"/>
        </w:rPr>
        <w:t xml:space="preserve"> -</w:t>
      </w:r>
    </w:p>
    <w:p w14:paraId="644FBA62" w14:textId="1302BA3D" w:rsidR="0031128C" w:rsidRDefault="0031128C" w:rsidP="00EB624F">
      <w:pPr>
        <w:spacing w:after="0" w:line="240" w:lineRule="auto"/>
        <w:ind w:left="708" w:hanging="708"/>
        <w:rPr>
          <w:rFonts w:cstheme="minorHAnsi"/>
          <w:sz w:val="24"/>
          <w:szCs w:val="24"/>
        </w:rPr>
      </w:pPr>
      <w:r>
        <w:rPr>
          <w:rFonts w:cstheme="minorHAnsi"/>
          <w:sz w:val="24"/>
          <w:szCs w:val="24"/>
        </w:rPr>
        <w:t>smatra načelnik.</w:t>
      </w:r>
    </w:p>
    <w:p w14:paraId="37543B49" w14:textId="77777777" w:rsidR="00E52680" w:rsidRDefault="0031128C" w:rsidP="0077409B">
      <w:pPr>
        <w:spacing w:after="0" w:line="240" w:lineRule="auto"/>
        <w:ind w:left="708" w:hanging="708"/>
        <w:rPr>
          <w:rFonts w:cstheme="minorHAnsi"/>
          <w:sz w:val="24"/>
          <w:szCs w:val="24"/>
        </w:rPr>
      </w:pPr>
      <w:r>
        <w:rPr>
          <w:rFonts w:cstheme="minorHAnsi"/>
          <w:sz w:val="24"/>
          <w:szCs w:val="24"/>
        </w:rPr>
        <w:t>Gosp. Pavlović navodi kako je gosp. Ivan Pole zaslužan što je Općina Bogdanovci tek ove godine</w:t>
      </w:r>
    </w:p>
    <w:p w14:paraId="08965F27" w14:textId="4A961B64" w:rsidR="0031128C" w:rsidRDefault="0031128C" w:rsidP="0077409B">
      <w:pPr>
        <w:spacing w:after="0" w:line="240" w:lineRule="auto"/>
        <w:ind w:left="708" w:hanging="708"/>
        <w:rPr>
          <w:rFonts w:cstheme="minorHAnsi"/>
          <w:sz w:val="24"/>
          <w:szCs w:val="24"/>
        </w:rPr>
      </w:pPr>
      <w:r>
        <w:rPr>
          <w:rFonts w:cstheme="minorHAnsi"/>
          <w:sz w:val="24"/>
          <w:szCs w:val="24"/>
        </w:rPr>
        <w:t xml:space="preserve">dobila pozitivnu ocjenu, te što </w:t>
      </w:r>
      <w:r w:rsidR="00CA1510">
        <w:rPr>
          <w:rFonts w:cstheme="minorHAnsi"/>
          <w:sz w:val="24"/>
          <w:szCs w:val="24"/>
        </w:rPr>
        <w:t>se</w:t>
      </w:r>
      <w:r>
        <w:rPr>
          <w:rFonts w:cstheme="minorHAnsi"/>
          <w:sz w:val="24"/>
          <w:szCs w:val="24"/>
        </w:rPr>
        <w:t xml:space="preserve"> loše posloval</w:t>
      </w:r>
      <w:r w:rsidR="00CA1510">
        <w:rPr>
          <w:rFonts w:cstheme="minorHAnsi"/>
          <w:sz w:val="24"/>
          <w:szCs w:val="24"/>
        </w:rPr>
        <w:t>o</w:t>
      </w:r>
      <w:r>
        <w:rPr>
          <w:rFonts w:cstheme="minorHAnsi"/>
          <w:sz w:val="24"/>
          <w:szCs w:val="24"/>
        </w:rPr>
        <w:t>.</w:t>
      </w:r>
    </w:p>
    <w:p w14:paraId="6AE029B9" w14:textId="77777777" w:rsidR="00E52680" w:rsidRDefault="0031128C" w:rsidP="0077409B">
      <w:pPr>
        <w:spacing w:after="0" w:line="240" w:lineRule="auto"/>
        <w:ind w:left="708" w:hanging="708"/>
        <w:rPr>
          <w:rFonts w:cstheme="minorHAnsi"/>
          <w:sz w:val="24"/>
          <w:szCs w:val="24"/>
        </w:rPr>
      </w:pPr>
      <w:r>
        <w:rPr>
          <w:rFonts w:cstheme="minorHAnsi"/>
          <w:sz w:val="24"/>
          <w:szCs w:val="24"/>
        </w:rPr>
        <w:t>Također je mišljenje da nije samo načelnik zaslužan za sve ovo što je gore naveo, te da se plaće</w:t>
      </w:r>
    </w:p>
    <w:p w14:paraId="39672B63" w14:textId="77777777" w:rsidR="00E52680" w:rsidRDefault="0031128C" w:rsidP="0077409B">
      <w:pPr>
        <w:spacing w:after="0" w:line="240" w:lineRule="auto"/>
        <w:ind w:left="708" w:hanging="708"/>
        <w:rPr>
          <w:rFonts w:cstheme="minorHAnsi"/>
          <w:sz w:val="24"/>
          <w:szCs w:val="24"/>
        </w:rPr>
      </w:pPr>
      <w:r>
        <w:rPr>
          <w:rFonts w:cstheme="minorHAnsi"/>
          <w:sz w:val="24"/>
          <w:szCs w:val="24"/>
        </w:rPr>
        <w:t>trebaju povećati svim djelatnicima, kao i vijećnicima, predstavnicima nacionalnih manjina kao i</w:t>
      </w:r>
    </w:p>
    <w:p w14:paraId="70B2974E" w14:textId="01446F1C" w:rsidR="0031128C" w:rsidRDefault="0031128C" w:rsidP="0077409B">
      <w:pPr>
        <w:spacing w:after="0" w:line="240" w:lineRule="auto"/>
        <w:ind w:left="708" w:hanging="708"/>
        <w:rPr>
          <w:rFonts w:cstheme="minorHAnsi"/>
          <w:sz w:val="24"/>
          <w:szCs w:val="24"/>
        </w:rPr>
      </w:pPr>
      <w:r>
        <w:rPr>
          <w:rFonts w:cstheme="minorHAnsi"/>
          <w:sz w:val="24"/>
          <w:szCs w:val="24"/>
        </w:rPr>
        <w:t>predsjednicima VMO-a, jer su svi zaslužni za rad i napredak Općine Bogdanovci.</w:t>
      </w:r>
    </w:p>
    <w:p w14:paraId="4C395F2A" w14:textId="77777777" w:rsidR="00E52680" w:rsidRDefault="0031128C" w:rsidP="0077409B">
      <w:pPr>
        <w:spacing w:after="0" w:line="240" w:lineRule="auto"/>
        <w:ind w:left="708" w:hanging="708"/>
        <w:rPr>
          <w:rFonts w:cstheme="minorHAnsi"/>
          <w:sz w:val="24"/>
          <w:szCs w:val="24"/>
        </w:rPr>
      </w:pPr>
      <w:r>
        <w:rPr>
          <w:rFonts w:cstheme="minorHAnsi"/>
          <w:sz w:val="24"/>
          <w:szCs w:val="24"/>
        </w:rPr>
        <w:t>Gđa. Savić Bajac navodi kako je protiv bilo kakvog povećanja plaća, ali je za zapošljavanje još jedne</w:t>
      </w:r>
    </w:p>
    <w:p w14:paraId="54100B07" w14:textId="7E802CAC" w:rsidR="0031128C" w:rsidRDefault="0031128C" w:rsidP="0077409B">
      <w:pPr>
        <w:spacing w:after="0" w:line="240" w:lineRule="auto"/>
        <w:ind w:left="708" w:hanging="708"/>
        <w:rPr>
          <w:rFonts w:cstheme="minorHAnsi"/>
          <w:sz w:val="24"/>
          <w:szCs w:val="24"/>
        </w:rPr>
      </w:pPr>
      <w:r>
        <w:rPr>
          <w:rFonts w:cstheme="minorHAnsi"/>
          <w:sz w:val="24"/>
          <w:szCs w:val="24"/>
        </w:rPr>
        <w:t>osobe (knjigovođe) kako bi se olakšao pos</w:t>
      </w:r>
      <w:r w:rsidR="00CA1510">
        <w:rPr>
          <w:rFonts w:cstheme="minorHAnsi"/>
          <w:sz w:val="24"/>
          <w:szCs w:val="24"/>
        </w:rPr>
        <w:t>a</w:t>
      </w:r>
      <w:r>
        <w:rPr>
          <w:rFonts w:cstheme="minorHAnsi"/>
          <w:sz w:val="24"/>
          <w:szCs w:val="24"/>
        </w:rPr>
        <w:t xml:space="preserve">o zaposlenicima JUO. </w:t>
      </w:r>
    </w:p>
    <w:p w14:paraId="37F44C93" w14:textId="77777777" w:rsidR="00E52680" w:rsidRDefault="0031128C" w:rsidP="0077409B">
      <w:pPr>
        <w:spacing w:after="0" w:line="240" w:lineRule="auto"/>
        <w:ind w:left="708" w:hanging="708"/>
        <w:rPr>
          <w:rFonts w:cstheme="minorHAnsi"/>
          <w:sz w:val="24"/>
          <w:szCs w:val="24"/>
        </w:rPr>
      </w:pPr>
      <w:r>
        <w:rPr>
          <w:rFonts w:cstheme="minorHAnsi"/>
          <w:sz w:val="24"/>
          <w:szCs w:val="24"/>
        </w:rPr>
        <w:t>Gosp. Krizmanić smatra da su</w:t>
      </w:r>
      <w:r w:rsidR="00891FF6">
        <w:rPr>
          <w:rFonts w:cstheme="minorHAnsi"/>
          <w:sz w:val="24"/>
          <w:szCs w:val="24"/>
        </w:rPr>
        <w:t xml:space="preserve"> na leđima načelnika puno veće obaveze, odlaskom jednog zamjenika</w:t>
      </w:r>
    </w:p>
    <w:p w14:paraId="722F86D1" w14:textId="59B5D2B4" w:rsidR="00E52680" w:rsidRDefault="00891FF6" w:rsidP="0077409B">
      <w:pPr>
        <w:spacing w:after="0" w:line="240" w:lineRule="auto"/>
        <w:ind w:left="708" w:hanging="708"/>
        <w:rPr>
          <w:rFonts w:cstheme="minorHAnsi"/>
          <w:sz w:val="24"/>
          <w:szCs w:val="24"/>
        </w:rPr>
      </w:pPr>
      <w:r>
        <w:rPr>
          <w:rFonts w:cstheme="minorHAnsi"/>
          <w:sz w:val="24"/>
          <w:szCs w:val="24"/>
        </w:rPr>
        <w:t>načelnika, također da je i puno veća odgovornost</w:t>
      </w:r>
      <w:r w:rsidR="00177FD6">
        <w:rPr>
          <w:rFonts w:cstheme="minorHAnsi"/>
          <w:sz w:val="24"/>
          <w:szCs w:val="24"/>
        </w:rPr>
        <w:t xml:space="preserve">. </w:t>
      </w:r>
      <w:r w:rsidR="00CA1510">
        <w:rPr>
          <w:rFonts w:cstheme="minorHAnsi"/>
          <w:sz w:val="24"/>
          <w:szCs w:val="24"/>
        </w:rPr>
        <w:t>Isto tako</w:t>
      </w:r>
      <w:r w:rsidR="00177FD6">
        <w:rPr>
          <w:rFonts w:cstheme="minorHAnsi"/>
          <w:sz w:val="24"/>
          <w:szCs w:val="24"/>
        </w:rPr>
        <w:t xml:space="preserve"> naglašava da je on prezadovoljan radom</w:t>
      </w:r>
    </w:p>
    <w:p w14:paraId="0C91A2C3" w14:textId="146B356A" w:rsidR="0031128C" w:rsidRDefault="00177FD6" w:rsidP="0077409B">
      <w:pPr>
        <w:spacing w:after="0" w:line="240" w:lineRule="auto"/>
        <w:ind w:left="708" w:hanging="708"/>
        <w:rPr>
          <w:rFonts w:cstheme="minorHAnsi"/>
          <w:sz w:val="24"/>
          <w:szCs w:val="24"/>
        </w:rPr>
      </w:pPr>
      <w:r>
        <w:rPr>
          <w:rFonts w:cstheme="minorHAnsi"/>
          <w:sz w:val="24"/>
          <w:szCs w:val="24"/>
        </w:rPr>
        <w:t xml:space="preserve">načelnika, te se slažem s prijedlogom povećanja plaće načelniku, ali i </w:t>
      </w:r>
      <w:r w:rsidR="00CA1510">
        <w:rPr>
          <w:rFonts w:cstheme="minorHAnsi"/>
          <w:sz w:val="24"/>
          <w:szCs w:val="24"/>
        </w:rPr>
        <w:t xml:space="preserve">naknade </w:t>
      </w:r>
      <w:r>
        <w:rPr>
          <w:rFonts w:cstheme="minorHAnsi"/>
          <w:sz w:val="24"/>
          <w:szCs w:val="24"/>
        </w:rPr>
        <w:t xml:space="preserve">vijećnicima. </w:t>
      </w:r>
    </w:p>
    <w:p w14:paraId="0BD794A3" w14:textId="73F8C12E" w:rsidR="00177FD6" w:rsidRPr="00E52680" w:rsidRDefault="00177FD6" w:rsidP="00E52680">
      <w:pPr>
        <w:spacing w:after="0" w:line="240" w:lineRule="auto"/>
        <w:rPr>
          <w:rFonts w:cstheme="minorHAnsi"/>
          <w:sz w:val="24"/>
          <w:szCs w:val="24"/>
        </w:rPr>
      </w:pPr>
      <w:r w:rsidRPr="00E52680">
        <w:rPr>
          <w:rFonts w:cstheme="minorHAnsi"/>
          <w:sz w:val="24"/>
          <w:szCs w:val="24"/>
        </w:rPr>
        <w:t>Gosp. Gelo predlaže da se za iduće vijeće pripreme odluke o povećanju koeficijenata službenicima i namještenicima, te odluka o povećanju naknada za vijećnike, te ostale osobe koje su obuhvaćene tom odlukom, a sada da glasamo za ovu odluku koja nam je na dnevnom redu za ovo vijeće.</w:t>
      </w:r>
    </w:p>
    <w:p w14:paraId="7604B42E" w14:textId="77777777" w:rsidR="00E52680" w:rsidRDefault="00177FD6" w:rsidP="0077409B">
      <w:pPr>
        <w:spacing w:after="0" w:line="240" w:lineRule="auto"/>
        <w:ind w:left="708" w:hanging="708"/>
        <w:rPr>
          <w:rFonts w:cstheme="minorHAnsi"/>
          <w:sz w:val="24"/>
          <w:szCs w:val="24"/>
        </w:rPr>
      </w:pPr>
      <w:r>
        <w:rPr>
          <w:rFonts w:cstheme="minorHAnsi"/>
          <w:sz w:val="24"/>
          <w:szCs w:val="24"/>
        </w:rPr>
        <w:t>Gosp. Pavlović želi da se ova Odluka povuče sa ove sjednice vijeća, te se pripremi skupa za ostale</w:t>
      </w:r>
    </w:p>
    <w:p w14:paraId="2917FDF2" w14:textId="574E6850" w:rsidR="00177FD6" w:rsidRDefault="00177FD6" w:rsidP="0077409B">
      <w:pPr>
        <w:spacing w:after="0" w:line="240" w:lineRule="auto"/>
        <w:ind w:left="708" w:hanging="708"/>
        <w:rPr>
          <w:rFonts w:cstheme="minorHAnsi"/>
          <w:sz w:val="24"/>
          <w:szCs w:val="24"/>
        </w:rPr>
      </w:pPr>
      <w:r>
        <w:rPr>
          <w:rFonts w:cstheme="minorHAnsi"/>
          <w:sz w:val="24"/>
          <w:szCs w:val="24"/>
        </w:rPr>
        <w:t>dvije odluke za iduće vijeće.</w:t>
      </w:r>
    </w:p>
    <w:p w14:paraId="357C8771" w14:textId="77777777" w:rsidR="00E52680" w:rsidRDefault="00177FD6" w:rsidP="0077409B">
      <w:pPr>
        <w:spacing w:after="0" w:line="240" w:lineRule="auto"/>
        <w:ind w:left="708" w:hanging="708"/>
        <w:rPr>
          <w:rFonts w:cstheme="minorHAnsi"/>
          <w:sz w:val="24"/>
          <w:szCs w:val="24"/>
        </w:rPr>
      </w:pPr>
      <w:r>
        <w:rPr>
          <w:rFonts w:cstheme="minorHAnsi"/>
          <w:sz w:val="24"/>
          <w:szCs w:val="24"/>
        </w:rPr>
        <w:t>Gosp. Gelo daje na glasanje Odluku o povećanju koeficijenta načelniku općine, te je ista usvojena sa</w:t>
      </w:r>
    </w:p>
    <w:p w14:paraId="4FC80A2B" w14:textId="354BA4F7" w:rsidR="00177FD6" w:rsidRDefault="00177FD6" w:rsidP="0077409B">
      <w:pPr>
        <w:spacing w:after="0" w:line="240" w:lineRule="auto"/>
        <w:ind w:left="708" w:hanging="708"/>
        <w:rPr>
          <w:rFonts w:cstheme="minorHAnsi"/>
          <w:sz w:val="24"/>
          <w:szCs w:val="24"/>
        </w:rPr>
      </w:pPr>
      <w:r>
        <w:rPr>
          <w:rFonts w:cstheme="minorHAnsi"/>
          <w:sz w:val="24"/>
          <w:szCs w:val="24"/>
        </w:rPr>
        <w:t xml:space="preserve">6 glasova ZA, </w:t>
      </w:r>
      <w:r w:rsidR="00490156">
        <w:rPr>
          <w:rFonts w:cstheme="minorHAnsi"/>
          <w:sz w:val="24"/>
          <w:szCs w:val="24"/>
        </w:rPr>
        <w:t xml:space="preserve">1 </w:t>
      </w:r>
      <w:r>
        <w:rPr>
          <w:rFonts w:cstheme="minorHAnsi"/>
          <w:sz w:val="24"/>
          <w:szCs w:val="24"/>
        </w:rPr>
        <w:t xml:space="preserve">suzdržan i </w:t>
      </w:r>
      <w:r w:rsidR="00490156">
        <w:rPr>
          <w:rFonts w:cstheme="minorHAnsi"/>
          <w:sz w:val="24"/>
          <w:szCs w:val="24"/>
        </w:rPr>
        <w:t xml:space="preserve">2 </w:t>
      </w:r>
      <w:r>
        <w:rPr>
          <w:rFonts w:cstheme="minorHAnsi"/>
          <w:sz w:val="24"/>
          <w:szCs w:val="24"/>
        </w:rPr>
        <w:t xml:space="preserve"> glas</w:t>
      </w:r>
      <w:r w:rsidR="00490156">
        <w:rPr>
          <w:rFonts w:cstheme="minorHAnsi"/>
          <w:sz w:val="24"/>
          <w:szCs w:val="24"/>
        </w:rPr>
        <w:t>a</w:t>
      </w:r>
      <w:r>
        <w:rPr>
          <w:rFonts w:cstheme="minorHAnsi"/>
          <w:sz w:val="24"/>
          <w:szCs w:val="24"/>
        </w:rPr>
        <w:t xml:space="preserve"> PROTIV.</w:t>
      </w:r>
    </w:p>
    <w:p w14:paraId="675B537B" w14:textId="359E87CD" w:rsidR="00177FD6" w:rsidRDefault="00177FD6" w:rsidP="0077409B">
      <w:pPr>
        <w:spacing w:after="0" w:line="240" w:lineRule="auto"/>
        <w:ind w:left="708" w:hanging="708"/>
        <w:rPr>
          <w:rFonts w:cstheme="minorHAnsi"/>
          <w:sz w:val="24"/>
          <w:szCs w:val="24"/>
        </w:rPr>
      </w:pPr>
    </w:p>
    <w:p w14:paraId="1DCC8F74" w14:textId="7C9746BA" w:rsidR="00177FD6" w:rsidRPr="00E52680" w:rsidRDefault="00177FD6" w:rsidP="00E52680">
      <w:pPr>
        <w:spacing w:after="0" w:line="240" w:lineRule="auto"/>
        <w:ind w:left="708" w:hanging="708"/>
        <w:jc w:val="center"/>
        <w:rPr>
          <w:rFonts w:cstheme="minorHAnsi"/>
          <w:b/>
          <w:bCs/>
          <w:sz w:val="24"/>
          <w:szCs w:val="24"/>
        </w:rPr>
      </w:pPr>
      <w:r w:rsidRPr="00E52680">
        <w:rPr>
          <w:rFonts w:cstheme="minorHAnsi"/>
          <w:b/>
          <w:bCs/>
          <w:sz w:val="24"/>
          <w:szCs w:val="24"/>
        </w:rPr>
        <w:t xml:space="preserve">Točka </w:t>
      </w:r>
      <w:r w:rsidR="0036348F">
        <w:rPr>
          <w:rFonts w:cstheme="minorHAnsi"/>
          <w:b/>
          <w:bCs/>
          <w:sz w:val="24"/>
          <w:szCs w:val="24"/>
        </w:rPr>
        <w:t>9</w:t>
      </w:r>
      <w:r w:rsidRPr="00E52680">
        <w:rPr>
          <w:rFonts w:cstheme="minorHAnsi"/>
          <w:b/>
          <w:bCs/>
          <w:sz w:val="24"/>
          <w:szCs w:val="24"/>
        </w:rPr>
        <w:t>.</w:t>
      </w:r>
    </w:p>
    <w:p w14:paraId="3E0ADB54" w14:textId="77777777" w:rsidR="00E52680" w:rsidRDefault="00177FD6" w:rsidP="0077409B">
      <w:pPr>
        <w:spacing w:after="0" w:line="240" w:lineRule="auto"/>
        <w:ind w:left="708" w:hanging="708"/>
        <w:rPr>
          <w:rFonts w:cstheme="minorHAnsi"/>
          <w:sz w:val="24"/>
          <w:szCs w:val="24"/>
        </w:rPr>
      </w:pPr>
      <w:r>
        <w:rPr>
          <w:rFonts w:cstheme="minorHAnsi"/>
          <w:sz w:val="24"/>
          <w:szCs w:val="24"/>
        </w:rPr>
        <w:t>Načelnik gosp. Barun ukratko je pojasnio zbog čega se već treću godinu za redom donosi Odluka o</w:t>
      </w:r>
    </w:p>
    <w:p w14:paraId="4F3645EC" w14:textId="77777777" w:rsidR="00E52680" w:rsidRDefault="00177FD6" w:rsidP="0077409B">
      <w:pPr>
        <w:spacing w:after="0" w:line="240" w:lineRule="auto"/>
        <w:ind w:left="708" w:hanging="708"/>
        <w:rPr>
          <w:rFonts w:cstheme="minorHAnsi"/>
          <w:sz w:val="24"/>
          <w:szCs w:val="24"/>
        </w:rPr>
      </w:pPr>
      <w:r>
        <w:rPr>
          <w:rFonts w:cstheme="minorHAnsi"/>
          <w:sz w:val="24"/>
          <w:szCs w:val="24"/>
        </w:rPr>
        <w:t>odobrenju kratkoročnog zaduženja (odobrenog minusa). Naime, zbog sigurnosti poslovanja, te zbog</w:t>
      </w:r>
    </w:p>
    <w:p w14:paraId="2F30644B" w14:textId="77777777" w:rsidR="00E52680" w:rsidRDefault="00177FD6" w:rsidP="0077409B">
      <w:pPr>
        <w:spacing w:after="0" w:line="240" w:lineRule="auto"/>
        <w:ind w:left="708" w:hanging="708"/>
        <w:rPr>
          <w:rFonts w:cstheme="minorHAnsi"/>
          <w:sz w:val="24"/>
          <w:szCs w:val="24"/>
        </w:rPr>
      </w:pPr>
      <w:r>
        <w:rPr>
          <w:rFonts w:cstheme="minorHAnsi"/>
          <w:sz w:val="24"/>
          <w:szCs w:val="24"/>
        </w:rPr>
        <w:t>mnogih projekata za koje nam novci budu uplaćeni tek po završetku projekta i naše isplate, ali isto</w:t>
      </w:r>
    </w:p>
    <w:p w14:paraId="59677C38" w14:textId="624C9657" w:rsidR="00177FD6" w:rsidRDefault="00177FD6" w:rsidP="0077409B">
      <w:pPr>
        <w:spacing w:after="0" w:line="240" w:lineRule="auto"/>
        <w:ind w:left="708" w:hanging="708"/>
        <w:rPr>
          <w:rFonts w:cstheme="minorHAnsi"/>
          <w:sz w:val="24"/>
          <w:szCs w:val="24"/>
        </w:rPr>
      </w:pPr>
      <w:r>
        <w:rPr>
          <w:rFonts w:cstheme="minorHAnsi"/>
          <w:sz w:val="24"/>
          <w:szCs w:val="24"/>
        </w:rPr>
        <w:t>tako naglašava da odobreni minus do danas nikada nismo koristili.</w:t>
      </w:r>
    </w:p>
    <w:p w14:paraId="348A1A9C" w14:textId="77777777" w:rsidR="00E52680" w:rsidRDefault="00177FD6" w:rsidP="0077409B">
      <w:pPr>
        <w:spacing w:after="0" w:line="240" w:lineRule="auto"/>
        <w:ind w:left="708" w:hanging="708"/>
        <w:rPr>
          <w:rFonts w:cstheme="minorHAnsi"/>
          <w:sz w:val="24"/>
          <w:szCs w:val="24"/>
        </w:rPr>
      </w:pPr>
      <w:r>
        <w:rPr>
          <w:rFonts w:cstheme="minorHAnsi"/>
          <w:sz w:val="24"/>
          <w:szCs w:val="24"/>
        </w:rPr>
        <w:t>Gđa. Savić Bajac navodi kako baš zbog ovoga nije za nikakvo povećanje plaća, jer u prethodnoj točki</w:t>
      </w:r>
    </w:p>
    <w:p w14:paraId="4FF021FC" w14:textId="6743F13A" w:rsidR="00177FD6" w:rsidRDefault="00177FD6" w:rsidP="0077409B">
      <w:pPr>
        <w:spacing w:after="0" w:line="240" w:lineRule="auto"/>
        <w:ind w:left="708" w:hanging="708"/>
        <w:rPr>
          <w:rFonts w:cstheme="minorHAnsi"/>
          <w:sz w:val="24"/>
          <w:szCs w:val="24"/>
        </w:rPr>
      </w:pPr>
      <w:r>
        <w:rPr>
          <w:rFonts w:cstheme="minorHAnsi"/>
          <w:sz w:val="24"/>
          <w:szCs w:val="24"/>
        </w:rPr>
        <w:t>povećavamo plaću načelniku, a u idućoj tražimo odobrenje minusa.</w:t>
      </w:r>
    </w:p>
    <w:p w14:paraId="53137BF0" w14:textId="1EEDF77F" w:rsidR="0085595C" w:rsidRDefault="0085595C" w:rsidP="0077409B">
      <w:pPr>
        <w:spacing w:after="0" w:line="240" w:lineRule="auto"/>
        <w:ind w:left="708" w:hanging="708"/>
        <w:rPr>
          <w:rFonts w:cstheme="minorHAnsi"/>
          <w:sz w:val="24"/>
          <w:szCs w:val="24"/>
        </w:rPr>
      </w:pPr>
      <w:r>
        <w:rPr>
          <w:rFonts w:cstheme="minorHAnsi"/>
          <w:sz w:val="24"/>
          <w:szCs w:val="24"/>
        </w:rPr>
        <w:t>Odluka je usvojena s 8 glasova ZA i jednim suzdržanim.</w:t>
      </w:r>
    </w:p>
    <w:p w14:paraId="2A3C835A" w14:textId="6E87E0B8" w:rsidR="0085595C" w:rsidRDefault="0085595C" w:rsidP="0077409B">
      <w:pPr>
        <w:spacing w:after="0" w:line="240" w:lineRule="auto"/>
        <w:ind w:left="708" w:hanging="708"/>
        <w:rPr>
          <w:rFonts w:cstheme="minorHAnsi"/>
          <w:sz w:val="24"/>
          <w:szCs w:val="24"/>
        </w:rPr>
      </w:pPr>
    </w:p>
    <w:p w14:paraId="6DC4E88E" w14:textId="53A50F59" w:rsidR="0085595C" w:rsidRPr="00E52680" w:rsidRDefault="0085595C" w:rsidP="00E52680">
      <w:pPr>
        <w:spacing w:after="0" w:line="240" w:lineRule="auto"/>
        <w:ind w:left="708" w:hanging="708"/>
        <w:jc w:val="center"/>
        <w:rPr>
          <w:rFonts w:cstheme="minorHAnsi"/>
          <w:b/>
          <w:bCs/>
          <w:sz w:val="24"/>
          <w:szCs w:val="24"/>
        </w:rPr>
      </w:pPr>
      <w:r w:rsidRPr="00E52680">
        <w:rPr>
          <w:rFonts w:cstheme="minorHAnsi"/>
          <w:b/>
          <w:bCs/>
          <w:sz w:val="24"/>
          <w:szCs w:val="24"/>
        </w:rPr>
        <w:t xml:space="preserve">Točka </w:t>
      </w:r>
      <w:r w:rsidR="0036348F">
        <w:rPr>
          <w:rFonts w:cstheme="minorHAnsi"/>
          <w:b/>
          <w:bCs/>
          <w:sz w:val="24"/>
          <w:szCs w:val="24"/>
        </w:rPr>
        <w:t>10</w:t>
      </w:r>
      <w:r w:rsidRPr="00E52680">
        <w:rPr>
          <w:rFonts w:cstheme="minorHAnsi"/>
          <w:b/>
          <w:bCs/>
          <w:sz w:val="24"/>
          <w:szCs w:val="24"/>
        </w:rPr>
        <w:t>.</w:t>
      </w:r>
    </w:p>
    <w:p w14:paraId="57540273" w14:textId="77777777" w:rsidR="00E52680" w:rsidRDefault="0085595C" w:rsidP="00E52680">
      <w:pPr>
        <w:spacing w:after="0" w:line="240" w:lineRule="auto"/>
        <w:ind w:left="708" w:hanging="708"/>
        <w:rPr>
          <w:rFonts w:cstheme="minorHAnsi"/>
          <w:sz w:val="24"/>
          <w:szCs w:val="24"/>
        </w:rPr>
      </w:pPr>
      <w:r>
        <w:rPr>
          <w:rFonts w:cstheme="minorHAnsi"/>
          <w:sz w:val="24"/>
          <w:szCs w:val="24"/>
        </w:rPr>
        <w:t>Gosp. Međeši navodi kako je razgovarao s načelnikom, ali da također i vijeće želi upoznati sa</w:t>
      </w:r>
    </w:p>
    <w:p w14:paraId="67B4B38F" w14:textId="77777777" w:rsidR="00E52680" w:rsidRDefault="0085595C" w:rsidP="00E52680">
      <w:pPr>
        <w:spacing w:after="0" w:line="240" w:lineRule="auto"/>
        <w:ind w:left="708" w:hanging="708"/>
        <w:rPr>
          <w:rFonts w:cstheme="minorHAnsi"/>
          <w:sz w:val="24"/>
          <w:szCs w:val="24"/>
        </w:rPr>
      </w:pPr>
      <w:r>
        <w:rPr>
          <w:rFonts w:cstheme="minorHAnsi"/>
          <w:sz w:val="24"/>
          <w:szCs w:val="24"/>
        </w:rPr>
        <w:t>supružnicima iz Nizozemske koji su prije nekoliko godina osigurali put u Nizozemsku za preko 40</w:t>
      </w:r>
    </w:p>
    <w:p w14:paraId="38DC92DC" w14:textId="77777777" w:rsidR="00E52680" w:rsidRDefault="0085595C" w:rsidP="00E52680">
      <w:pPr>
        <w:spacing w:after="0" w:line="240" w:lineRule="auto"/>
        <w:ind w:left="708" w:hanging="708"/>
        <w:rPr>
          <w:rFonts w:cstheme="minorHAnsi"/>
          <w:sz w:val="24"/>
          <w:szCs w:val="24"/>
        </w:rPr>
      </w:pPr>
      <w:r>
        <w:rPr>
          <w:rFonts w:cstheme="minorHAnsi"/>
          <w:sz w:val="24"/>
          <w:szCs w:val="24"/>
        </w:rPr>
        <w:t>učenika iz Svinjarevaca i Petrovaca. Djeca su bila smještena u kampu koji su im osigurali ti ljudi. Oni</w:t>
      </w:r>
    </w:p>
    <w:p w14:paraId="7D7624FF" w14:textId="77777777" w:rsidR="00E52680" w:rsidRDefault="0085595C" w:rsidP="00E52680">
      <w:pPr>
        <w:spacing w:after="0" w:line="240" w:lineRule="auto"/>
        <w:ind w:left="708" w:hanging="708"/>
        <w:rPr>
          <w:rFonts w:cstheme="minorHAnsi"/>
          <w:sz w:val="24"/>
          <w:szCs w:val="24"/>
        </w:rPr>
      </w:pPr>
      <w:r>
        <w:rPr>
          <w:rFonts w:cstheme="minorHAnsi"/>
          <w:sz w:val="24"/>
          <w:szCs w:val="24"/>
        </w:rPr>
        <w:t>su trenutno sada u Hrvatskoj, te sam mislio da načelnik u svoj ured primi te ljude, te da im se</w:t>
      </w:r>
    </w:p>
    <w:p w14:paraId="0463642D" w14:textId="2F698092" w:rsidR="0085595C" w:rsidRDefault="0085595C" w:rsidP="00E52680">
      <w:pPr>
        <w:spacing w:after="0" w:line="240" w:lineRule="auto"/>
        <w:ind w:left="708" w:hanging="708"/>
        <w:rPr>
          <w:rFonts w:cstheme="minorHAnsi"/>
          <w:sz w:val="24"/>
          <w:szCs w:val="24"/>
        </w:rPr>
      </w:pPr>
      <w:r>
        <w:rPr>
          <w:rFonts w:cstheme="minorHAnsi"/>
          <w:sz w:val="24"/>
          <w:szCs w:val="24"/>
        </w:rPr>
        <w:t>dodijeli zahvalnica za njihov humani čin. Svi se slažu s prijedlogom.</w:t>
      </w:r>
    </w:p>
    <w:p w14:paraId="58DCBBE6" w14:textId="27213934" w:rsidR="0085595C" w:rsidRDefault="0085595C" w:rsidP="00E52680">
      <w:pPr>
        <w:spacing w:after="0" w:line="240" w:lineRule="auto"/>
        <w:ind w:left="708" w:hanging="708"/>
        <w:rPr>
          <w:rFonts w:cstheme="minorHAnsi"/>
          <w:sz w:val="24"/>
          <w:szCs w:val="24"/>
        </w:rPr>
      </w:pPr>
    </w:p>
    <w:p w14:paraId="171D9CF1" w14:textId="77777777" w:rsidR="00E52680" w:rsidRDefault="0085595C" w:rsidP="00E52680">
      <w:pPr>
        <w:spacing w:after="0" w:line="240" w:lineRule="auto"/>
        <w:ind w:left="708" w:hanging="708"/>
        <w:rPr>
          <w:rFonts w:cstheme="minorHAnsi"/>
          <w:sz w:val="24"/>
          <w:szCs w:val="24"/>
        </w:rPr>
      </w:pPr>
      <w:r>
        <w:rPr>
          <w:rFonts w:cstheme="minorHAnsi"/>
          <w:sz w:val="24"/>
          <w:szCs w:val="24"/>
        </w:rPr>
        <w:t>Predsjednik vijeća daje riječ načelniku da kao i na svakom vijeću izvijesti nazočne o radu Općine</w:t>
      </w:r>
    </w:p>
    <w:p w14:paraId="409C40C7" w14:textId="2D6858A6" w:rsidR="0085595C" w:rsidRDefault="0085595C" w:rsidP="00E52680">
      <w:pPr>
        <w:spacing w:after="0" w:line="240" w:lineRule="auto"/>
        <w:ind w:left="708" w:hanging="708"/>
        <w:rPr>
          <w:rFonts w:cstheme="minorHAnsi"/>
          <w:sz w:val="24"/>
          <w:szCs w:val="24"/>
        </w:rPr>
      </w:pPr>
      <w:r>
        <w:rPr>
          <w:rFonts w:cstheme="minorHAnsi"/>
          <w:sz w:val="24"/>
          <w:szCs w:val="24"/>
        </w:rPr>
        <w:t>Bogdanovci u periodu od zadnje sjednice vijeća.</w:t>
      </w:r>
    </w:p>
    <w:p w14:paraId="7A5A8741" w14:textId="63675009" w:rsidR="0085595C" w:rsidRDefault="0085595C" w:rsidP="00E52680">
      <w:pPr>
        <w:spacing w:after="0" w:line="240" w:lineRule="auto"/>
        <w:ind w:left="708" w:hanging="708"/>
        <w:rPr>
          <w:rFonts w:cstheme="minorHAnsi"/>
          <w:sz w:val="24"/>
          <w:szCs w:val="24"/>
        </w:rPr>
      </w:pPr>
      <w:r>
        <w:rPr>
          <w:rFonts w:cstheme="minorHAnsi"/>
          <w:sz w:val="24"/>
          <w:szCs w:val="24"/>
        </w:rPr>
        <w:t>Gosp. Barun upoznaje nazočne sa sljedećim:</w:t>
      </w:r>
    </w:p>
    <w:p w14:paraId="0D764523" w14:textId="16954B65" w:rsidR="0085595C" w:rsidRDefault="0085595C" w:rsidP="00E52680">
      <w:pPr>
        <w:pStyle w:val="Odlomakpopisa"/>
        <w:numPr>
          <w:ilvl w:val="0"/>
          <w:numId w:val="38"/>
        </w:numPr>
        <w:spacing w:after="0" w:line="240" w:lineRule="auto"/>
        <w:jc w:val="both"/>
        <w:rPr>
          <w:rFonts w:cstheme="minorHAnsi"/>
          <w:sz w:val="24"/>
          <w:szCs w:val="24"/>
        </w:rPr>
      </w:pPr>
      <w:r>
        <w:rPr>
          <w:rFonts w:cstheme="minorHAnsi"/>
          <w:sz w:val="24"/>
          <w:szCs w:val="24"/>
        </w:rPr>
        <w:lastRenderedPageBreak/>
        <w:t>Vezano za upit s prošlog vijeća o oslobađanju od plaćanja odvoza komunalnog otpada za osobe koje ne stanjuju u kući, načelnik pojašnjava da je stupio na snagu novi zakon, da će se naše Odluke morati uskladiti sa istim, te da će napraviti sastanak s KOMUNALCEM d.o.o. Vukovar i provjeriti da li je oslobađanje moguće i na koji način, a da sve bude sukladno Zakonu.</w:t>
      </w:r>
    </w:p>
    <w:p w14:paraId="787A30E3" w14:textId="4C312FEA" w:rsidR="0085595C" w:rsidRDefault="005952C0" w:rsidP="00E52680">
      <w:pPr>
        <w:pStyle w:val="Odlomakpopisa"/>
        <w:numPr>
          <w:ilvl w:val="0"/>
          <w:numId w:val="38"/>
        </w:numPr>
        <w:spacing w:after="0" w:line="240" w:lineRule="auto"/>
        <w:jc w:val="both"/>
        <w:rPr>
          <w:rFonts w:cstheme="minorHAnsi"/>
          <w:sz w:val="24"/>
          <w:szCs w:val="24"/>
        </w:rPr>
      </w:pPr>
      <w:r>
        <w:rPr>
          <w:rFonts w:cstheme="minorHAnsi"/>
          <w:sz w:val="24"/>
          <w:szCs w:val="24"/>
        </w:rPr>
        <w:t>Povodom blagdana Svih svetih upravitelji groblja omogućit će korištenje sanitarnih čvorova na mjesnim grobljima u naseljima općine, kako je zatraženo na prošlom vijeću.</w:t>
      </w:r>
    </w:p>
    <w:p w14:paraId="6AC0598B" w14:textId="4039DCF4" w:rsidR="005952C0" w:rsidRDefault="005952C0" w:rsidP="00E52680">
      <w:pPr>
        <w:pStyle w:val="Odlomakpopisa"/>
        <w:numPr>
          <w:ilvl w:val="0"/>
          <w:numId w:val="38"/>
        </w:numPr>
        <w:spacing w:after="0" w:line="240" w:lineRule="auto"/>
        <w:jc w:val="both"/>
        <w:rPr>
          <w:rFonts w:cstheme="minorHAnsi"/>
          <w:sz w:val="24"/>
          <w:szCs w:val="24"/>
        </w:rPr>
      </w:pPr>
      <w:r>
        <w:rPr>
          <w:rFonts w:cstheme="minorHAnsi"/>
          <w:sz w:val="24"/>
          <w:szCs w:val="24"/>
        </w:rPr>
        <w:t>Vezano za poštu u Petrovcima, navodno se priča da će doći do zatvaranja poštanskog ureda, međutim razgovarao sam s direktorom Hrvatske pošte, od kojeg samo dobio obavijest da do zatvaranja pošte neće doći. Također smo razgovarali i o problemu nepropisnog parkiranja na trgu Hrvatskih branitelja i navedeni problem će se riješiti postavljanjem žardinjera.</w:t>
      </w:r>
    </w:p>
    <w:p w14:paraId="06DE4B65" w14:textId="18734316" w:rsidR="005952C0" w:rsidRDefault="005952C0" w:rsidP="00E52680">
      <w:pPr>
        <w:pStyle w:val="Odlomakpopisa"/>
        <w:numPr>
          <w:ilvl w:val="0"/>
          <w:numId w:val="38"/>
        </w:numPr>
        <w:spacing w:after="0" w:line="240" w:lineRule="auto"/>
        <w:jc w:val="both"/>
        <w:rPr>
          <w:rFonts w:cstheme="minorHAnsi"/>
          <w:sz w:val="24"/>
          <w:szCs w:val="24"/>
        </w:rPr>
      </w:pPr>
      <w:r>
        <w:rPr>
          <w:rFonts w:cstheme="minorHAnsi"/>
          <w:sz w:val="24"/>
          <w:szCs w:val="24"/>
        </w:rPr>
        <w:t>Prijavili smo na mjeru 7.4.1 rekonstrukciju zgrade Sokolane, te rekonstrukciju zgrade DVD-a u Petrovcima, te smo se javili na natječaj MUP-a na koji smo prijavili sva opasna mjesta na prometnicama u našim naseljima.</w:t>
      </w:r>
    </w:p>
    <w:p w14:paraId="547E5DB2" w14:textId="4C5EEC28" w:rsidR="0085595C" w:rsidRDefault="005952C0" w:rsidP="00E52680">
      <w:pPr>
        <w:pStyle w:val="Odlomakpopisa"/>
        <w:numPr>
          <w:ilvl w:val="0"/>
          <w:numId w:val="38"/>
        </w:numPr>
        <w:spacing w:after="0" w:line="240" w:lineRule="auto"/>
        <w:jc w:val="both"/>
        <w:rPr>
          <w:rFonts w:cstheme="minorHAnsi"/>
          <w:sz w:val="24"/>
          <w:szCs w:val="24"/>
        </w:rPr>
      </w:pPr>
      <w:r>
        <w:rPr>
          <w:rFonts w:cstheme="minorHAnsi"/>
          <w:sz w:val="24"/>
          <w:szCs w:val="24"/>
        </w:rPr>
        <w:t>Što se tiče vrtića u Petrovcima, Vrtić Vukovar 1 predao je Gradu Vukovaru izmjene Statuta vrtića na usvajanje, te su iste usvojene na sjednici gradskog vijeća koja je održana 26.10.2021. godine i sada mogu predati svu potrebu dokumentaciju u VSŽ kako bi se napravio tehnički pregled vrtića i dobila dozvola za otvorenje.</w:t>
      </w:r>
    </w:p>
    <w:p w14:paraId="7096A574" w14:textId="3FC6928D" w:rsidR="005952C0" w:rsidRDefault="005952C0" w:rsidP="00E52680">
      <w:pPr>
        <w:pStyle w:val="Odlomakpopisa"/>
        <w:numPr>
          <w:ilvl w:val="0"/>
          <w:numId w:val="38"/>
        </w:numPr>
        <w:spacing w:after="0" w:line="240" w:lineRule="auto"/>
        <w:jc w:val="both"/>
        <w:rPr>
          <w:rFonts w:cstheme="minorHAnsi"/>
          <w:sz w:val="24"/>
          <w:szCs w:val="24"/>
        </w:rPr>
      </w:pPr>
      <w:r>
        <w:rPr>
          <w:rFonts w:cstheme="minorHAnsi"/>
          <w:sz w:val="24"/>
          <w:szCs w:val="24"/>
        </w:rPr>
        <w:t xml:space="preserve">Također Vas želim upoznati sa zamolbom koja je stigla u JUO, a radi se o obitelji Čulina koji za svoje dijete koje ide u srednju školu u Osijek traže financijsku pomoć za školovanje. </w:t>
      </w:r>
    </w:p>
    <w:p w14:paraId="3FF100A4" w14:textId="2476D8EC" w:rsidR="005952C0" w:rsidRDefault="005952C0" w:rsidP="00E52680">
      <w:pPr>
        <w:pStyle w:val="Odlomakpopisa"/>
        <w:spacing w:after="0" w:line="240" w:lineRule="auto"/>
        <w:jc w:val="both"/>
        <w:rPr>
          <w:rFonts w:cstheme="minorHAnsi"/>
          <w:sz w:val="24"/>
          <w:szCs w:val="24"/>
        </w:rPr>
      </w:pPr>
      <w:r>
        <w:rPr>
          <w:rFonts w:cstheme="minorHAnsi"/>
          <w:sz w:val="24"/>
          <w:szCs w:val="24"/>
        </w:rPr>
        <w:t>Gđa. Savić Bajac smatra da ovo nije fer, jer je i njezina sestra srednju školu pohađala u Zagrebu, pa njezinim roditeljima nije palo na pamet tražiti financijsku pomoć, te smatra da im se može pomoći jedino ako su socijalni slučaj.</w:t>
      </w:r>
    </w:p>
    <w:p w14:paraId="52F49699" w14:textId="65E6CC79" w:rsidR="004C6057" w:rsidRDefault="005952C0" w:rsidP="00E52680">
      <w:pPr>
        <w:pStyle w:val="Odlomakpopisa"/>
        <w:spacing w:after="0" w:line="240" w:lineRule="auto"/>
        <w:jc w:val="both"/>
        <w:rPr>
          <w:rFonts w:cstheme="minorHAnsi"/>
          <w:sz w:val="24"/>
          <w:szCs w:val="24"/>
        </w:rPr>
      </w:pPr>
      <w:r>
        <w:rPr>
          <w:rFonts w:cstheme="minorHAnsi"/>
          <w:sz w:val="24"/>
          <w:szCs w:val="24"/>
        </w:rPr>
        <w:t>Gosp. Pavlović predlaže da im se dodijeli jednokratna financijska pomoć</w:t>
      </w:r>
      <w:r w:rsidR="004C6057">
        <w:rPr>
          <w:rFonts w:cstheme="minorHAnsi"/>
          <w:sz w:val="24"/>
          <w:szCs w:val="24"/>
        </w:rPr>
        <w:t>, kao socijalna pomoć, također se s tim slaže i gosp. Gelo.</w:t>
      </w:r>
    </w:p>
    <w:p w14:paraId="623F2A14" w14:textId="6CFD47D6" w:rsidR="004C6057" w:rsidRDefault="004C6057" w:rsidP="00E52680">
      <w:pPr>
        <w:pStyle w:val="Odlomakpopisa"/>
        <w:numPr>
          <w:ilvl w:val="0"/>
          <w:numId w:val="38"/>
        </w:numPr>
        <w:spacing w:after="0" w:line="240" w:lineRule="auto"/>
        <w:jc w:val="both"/>
        <w:rPr>
          <w:rFonts w:cstheme="minorHAnsi"/>
          <w:sz w:val="24"/>
          <w:szCs w:val="24"/>
        </w:rPr>
      </w:pPr>
      <w:r>
        <w:rPr>
          <w:rFonts w:cstheme="minorHAnsi"/>
          <w:sz w:val="24"/>
          <w:szCs w:val="24"/>
        </w:rPr>
        <w:t>U prethodnim točkama spomenut</w:t>
      </w:r>
      <w:r w:rsidR="00CA1510">
        <w:rPr>
          <w:rFonts w:cstheme="minorHAnsi"/>
          <w:sz w:val="24"/>
          <w:szCs w:val="24"/>
        </w:rPr>
        <w:t>o</w:t>
      </w:r>
      <w:r>
        <w:rPr>
          <w:rFonts w:cstheme="minorHAnsi"/>
          <w:sz w:val="24"/>
          <w:szCs w:val="24"/>
        </w:rPr>
        <w:t xml:space="preserve"> je zapošljavanje knjigovođe u JUO, pa Vas ovim putem želim obavijestiti da smo planirali natječaj za zapošljavanje objaviti tijekom idućeg mjeseca.</w:t>
      </w:r>
    </w:p>
    <w:p w14:paraId="714D81B1" w14:textId="6C88F28E" w:rsidR="004C6057" w:rsidRDefault="004C6057" w:rsidP="00E52680">
      <w:pPr>
        <w:pStyle w:val="Odlomakpopisa"/>
        <w:numPr>
          <w:ilvl w:val="0"/>
          <w:numId w:val="38"/>
        </w:numPr>
        <w:spacing w:after="0" w:line="240" w:lineRule="auto"/>
        <w:jc w:val="both"/>
        <w:rPr>
          <w:rFonts w:cstheme="minorHAnsi"/>
          <w:sz w:val="24"/>
          <w:szCs w:val="24"/>
        </w:rPr>
      </w:pPr>
      <w:r>
        <w:rPr>
          <w:rFonts w:cstheme="minorHAnsi"/>
          <w:sz w:val="24"/>
          <w:szCs w:val="24"/>
        </w:rPr>
        <w:t xml:space="preserve">Što se tiče natječaja za zakup poljoprivrednog zemljišta zamolio bi pročelnika da upozna nazočne s radnjama koje su do sada učinjene. Pročelnik navodi kako je natječaj završio s 15. listopadom 2021. godine, te da su u zakonskom roku pristigle 53 ponude. Jučer smo </w:t>
      </w:r>
      <w:r w:rsidR="00F01653">
        <w:rPr>
          <w:rFonts w:cstheme="minorHAnsi"/>
          <w:sz w:val="24"/>
          <w:szCs w:val="24"/>
        </w:rPr>
        <w:t xml:space="preserve">u 15 sati </w:t>
      </w:r>
      <w:r>
        <w:rPr>
          <w:rFonts w:cstheme="minorHAnsi"/>
          <w:sz w:val="24"/>
          <w:szCs w:val="24"/>
        </w:rPr>
        <w:t>imali otvaranje ponude</w:t>
      </w:r>
      <w:r w:rsidR="00F01653">
        <w:rPr>
          <w:rFonts w:cstheme="minorHAnsi"/>
          <w:sz w:val="24"/>
          <w:szCs w:val="24"/>
        </w:rPr>
        <w:t xml:space="preserve">, na kojem su nazočili tri člana povjerenstva, zapisničar, te ponuditelji, otvaranje je završilo u 21,15 h. </w:t>
      </w:r>
      <w:r w:rsidR="00926565">
        <w:rPr>
          <w:rFonts w:cstheme="minorHAnsi"/>
          <w:sz w:val="24"/>
          <w:szCs w:val="24"/>
        </w:rPr>
        <w:t xml:space="preserve">Nekoliko ponuditelja nije dostavilo potrebno dokumentaciju, većina njih Obrazac 2, koji se smatra pod obaveznom dokumentacijom. </w:t>
      </w:r>
      <w:r w:rsidR="00F01653">
        <w:rPr>
          <w:rFonts w:cstheme="minorHAnsi"/>
          <w:sz w:val="24"/>
          <w:szCs w:val="24"/>
        </w:rPr>
        <w:t>Od 5 članova povjerenstva moram napomenuti da dva stručna člana nisu nazočila otvaranju ponuda, geodeta i agronom. Danas sam ih kontaktirao i gosp. Nikolić (geodeta) se ispričao, a gosp. Đukić se izjasnio da ima jako puno posla, te da ukoliko možemo naći zamjenu za njega, da nađemo. Ovim putem želim pohvaliti gđu. Župan koja iako nije član povjerenstva od velike je pomoći bila na otvaranju ponuda.</w:t>
      </w:r>
    </w:p>
    <w:p w14:paraId="58D92C57" w14:textId="6D25AACC" w:rsidR="00F01653" w:rsidRDefault="00F01653" w:rsidP="00CA1510">
      <w:pPr>
        <w:pStyle w:val="Odlomakpopisa"/>
        <w:spacing w:after="0" w:line="240" w:lineRule="auto"/>
        <w:jc w:val="both"/>
        <w:rPr>
          <w:rFonts w:cstheme="minorHAnsi"/>
          <w:sz w:val="24"/>
          <w:szCs w:val="24"/>
        </w:rPr>
      </w:pPr>
      <w:r>
        <w:rPr>
          <w:rFonts w:cstheme="minorHAnsi"/>
          <w:sz w:val="24"/>
          <w:szCs w:val="24"/>
        </w:rPr>
        <w:t>Također, gosp. Ruskaj apelira na sve vijećnike da kažu mještanima da ne vrše pritisak na povjerenstvo, da moli za strpljenje, da povjerenstvo u miru i stručno odradi svoj posao. Isto tako da im se prenese ukoliko imaju bilo kakva pitanja vezana za ovaj natječaj, da ista upute putem službenog e-maila Općine Bogdanovci.</w:t>
      </w:r>
    </w:p>
    <w:p w14:paraId="59163298" w14:textId="7E31D13A" w:rsidR="00F01653" w:rsidRDefault="00926565" w:rsidP="00E52680">
      <w:pPr>
        <w:pStyle w:val="Odlomakpopisa"/>
        <w:spacing w:after="0" w:line="240" w:lineRule="auto"/>
        <w:jc w:val="both"/>
        <w:rPr>
          <w:rFonts w:cstheme="minorHAnsi"/>
          <w:sz w:val="24"/>
          <w:szCs w:val="24"/>
        </w:rPr>
      </w:pPr>
      <w:r>
        <w:rPr>
          <w:rFonts w:cstheme="minorHAnsi"/>
          <w:sz w:val="24"/>
          <w:szCs w:val="24"/>
        </w:rPr>
        <w:t>Gosp. Gelo predlaže da vidimo ukoliko se gosp. Đukić i dalje ne bude pojavljivao na sastancima, da na idućem vijeću donesemo izmjenu odluke o imenovanju povjerenstva, imenovanjem novog agronoma.</w:t>
      </w:r>
    </w:p>
    <w:p w14:paraId="583491FC" w14:textId="73D14A62" w:rsidR="00926565" w:rsidRDefault="00926565" w:rsidP="00F01653">
      <w:pPr>
        <w:pStyle w:val="Odlomakpopisa"/>
        <w:spacing w:after="0" w:line="240" w:lineRule="auto"/>
        <w:rPr>
          <w:rFonts w:cstheme="minorHAnsi"/>
          <w:sz w:val="24"/>
          <w:szCs w:val="24"/>
        </w:rPr>
      </w:pPr>
    </w:p>
    <w:p w14:paraId="3F1F89A3" w14:textId="734FE04E" w:rsidR="00926565" w:rsidRDefault="00926565" w:rsidP="00E52680">
      <w:pPr>
        <w:pStyle w:val="Odlomakpopisa"/>
        <w:spacing w:after="0" w:line="240" w:lineRule="auto"/>
        <w:ind w:left="708"/>
        <w:jc w:val="both"/>
        <w:rPr>
          <w:rFonts w:cstheme="minorHAnsi"/>
          <w:sz w:val="24"/>
          <w:szCs w:val="24"/>
        </w:rPr>
      </w:pPr>
      <w:r>
        <w:rPr>
          <w:rFonts w:cstheme="minorHAnsi"/>
          <w:sz w:val="24"/>
          <w:szCs w:val="24"/>
        </w:rPr>
        <w:t xml:space="preserve">Gosp. Katić kao član povjerenstva mišljenja je da će biti mnogo pritisaka sa svih strana, ali mišljenja je da se ne smiju </w:t>
      </w:r>
      <w:r w:rsidR="00CA1510">
        <w:rPr>
          <w:rFonts w:cstheme="minorHAnsi"/>
          <w:sz w:val="24"/>
          <w:szCs w:val="24"/>
        </w:rPr>
        <w:t>popustiti pritiscima</w:t>
      </w:r>
      <w:r>
        <w:rPr>
          <w:rFonts w:cstheme="minorHAnsi"/>
          <w:sz w:val="24"/>
          <w:szCs w:val="24"/>
        </w:rPr>
        <w:t xml:space="preserve">. Naglašava kako je bio u povjerenstvu kada je </w:t>
      </w:r>
      <w:r>
        <w:rPr>
          <w:rFonts w:cstheme="minorHAnsi"/>
          <w:sz w:val="24"/>
          <w:szCs w:val="24"/>
        </w:rPr>
        <w:lastRenderedPageBreak/>
        <w:t>išla prodaja poljoprivrednog zemljišta, nakon čega je završio i u policiji na ispitivanju, te si sada ne želi priuštiti takvo iskustvo. Navodi da je predsjednik povjerenstva uputio dopis Ministarstvu poljoprivrede vezano za Obrazac 2. koji nedostaje većini ponuditelja kojima su nepotpune ponude, te se treba držati očitovanja ministarstva i njihovih uputa.</w:t>
      </w:r>
    </w:p>
    <w:p w14:paraId="601C9F48" w14:textId="451785F1" w:rsidR="00926565" w:rsidRDefault="00926565" w:rsidP="00E52680">
      <w:pPr>
        <w:pStyle w:val="Odlomakpopisa"/>
        <w:spacing w:after="0" w:line="240" w:lineRule="auto"/>
        <w:ind w:left="708"/>
        <w:jc w:val="both"/>
        <w:rPr>
          <w:rFonts w:cstheme="minorHAnsi"/>
          <w:sz w:val="24"/>
          <w:szCs w:val="24"/>
        </w:rPr>
      </w:pPr>
    </w:p>
    <w:p w14:paraId="327A40E6" w14:textId="16B711F1" w:rsidR="00926565" w:rsidRDefault="00926565" w:rsidP="00E52680">
      <w:pPr>
        <w:pStyle w:val="Odlomakpopisa"/>
        <w:spacing w:after="0" w:line="240" w:lineRule="auto"/>
        <w:ind w:left="708"/>
        <w:jc w:val="both"/>
        <w:rPr>
          <w:rFonts w:cstheme="minorHAnsi"/>
          <w:sz w:val="24"/>
          <w:szCs w:val="24"/>
        </w:rPr>
      </w:pPr>
      <w:r>
        <w:rPr>
          <w:rFonts w:cstheme="minorHAnsi"/>
          <w:sz w:val="24"/>
          <w:szCs w:val="24"/>
        </w:rPr>
        <w:t xml:space="preserve">Gosp. Krizmanić postavlja upit vezano za grb općine? </w:t>
      </w:r>
    </w:p>
    <w:p w14:paraId="6906DB81" w14:textId="77777777" w:rsidR="0027561D" w:rsidRDefault="00926565" w:rsidP="00E52680">
      <w:pPr>
        <w:pStyle w:val="Odlomakpopisa"/>
        <w:spacing w:after="0" w:line="240" w:lineRule="auto"/>
        <w:ind w:left="708"/>
        <w:jc w:val="both"/>
        <w:rPr>
          <w:rFonts w:cstheme="minorHAnsi"/>
          <w:sz w:val="24"/>
          <w:szCs w:val="24"/>
        </w:rPr>
      </w:pPr>
      <w:r>
        <w:rPr>
          <w:rFonts w:cstheme="minorHAnsi"/>
          <w:sz w:val="24"/>
          <w:szCs w:val="24"/>
        </w:rPr>
        <w:t xml:space="preserve">Gosp. Barun navodi kako smo do sada poslali nekoliko požurnica, međutim </w:t>
      </w:r>
      <w:r w:rsidR="0027561D">
        <w:rPr>
          <w:rFonts w:cstheme="minorHAnsi"/>
          <w:sz w:val="24"/>
          <w:szCs w:val="24"/>
        </w:rPr>
        <w:t xml:space="preserve">dobili smo odgovor da su </w:t>
      </w:r>
      <w:r>
        <w:rPr>
          <w:rFonts w:cstheme="minorHAnsi"/>
          <w:sz w:val="24"/>
          <w:szCs w:val="24"/>
        </w:rPr>
        <w:t xml:space="preserve">članovi povjerenstva </w:t>
      </w:r>
      <w:r w:rsidR="0027561D">
        <w:rPr>
          <w:rFonts w:cstheme="minorHAnsi"/>
          <w:sz w:val="24"/>
          <w:szCs w:val="24"/>
        </w:rPr>
        <w:t>nadležni za grbove u RH starije populacije, te da se jako rijetko sastaju zbog situacije s COVIDOM 19.</w:t>
      </w:r>
    </w:p>
    <w:p w14:paraId="3E521896" w14:textId="68F27773" w:rsidR="0027561D" w:rsidRDefault="0027561D" w:rsidP="00E52680">
      <w:pPr>
        <w:pStyle w:val="Odlomakpopisa"/>
        <w:spacing w:after="0" w:line="240" w:lineRule="auto"/>
        <w:ind w:left="708"/>
        <w:jc w:val="both"/>
        <w:rPr>
          <w:rFonts w:cstheme="minorHAnsi"/>
          <w:sz w:val="24"/>
          <w:szCs w:val="24"/>
        </w:rPr>
      </w:pPr>
      <w:r>
        <w:rPr>
          <w:rFonts w:cstheme="minorHAnsi"/>
          <w:sz w:val="24"/>
          <w:szCs w:val="24"/>
        </w:rPr>
        <w:t xml:space="preserve">Gosp. Gelo predlaže da se pošalje još jedna </w:t>
      </w:r>
      <w:r w:rsidR="003F530F">
        <w:rPr>
          <w:rFonts w:cstheme="minorHAnsi"/>
          <w:sz w:val="24"/>
          <w:szCs w:val="24"/>
        </w:rPr>
        <w:t>požurnica</w:t>
      </w:r>
      <w:r>
        <w:rPr>
          <w:rFonts w:cstheme="minorHAnsi"/>
          <w:sz w:val="24"/>
          <w:szCs w:val="24"/>
        </w:rPr>
        <w:t xml:space="preserve"> do kraja ove godine.</w:t>
      </w:r>
    </w:p>
    <w:p w14:paraId="29AA927F" w14:textId="77777777" w:rsidR="0027561D" w:rsidRDefault="0027561D" w:rsidP="00926565">
      <w:pPr>
        <w:pStyle w:val="Odlomakpopisa"/>
        <w:spacing w:after="0" w:line="240" w:lineRule="auto"/>
        <w:ind w:left="708"/>
        <w:rPr>
          <w:rFonts w:cstheme="minorHAnsi"/>
          <w:sz w:val="24"/>
          <w:szCs w:val="24"/>
        </w:rPr>
      </w:pPr>
    </w:p>
    <w:p w14:paraId="0D504656" w14:textId="77777777" w:rsidR="0027561D" w:rsidRDefault="0027561D" w:rsidP="00926565">
      <w:pPr>
        <w:pStyle w:val="Odlomakpopisa"/>
        <w:spacing w:after="0" w:line="240" w:lineRule="auto"/>
        <w:ind w:left="708"/>
        <w:rPr>
          <w:rFonts w:cstheme="minorHAnsi"/>
          <w:sz w:val="24"/>
          <w:szCs w:val="24"/>
        </w:rPr>
      </w:pPr>
      <w:r>
        <w:rPr>
          <w:rFonts w:cstheme="minorHAnsi"/>
          <w:sz w:val="24"/>
          <w:szCs w:val="24"/>
        </w:rPr>
        <w:t>Završeno u 20:22 h.</w:t>
      </w:r>
    </w:p>
    <w:p w14:paraId="30AF210D" w14:textId="77777777" w:rsidR="0027561D" w:rsidRDefault="0027561D" w:rsidP="00926565">
      <w:pPr>
        <w:pStyle w:val="Odlomakpopisa"/>
        <w:spacing w:after="0" w:line="240" w:lineRule="auto"/>
        <w:ind w:left="708"/>
        <w:rPr>
          <w:rFonts w:cstheme="minorHAnsi"/>
          <w:sz w:val="24"/>
          <w:szCs w:val="24"/>
        </w:rPr>
      </w:pPr>
    </w:p>
    <w:p w14:paraId="461B65D0" w14:textId="77777777" w:rsidR="0027561D" w:rsidRDefault="0027561D" w:rsidP="00926565">
      <w:pPr>
        <w:pStyle w:val="Odlomakpopisa"/>
        <w:spacing w:after="0" w:line="240" w:lineRule="auto"/>
        <w:ind w:left="708"/>
        <w:rPr>
          <w:rFonts w:cstheme="minorHAnsi"/>
          <w:sz w:val="24"/>
          <w:szCs w:val="24"/>
        </w:rPr>
      </w:pPr>
    </w:p>
    <w:p w14:paraId="27FC3BE7" w14:textId="77777777" w:rsidR="0027561D" w:rsidRDefault="0027561D" w:rsidP="00926565">
      <w:pPr>
        <w:pStyle w:val="Odlomakpopisa"/>
        <w:spacing w:after="0" w:line="240" w:lineRule="auto"/>
        <w:ind w:left="708"/>
        <w:rPr>
          <w:rFonts w:cstheme="minorHAnsi"/>
          <w:sz w:val="24"/>
          <w:szCs w:val="24"/>
        </w:rPr>
      </w:pPr>
      <w:r>
        <w:rPr>
          <w:rFonts w:cstheme="minorHAnsi"/>
          <w:sz w:val="24"/>
          <w:szCs w:val="24"/>
        </w:rPr>
        <w:t>Zapisničar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Predsjednik općinskog vijeća</w:t>
      </w:r>
    </w:p>
    <w:p w14:paraId="0838199B" w14:textId="5EF0E35B" w:rsidR="00926565" w:rsidRPr="005952C0" w:rsidRDefault="0027561D" w:rsidP="00926565">
      <w:pPr>
        <w:pStyle w:val="Odlomakpopisa"/>
        <w:spacing w:after="0" w:line="240" w:lineRule="auto"/>
        <w:ind w:left="708"/>
        <w:rPr>
          <w:rFonts w:cstheme="minorHAnsi"/>
          <w:sz w:val="24"/>
          <w:szCs w:val="24"/>
        </w:rPr>
      </w:pPr>
      <w:r>
        <w:rPr>
          <w:rFonts w:cstheme="minorHAnsi"/>
          <w:sz w:val="24"/>
          <w:szCs w:val="24"/>
        </w:rPr>
        <w:t>Maja Župan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Marijan Gelo, dr.vet.med. </w:t>
      </w:r>
    </w:p>
    <w:sectPr w:rsidR="00926565" w:rsidRPr="005952C0" w:rsidSect="00B048DF">
      <w:pgSz w:w="12240" w:h="15840"/>
      <w:pgMar w:top="567" w:right="1041"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8D85" w14:textId="77777777" w:rsidR="002C45C9" w:rsidRDefault="002C45C9" w:rsidP="00DA5054">
      <w:pPr>
        <w:spacing w:after="0" w:line="240" w:lineRule="auto"/>
      </w:pPr>
      <w:r>
        <w:separator/>
      </w:r>
    </w:p>
  </w:endnote>
  <w:endnote w:type="continuationSeparator" w:id="0">
    <w:p w14:paraId="6289DC64" w14:textId="77777777" w:rsidR="002C45C9" w:rsidRDefault="002C45C9" w:rsidP="00DA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9F1E" w14:textId="77777777" w:rsidR="002C45C9" w:rsidRDefault="002C45C9" w:rsidP="00DA5054">
      <w:pPr>
        <w:spacing w:after="0" w:line="240" w:lineRule="auto"/>
      </w:pPr>
      <w:r>
        <w:separator/>
      </w:r>
    </w:p>
  </w:footnote>
  <w:footnote w:type="continuationSeparator" w:id="0">
    <w:p w14:paraId="5EA85928" w14:textId="77777777" w:rsidR="002C45C9" w:rsidRDefault="002C45C9" w:rsidP="00DA5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DD8"/>
    <w:multiLevelType w:val="hybridMultilevel"/>
    <w:tmpl w:val="1AAE0F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127F03"/>
    <w:multiLevelType w:val="hybridMultilevel"/>
    <w:tmpl w:val="D28A9F5E"/>
    <w:lvl w:ilvl="0" w:tplc="4288F01A">
      <w:start w:val="18"/>
      <w:numFmt w:val="bullet"/>
      <w:lvlText w:val="-"/>
      <w:lvlJc w:val="left"/>
      <w:pPr>
        <w:ind w:left="720" w:hanging="360"/>
      </w:pPr>
      <w:rPr>
        <w:rFonts w:ascii="Calibri" w:eastAsiaTheme="minorEastAsia"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CF757B"/>
    <w:multiLevelType w:val="hybridMultilevel"/>
    <w:tmpl w:val="D42AF30C"/>
    <w:lvl w:ilvl="0" w:tplc="F5764448">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EC046A"/>
    <w:multiLevelType w:val="hybridMultilevel"/>
    <w:tmpl w:val="E6828BA6"/>
    <w:lvl w:ilvl="0" w:tplc="0CE6363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0D10F1"/>
    <w:multiLevelType w:val="hybridMultilevel"/>
    <w:tmpl w:val="A1442864"/>
    <w:lvl w:ilvl="0" w:tplc="847282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F52664D"/>
    <w:multiLevelType w:val="hybridMultilevel"/>
    <w:tmpl w:val="166A29EC"/>
    <w:lvl w:ilvl="0" w:tplc="42343D2C">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9C4AF9"/>
    <w:multiLevelType w:val="hybridMultilevel"/>
    <w:tmpl w:val="E0501A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230227"/>
    <w:multiLevelType w:val="hybridMultilevel"/>
    <w:tmpl w:val="893403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A643B"/>
    <w:multiLevelType w:val="hybridMultilevel"/>
    <w:tmpl w:val="EC5057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5226CF"/>
    <w:multiLevelType w:val="hybridMultilevel"/>
    <w:tmpl w:val="7B54B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C74258"/>
    <w:multiLevelType w:val="hybridMultilevel"/>
    <w:tmpl w:val="31BC5746"/>
    <w:lvl w:ilvl="0" w:tplc="D38A119E">
      <w:numFmt w:val="bullet"/>
      <w:lvlText w:val="-"/>
      <w:lvlJc w:val="left"/>
      <w:pPr>
        <w:ind w:left="1080" w:hanging="360"/>
      </w:pPr>
      <w:rPr>
        <w:rFonts w:ascii="Calibri" w:eastAsiaTheme="minorEastAsia" w:hAnsi="Calibri"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E957E9B"/>
    <w:multiLevelType w:val="hybridMultilevel"/>
    <w:tmpl w:val="355454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005554"/>
    <w:multiLevelType w:val="hybridMultilevel"/>
    <w:tmpl w:val="A988682A"/>
    <w:lvl w:ilvl="0" w:tplc="415244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8614475"/>
    <w:multiLevelType w:val="hybridMultilevel"/>
    <w:tmpl w:val="FBC69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D371BE"/>
    <w:multiLevelType w:val="hybridMultilevel"/>
    <w:tmpl w:val="00702000"/>
    <w:lvl w:ilvl="0" w:tplc="0D2A85D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2A9E280F"/>
    <w:multiLevelType w:val="hybridMultilevel"/>
    <w:tmpl w:val="061A5B1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DE3780"/>
    <w:multiLevelType w:val="hybridMultilevel"/>
    <w:tmpl w:val="642A2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2306FB"/>
    <w:multiLevelType w:val="hybridMultilevel"/>
    <w:tmpl w:val="75A846E6"/>
    <w:lvl w:ilvl="0" w:tplc="7B165C76">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A0F18F9"/>
    <w:multiLevelType w:val="hybridMultilevel"/>
    <w:tmpl w:val="81D0AE8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7CCA"/>
    <w:multiLevelType w:val="hybridMultilevel"/>
    <w:tmpl w:val="F466B888"/>
    <w:lvl w:ilvl="0" w:tplc="114A94A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2F45DF2"/>
    <w:multiLevelType w:val="hybridMultilevel"/>
    <w:tmpl w:val="D248C6A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680C96"/>
    <w:multiLevelType w:val="hybridMultilevel"/>
    <w:tmpl w:val="1ED66C5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1506A8"/>
    <w:multiLevelType w:val="hybridMultilevel"/>
    <w:tmpl w:val="7398EF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78A471E"/>
    <w:multiLevelType w:val="hybridMultilevel"/>
    <w:tmpl w:val="017E9A0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5C3B9D"/>
    <w:multiLevelType w:val="hybridMultilevel"/>
    <w:tmpl w:val="5B6008F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A35BCA"/>
    <w:multiLevelType w:val="hybridMultilevel"/>
    <w:tmpl w:val="7D7215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D1441D"/>
    <w:multiLevelType w:val="hybridMultilevel"/>
    <w:tmpl w:val="008A18B0"/>
    <w:lvl w:ilvl="0" w:tplc="6FB2804A">
      <w:start w:val="49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C742DA"/>
    <w:multiLevelType w:val="hybridMultilevel"/>
    <w:tmpl w:val="9F646D9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8" w15:restartNumberingAfterBreak="0">
    <w:nsid w:val="586E2E35"/>
    <w:multiLevelType w:val="hybridMultilevel"/>
    <w:tmpl w:val="A8344D2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14605B"/>
    <w:multiLevelType w:val="hybridMultilevel"/>
    <w:tmpl w:val="A850A6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DD50CC"/>
    <w:multiLevelType w:val="hybridMultilevel"/>
    <w:tmpl w:val="CE5C22F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96B6B41"/>
    <w:multiLevelType w:val="hybridMultilevel"/>
    <w:tmpl w:val="D31C86BE"/>
    <w:lvl w:ilvl="0" w:tplc="77BCCFF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B880A2C"/>
    <w:multiLevelType w:val="hybridMultilevel"/>
    <w:tmpl w:val="0128C4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46413C"/>
    <w:multiLevelType w:val="hybridMultilevel"/>
    <w:tmpl w:val="8A987D14"/>
    <w:lvl w:ilvl="0" w:tplc="FDE4A6C6">
      <w:start w:val="100"/>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ED00D4"/>
    <w:multiLevelType w:val="hybridMultilevel"/>
    <w:tmpl w:val="4CD027D0"/>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B3C6D20"/>
    <w:multiLevelType w:val="hybridMultilevel"/>
    <w:tmpl w:val="7088AC02"/>
    <w:lvl w:ilvl="0" w:tplc="75D84CB0">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B55500C"/>
    <w:multiLevelType w:val="hybridMultilevel"/>
    <w:tmpl w:val="6E7CE7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7"/>
  </w:num>
  <w:num w:numId="3">
    <w:abstractNumId w:val="2"/>
  </w:num>
  <w:num w:numId="4">
    <w:abstractNumId w:val="35"/>
  </w:num>
  <w:num w:numId="5">
    <w:abstractNumId w:val="34"/>
  </w:num>
  <w:num w:numId="6">
    <w:abstractNumId w:val="12"/>
  </w:num>
  <w:num w:numId="7">
    <w:abstractNumId w:val="5"/>
  </w:num>
  <w:num w:numId="8">
    <w:abstractNumId w:val="36"/>
  </w:num>
  <w:num w:numId="9">
    <w:abstractNumId w:val="25"/>
  </w:num>
  <w:num w:numId="10">
    <w:abstractNumId w:val="9"/>
  </w:num>
  <w:num w:numId="11">
    <w:abstractNumId w:val="14"/>
  </w:num>
  <w:num w:numId="12">
    <w:abstractNumId w:val="22"/>
  </w:num>
  <w:num w:numId="13">
    <w:abstractNumId w:val="31"/>
  </w:num>
  <w:num w:numId="14">
    <w:abstractNumId w:val="19"/>
  </w:num>
  <w:num w:numId="15">
    <w:abstractNumId w:val="37"/>
  </w:num>
  <w:num w:numId="16">
    <w:abstractNumId w:val="4"/>
  </w:num>
  <w:num w:numId="17">
    <w:abstractNumId w:val="30"/>
  </w:num>
  <w:num w:numId="18">
    <w:abstractNumId w:val="1"/>
  </w:num>
  <w:num w:numId="19">
    <w:abstractNumId w:val="0"/>
  </w:num>
  <w:num w:numId="20">
    <w:abstractNumId w:val="6"/>
  </w:num>
  <w:num w:numId="21">
    <w:abstractNumId w:val="29"/>
  </w:num>
  <w:num w:numId="22">
    <w:abstractNumId w:val="26"/>
  </w:num>
  <w:num w:numId="23">
    <w:abstractNumId w:val="10"/>
  </w:num>
  <w:num w:numId="24">
    <w:abstractNumId w:val="11"/>
  </w:num>
  <w:num w:numId="25">
    <w:abstractNumId w:val="24"/>
  </w:num>
  <w:num w:numId="26">
    <w:abstractNumId w:val="8"/>
  </w:num>
  <w:num w:numId="27">
    <w:abstractNumId w:val="21"/>
  </w:num>
  <w:num w:numId="28">
    <w:abstractNumId w:val="20"/>
  </w:num>
  <w:num w:numId="29">
    <w:abstractNumId w:val="23"/>
  </w:num>
  <w:num w:numId="30">
    <w:abstractNumId w:val="18"/>
  </w:num>
  <w:num w:numId="31">
    <w:abstractNumId w:val="15"/>
  </w:num>
  <w:num w:numId="32">
    <w:abstractNumId w:val="28"/>
  </w:num>
  <w:num w:numId="33">
    <w:abstractNumId w:val="3"/>
  </w:num>
  <w:num w:numId="34">
    <w:abstractNumId w:val="16"/>
  </w:num>
  <w:num w:numId="35">
    <w:abstractNumId w:val="32"/>
  </w:num>
  <w:num w:numId="36">
    <w:abstractNumId w:val="13"/>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91"/>
    <w:rsid w:val="000017C8"/>
    <w:rsid w:val="000035AE"/>
    <w:rsid w:val="00004FBD"/>
    <w:rsid w:val="00010F7A"/>
    <w:rsid w:val="0001261E"/>
    <w:rsid w:val="00020E88"/>
    <w:rsid w:val="0002510C"/>
    <w:rsid w:val="00036571"/>
    <w:rsid w:val="00040340"/>
    <w:rsid w:val="00042527"/>
    <w:rsid w:val="00046332"/>
    <w:rsid w:val="00054BE2"/>
    <w:rsid w:val="00055D60"/>
    <w:rsid w:val="00060051"/>
    <w:rsid w:val="0009161C"/>
    <w:rsid w:val="00093195"/>
    <w:rsid w:val="000A1626"/>
    <w:rsid w:val="000B34FF"/>
    <w:rsid w:val="000B6683"/>
    <w:rsid w:val="000C3CB1"/>
    <w:rsid w:val="000C3D9B"/>
    <w:rsid w:val="000C431D"/>
    <w:rsid w:val="000E4839"/>
    <w:rsid w:val="000E4F87"/>
    <w:rsid w:val="000F1FB0"/>
    <w:rsid w:val="000F3D48"/>
    <w:rsid w:val="000F481F"/>
    <w:rsid w:val="000F5743"/>
    <w:rsid w:val="00104ECE"/>
    <w:rsid w:val="0011106E"/>
    <w:rsid w:val="00112E47"/>
    <w:rsid w:val="00117CED"/>
    <w:rsid w:val="00121A82"/>
    <w:rsid w:val="00122C1C"/>
    <w:rsid w:val="00123C42"/>
    <w:rsid w:val="00131D9D"/>
    <w:rsid w:val="00134A2D"/>
    <w:rsid w:val="00134E11"/>
    <w:rsid w:val="00136DD5"/>
    <w:rsid w:val="001412A1"/>
    <w:rsid w:val="00144A65"/>
    <w:rsid w:val="00144C63"/>
    <w:rsid w:val="001475A9"/>
    <w:rsid w:val="001627E1"/>
    <w:rsid w:val="0016390B"/>
    <w:rsid w:val="00177FD6"/>
    <w:rsid w:val="00180E70"/>
    <w:rsid w:val="00192E5E"/>
    <w:rsid w:val="001A0707"/>
    <w:rsid w:val="001A6512"/>
    <w:rsid w:val="001A6528"/>
    <w:rsid w:val="001B3BFA"/>
    <w:rsid w:val="001C37D0"/>
    <w:rsid w:val="001C5CAA"/>
    <w:rsid w:val="001D6316"/>
    <w:rsid w:val="001E04F4"/>
    <w:rsid w:val="001E0C0C"/>
    <w:rsid w:val="001E4A37"/>
    <w:rsid w:val="001E7891"/>
    <w:rsid w:val="001F6638"/>
    <w:rsid w:val="00203291"/>
    <w:rsid w:val="00210DEF"/>
    <w:rsid w:val="002110E7"/>
    <w:rsid w:val="0021110E"/>
    <w:rsid w:val="00211E4A"/>
    <w:rsid w:val="002174C3"/>
    <w:rsid w:val="00217FA9"/>
    <w:rsid w:val="00220C3D"/>
    <w:rsid w:val="00225FF5"/>
    <w:rsid w:val="00233527"/>
    <w:rsid w:val="00233A40"/>
    <w:rsid w:val="002375C8"/>
    <w:rsid w:val="00250308"/>
    <w:rsid w:val="00253297"/>
    <w:rsid w:val="00253849"/>
    <w:rsid w:val="00256FF7"/>
    <w:rsid w:val="00265755"/>
    <w:rsid w:val="00266D41"/>
    <w:rsid w:val="0027457E"/>
    <w:rsid w:val="0027561D"/>
    <w:rsid w:val="00277EDB"/>
    <w:rsid w:val="00282A78"/>
    <w:rsid w:val="00284D7A"/>
    <w:rsid w:val="00290F7F"/>
    <w:rsid w:val="002927F4"/>
    <w:rsid w:val="002931B2"/>
    <w:rsid w:val="002A48E8"/>
    <w:rsid w:val="002B0AFF"/>
    <w:rsid w:val="002B3966"/>
    <w:rsid w:val="002B5588"/>
    <w:rsid w:val="002B7719"/>
    <w:rsid w:val="002C45C9"/>
    <w:rsid w:val="002C5BB5"/>
    <w:rsid w:val="002C787F"/>
    <w:rsid w:val="002D1F6E"/>
    <w:rsid w:val="002D5B96"/>
    <w:rsid w:val="002D5FBE"/>
    <w:rsid w:val="002D7730"/>
    <w:rsid w:val="002F3BA1"/>
    <w:rsid w:val="002F6353"/>
    <w:rsid w:val="003041E4"/>
    <w:rsid w:val="0031128C"/>
    <w:rsid w:val="00315912"/>
    <w:rsid w:val="0032027B"/>
    <w:rsid w:val="00322763"/>
    <w:rsid w:val="003260CF"/>
    <w:rsid w:val="00330507"/>
    <w:rsid w:val="00331EB9"/>
    <w:rsid w:val="003351E2"/>
    <w:rsid w:val="00337F60"/>
    <w:rsid w:val="003552A5"/>
    <w:rsid w:val="00361778"/>
    <w:rsid w:val="0036348F"/>
    <w:rsid w:val="00370342"/>
    <w:rsid w:val="003725CF"/>
    <w:rsid w:val="003733F0"/>
    <w:rsid w:val="00380223"/>
    <w:rsid w:val="0038302C"/>
    <w:rsid w:val="003853FA"/>
    <w:rsid w:val="00392ED3"/>
    <w:rsid w:val="003A2A2E"/>
    <w:rsid w:val="003B015A"/>
    <w:rsid w:val="003B1209"/>
    <w:rsid w:val="003B485B"/>
    <w:rsid w:val="003C23BD"/>
    <w:rsid w:val="003C756A"/>
    <w:rsid w:val="003D586A"/>
    <w:rsid w:val="003E6654"/>
    <w:rsid w:val="003F2844"/>
    <w:rsid w:val="003F34C4"/>
    <w:rsid w:val="003F530F"/>
    <w:rsid w:val="003F6A7D"/>
    <w:rsid w:val="004070B2"/>
    <w:rsid w:val="00413D64"/>
    <w:rsid w:val="00415C8E"/>
    <w:rsid w:val="004318B7"/>
    <w:rsid w:val="004320BE"/>
    <w:rsid w:val="0043462A"/>
    <w:rsid w:val="00443394"/>
    <w:rsid w:val="00445E55"/>
    <w:rsid w:val="00452C78"/>
    <w:rsid w:val="00461114"/>
    <w:rsid w:val="00462A1A"/>
    <w:rsid w:val="004654F9"/>
    <w:rsid w:val="004669A5"/>
    <w:rsid w:val="00466BFD"/>
    <w:rsid w:val="00476DB6"/>
    <w:rsid w:val="00490156"/>
    <w:rsid w:val="0049357D"/>
    <w:rsid w:val="0049359B"/>
    <w:rsid w:val="00496FB7"/>
    <w:rsid w:val="004A0187"/>
    <w:rsid w:val="004A0842"/>
    <w:rsid w:val="004A090B"/>
    <w:rsid w:val="004A1372"/>
    <w:rsid w:val="004A561A"/>
    <w:rsid w:val="004B263A"/>
    <w:rsid w:val="004B40A6"/>
    <w:rsid w:val="004B559A"/>
    <w:rsid w:val="004C13DB"/>
    <w:rsid w:val="004C6057"/>
    <w:rsid w:val="004D189C"/>
    <w:rsid w:val="004D65E5"/>
    <w:rsid w:val="004D781A"/>
    <w:rsid w:val="004D7CC7"/>
    <w:rsid w:val="004E1B6D"/>
    <w:rsid w:val="00502C9D"/>
    <w:rsid w:val="00503318"/>
    <w:rsid w:val="00506394"/>
    <w:rsid w:val="005076C1"/>
    <w:rsid w:val="00520143"/>
    <w:rsid w:val="00522240"/>
    <w:rsid w:val="005265A5"/>
    <w:rsid w:val="00527A46"/>
    <w:rsid w:val="005302B3"/>
    <w:rsid w:val="00530452"/>
    <w:rsid w:val="00541670"/>
    <w:rsid w:val="005459A8"/>
    <w:rsid w:val="00547309"/>
    <w:rsid w:val="00560612"/>
    <w:rsid w:val="0056289B"/>
    <w:rsid w:val="0059111A"/>
    <w:rsid w:val="005927E7"/>
    <w:rsid w:val="005952C0"/>
    <w:rsid w:val="005A37A9"/>
    <w:rsid w:val="005A610B"/>
    <w:rsid w:val="005B1288"/>
    <w:rsid w:val="005B4EB7"/>
    <w:rsid w:val="005B640B"/>
    <w:rsid w:val="005B67F5"/>
    <w:rsid w:val="005C5946"/>
    <w:rsid w:val="005D5FF0"/>
    <w:rsid w:val="005E0B75"/>
    <w:rsid w:val="005E4F53"/>
    <w:rsid w:val="005E67B1"/>
    <w:rsid w:val="005F6721"/>
    <w:rsid w:val="005F7BF8"/>
    <w:rsid w:val="005F7D0D"/>
    <w:rsid w:val="006021C1"/>
    <w:rsid w:val="00603D2F"/>
    <w:rsid w:val="00613CD4"/>
    <w:rsid w:val="00615661"/>
    <w:rsid w:val="00634D6C"/>
    <w:rsid w:val="00636321"/>
    <w:rsid w:val="0064215D"/>
    <w:rsid w:val="0064379B"/>
    <w:rsid w:val="00652EDE"/>
    <w:rsid w:val="0069213C"/>
    <w:rsid w:val="006968F2"/>
    <w:rsid w:val="00696EA0"/>
    <w:rsid w:val="00697DC2"/>
    <w:rsid w:val="006A1522"/>
    <w:rsid w:val="006A6773"/>
    <w:rsid w:val="006B010F"/>
    <w:rsid w:val="006C7DBB"/>
    <w:rsid w:val="006D3C46"/>
    <w:rsid w:val="006E5488"/>
    <w:rsid w:val="006E5AF3"/>
    <w:rsid w:val="007015C6"/>
    <w:rsid w:val="007115EA"/>
    <w:rsid w:val="00714575"/>
    <w:rsid w:val="00714F93"/>
    <w:rsid w:val="00736222"/>
    <w:rsid w:val="00743A10"/>
    <w:rsid w:val="007501BF"/>
    <w:rsid w:val="00751130"/>
    <w:rsid w:val="007523DF"/>
    <w:rsid w:val="00752910"/>
    <w:rsid w:val="007551DD"/>
    <w:rsid w:val="007613FE"/>
    <w:rsid w:val="00764307"/>
    <w:rsid w:val="00764BEF"/>
    <w:rsid w:val="0077409B"/>
    <w:rsid w:val="00787CB6"/>
    <w:rsid w:val="007925E8"/>
    <w:rsid w:val="00796DD6"/>
    <w:rsid w:val="007C1E4A"/>
    <w:rsid w:val="00800085"/>
    <w:rsid w:val="008070EB"/>
    <w:rsid w:val="008145BB"/>
    <w:rsid w:val="008222C8"/>
    <w:rsid w:val="008435C2"/>
    <w:rsid w:val="00851372"/>
    <w:rsid w:val="00853A68"/>
    <w:rsid w:val="0085595C"/>
    <w:rsid w:val="00877B21"/>
    <w:rsid w:val="008853E1"/>
    <w:rsid w:val="00885CDF"/>
    <w:rsid w:val="00890126"/>
    <w:rsid w:val="00891FF6"/>
    <w:rsid w:val="00897896"/>
    <w:rsid w:val="008A0272"/>
    <w:rsid w:val="008A1C9D"/>
    <w:rsid w:val="008A691B"/>
    <w:rsid w:val="008B659E"/>
    <w:rsid w:val="008B7E2C"/>
    <w:rsid w:val="008D14E4"/>
    <w:rsid w:val="008D76B5"/>
    <w:rsid w:val="008E0BDC"/>
    <w:rsid w:val="008E360B"/>
    <w:rsid w:val="008E4E73"/>
    <w:rsid w:val="008F07DE"/>
    <w:rsid w:val="008F2459"/>
    <w:rsid w:val="008F468F"/>
    <w:rsid w:val="00900308"/>
    <w:rsid w:val="0091268F"/>
    <w:rsid w:val="00913548"/>
    <w:rsid w:val="009161BB"/>
    <w:rsid w:val="00916C62"/>
    <w:rsid w:val="00926565"/>
    <w:rsid w:val="00937889"/>
    <w:rsid w:val="00945B33"/>
    <w:rsid w:val="00961AD0"/>
    <w:rsid w:val="00963A98"/>
    <w:rsid w:val="00972E35"/>
    <w:rsid w:val="00974F6A"/>
    <w:rsid w:val="00981C3C"/>
    <w:rsid w:val="009849E9"/>
    <w:rsid w:val="00994F82"/>
    <w:rsid w:val="009A20F7"/>
    <w:rsid w:val="009B24E8"/>
    <w:rsid w:val="009B2F6B"/>
    <w:rsid w:val="009B3931"/>
    <w:rsid w:val="009B4A41"/>
    <w:rsid w:val="009C311A"/>
    <w:rsid w:val="009C7D02"/>
    <w:rsid w:val="009D7E89"/>
    <w:rsid w:val="009E307B"/>
    <w:rsid w:val="009F08BD"/>
    <w:rsid w:val="009F31BE"/>
    <w:rsid w:val="009F45F6"/>
    <w:rsid w:val="009F4CD7"/>
    <w:rsid w:val="00A1235C"/>
    <w:rsid w:val="00A17A6D"/>
    <w:rsid w:val="00A17D81"/>
    <w:rsid w:val="00A33DCE"/>
    <w:rsid w:val="00A34B0E"/>
    <w:rsid w:val="00A40C46"/>
    <w:rsid w:val="00A45087"/>
    <w:rsid w:val="00A63057"/>
    <w:rsid w:val="00A6781E"/>
    <w:rsid w:val="00A7477C"/>
    <w:rsid w:val="00A7654A"/>
    <w:rsid w:val="00A76B27"/>
    <w:rsid w:val="00A87E39"/>
    <w:rsid w:val="00AA1572"/>
    <w:rsid w:val="00AA4EE7"/>
    <w:rsid w:val="00AB1AC3"/>
    <w:rsid w:val="00AB3F25"/>
    <w:rsid w:val="00AB761E"/>
    <w:rsid w:val="00AC71C5"/>
    <w:rsid w:val="00AD18D6"/>
    <w:rsid w:val="00AD24E6"/>
    <w:rsid w:val="00AD4469"/>
    <w:rsid w:val="00AE023A"/>
    <w:rsid w:val="00AF2DFB"/>
    <w:rsid w:val="00AF72A2"/>
    <w:rsid w:val="00B02354"/>
    <w:rsid w:val="00B032F7"/>
    <w:rsid w:val="00B048DF"/>
    <w:rsid w:val="00B04ED0"/>
    <w:rsid w:val="00B04F26"/>
    <w:rsid w:val="00B118C7"/>
    <w:rsid w:val="00B225AA"/>
    <w:rsid w:val="00B25767"/>
    <w:rsid w:val="00B31395"/>
    <w:rsid w:val="00B34128"/>
    <w:rsid w:val="00B3670F"/>
    <w:rsid w:val="00B3697E"/>
    <w:rsid w:val="00B36C8D"/>
    <w:rsid w:val="00B46816"/>
    <w:rsid w:val="00B632B8"/>
    <w:rsid w:val="00B714B2"/>
    <w:rsid w:val="00B71B90"/>
    <w:rsid w:val="00B730F5"/>
    <w:rsid w:val="00B82781"/>
    <w:rsid w:val="00B8410A"/>
    <w:rsid w:val="00B858A2"/>
    <w:rsid w:val="00B85DF4"/>
    <w:rsid w:val="00B90FAC"/>
    <w:rsid w:val="00B953E6"/>
    <w:rsid w:val="00B96CA9"/>
    <w:rsid w:val="00BA781C"/>
    <w:rsid w:val="00BA7BCB"/>
    <w:rsid w:val="00BB1223"/>
    <w:rsid w:val="00BB1947"/>
    <w:rsid w:val="00BB36AB"/>
    <w:rsid w:val="00BB7D68"/>
    <w:rsid w:val="00BC0F8D"/>
    <w:rsid w:val="00BC3419"/>
    <w:rsid w:val="00BE29B6"/>
    <w:rsid w:val="00C0101A"/>
    <w:rsid w:val="00C0123F"/>
    <w:rsid w:val="00C2369B"/>
    <w:rsid w:val="00C34BA3"/>
    <w:rsid w:val="00C352B0"/>
    <w:rsid w:val="00C36A40"/>
    <w:rsid w:val="00C4020D"/>
    <w:rsid w:val="00C41BFA"/>
    <w:rsid w:val="00C52167"/>
    <w:rsid w:val="00C52374"/>
    <w:rsid w:val="00C530A3"/>
    <w:rsid w:val="00C55F68"/>
    <w:rsid w:val="00C60782"/>
    <w:rsid w:val="00C7334C"/>
    <w:rsid w:val="00C77E35"/>
    <w:rsid w:val="00C83085"/>
    <w:rsid w:val="00C84FD1"/>
    <w:rsid w:val="00C8725C"/>
    <w:rsid w:val="00C945FC"/>
    <w:rsid w:val="00CA1510"/>
    <w:rsid w:val="00CA77FE"/>
    <w:rsid w:val="00CB166C"/>
    <w:rsid w:val="00CB351A"/>
    <w:rsid w:val="00CC07EC"/>
    <w:rsid w:val="00CC2A09"/>
    <w:rsid w:val="00CC5181"/>
    <w:rsid w:val="00CD04E4"/>
    <w:rsid w:val="00CD53F3"/>
    <w:rsid w:val="00CF2474"/>
    <w:rsid w:val="00CF7AEE"/>
    <w:rsid w:val="00D048A7"/>
    <w:rsid w:val="00D04DC1"/>
    <w:rsid w:val="00D13CD3"/>
    <w:rsid w:val="00D25F25"/>
    <w:rsid w:val="00D37056"/>
    <w:rsid w:val="00D44117"/>
    <w:rsid w:val="00D473AB"/>
    <w:rsid w:val="00D5638B"/>
    <w:rsid w:val="00D5726A"/>
    <w:rsid w:val="00D61224"/>
    <w:rsid w:val="00D76828"/>
    <w:rsid w:val="00D82784"/>
    <w:rsid w:val="00D9607F"/>
    <w:rsid w:val="00D96197"/>
    <w:rsid w:val="00DA2B0A"/>
    <w:rsid w:val="00DA5054"/>
    <w:rsid w:val="00DA63BE"/>
    <w:rsid w:val="00DA6558"/>
    <w:rsid w:val="00DA748B"/>
    <w:rsid w:val="00DB0C90"/>
    <w:rsid w:val="00DB3FD9"/>
    <w:rsid w:val="00DB6179"/>
    <w:rsid w:val="00DC773E"/>
    <w:rsid w:val="00DD08C8"/>
    <w:rsid w:val="00DD1D62"/>
    <w:rsid w:val="00DE6CE2"/>
    <w:rsid w:val="00DF03D4"/>
    <w:rsid w:val="00DF2625"/>
    <w:rsid w:val="00DF2836"/>
    <w:rsid w:val="00DF5621"/>
    <w:rsid w:val="00DF7723"/>
    <w:rsid w:val="00E11B60"/>
    <w:rsid w:val="00E16374"/>
    <w:rsid w:val="00E20C62"/>
    <w:rsid w:val="00E219F0"/>
    <w:rsid w:val="00E252E4"/>
    <w:rsid w:val="00E2650B"/>
    <w:rsid w:val="00E275BC"/>
    <w:rsid w:val="00E308A1"/>
    <w:rsid w:val="00E52680"/>
    <w:rsid w:val="00E52E31"/>
    <w:rsid w:val="00E625F9"/>
    <w:rsid w:val="00E63323"/>
    <w:rsid w:val="00E7621B"/>
    <w:rsid w:val="00E82164"/>
    <w:rsid w:val="00E82223"/>
    <w:rsid w:val="00E94525"/>
    <w:rsid w:val="00E95C6D"/>
    <w:rsid w:val="00EA0B55"/>
    <w:rsid w:val="00EA31B2"/>
    <w:rsid w:val="00EB4F38"/>
    <w:rsid w:val="00EB624F"/>
    <w:rsid w:val="00EB7E11"/>
    <w:rsid w:val="00EC2CA4"/>
    <w:rsid w:val="00EC535C"/>
    <w:rsid w:val="00EC5D6B"/>
    <w:rsid w:val="00ED15CA"/>
    <w:rsid w:val="00ED3E6D"/>
    <w:rsid w:val="00ED72A2"/>
    <w:rsid w:val="00EE5ECF"/>
    <w:rsid w:val="00EF1821"/>
    <w:rsid w:val="00EF40BF"/>
    <w:rsid w:val="00EF52D9"/>
    <w:rsid w:val="00F01653"/>
    <w:rsid w:val="00F0491A"/>
    <w:rsid w:val="00F070E7"/>
    <w:rsid w:val="00F176AF"/>
    <w:rsid w:val="00F212DB"/>
    <w:rsid w:val="00F2331C"/>
    <w:rsid w:val="00F25465"/>
    <w:rsid w:val="00F259B6"/>
    <w:rsid w:val="00F25A06"/>
    <w:rsid w:val="00F30F21"/>
    <w:rsid w:val="00F31DE0"/>
    <w:rsid w:val="00F33FE5"/>
    <w:rsid w:val="00F40397"/>
    <w:rsid w:val="00F533C6"/>
    <w:rsid w:val="00F62739"/>
    <w:rsid w:val="00F63585"/>
    <w:rsid w:val="00F64C11"/>
    <w:rsid w:val="00F71794"/>
    <w:rsid w:val="00F73CEC"/>
    <w:rsid w:val="00F74EDC"/>
    <w:rsid w:val="00F95166"/>
    <w:rsid w:val="00F96A7C"/>
    <w:rsid w:val="00FA16E6"/>
    <w:rsid w:val="00FA3DA1"/>
    <w:rsid w:val="00FA4D87"/>
    <w:rsid w:val="00FA7048"/>
    <w:rsid w:val="00FC23BF"/>
    <w:rsid w:val="00FC4DF9"/>
    <w:rsid w:val="00FC5AB0"/>
    <w:rsid w:val="00FC64B2"/>
    <w:rsid w:val="00FD29B9"/>
    <w:rsid w:val="00FD3A0E"/>
    <w:rsid w:val="00FD658A"/>
    <w:rsid w:val="00FE361B"/>
    <w:rsid w:val="00FE4674"/>
    <w:rsid w:val="00FE7953"/>
    <w:rsid w:val="00FF31DB"/>
    <w:rsid w:val="00FF7CC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3267"/>
  <w15:docId w15:val="{E8AB3802-FC9E-4CAB-B880-F4A25B78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F4"/>
  </w:style>
  <w:style w:type="paragraph" w:styleId="Naslov2">
    <w:name w:val="heading 2"/>
    <w:basedOn w:val="Normal"/>
    <w:next w:val="Normal"/>
    <w:link w:val="Naslov2Char"/>
    <w:uiPriority w:val="9"/>
    <w:unhideWhenUsed/>
    <w:qFormat/>
    <w:rsid w:val="00F254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E789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E789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E7891"/>
    <w:rPr>
      <w:rFonts w:ascii="Tahoma" w:hAnsi="Tahoma" w:cs="Tahoma"/>
      <w:sz w:val="16"/>
      <w:szCs w:val="16"/>
    </w:rPr>
  </w:style>
  <w:style w:type="paragraph" w:styleId="Odlomakpopisa">
    <w:name w:val="List Paragraph"/>
    <w:basedOn w:val="Normal"/>
    <w:uiPriority w:val="34"/>
    <w:qFormat/>
    <w:rsid w:val="00CD04E4"/>
    <w:pPr>
      <w:ind w:left="720"/>
      <w:contextualSpacing/>
    </w:pPr>
  </w:style>
  <w:style w:type="paragraph" w:customStyle="1" w:styleId="Default">
    <w:name w:val="Default"/>
    <w:rsid w:val="007501BF"/>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DA50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5054"/>
  </w:style>
  <w:style w:type="paragraph" w:styleId="Podnoje">
    <w:name w:val="footer"/>
    <w:basedOn w:val="Normal"/>
    <w:link w:val="PodnojeChar"/>
    <w:uiPriority w:val="99"/>
    <w:unhideWhenUsed/>
    <w:rsid w:val="00DA505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5054"/>
  </w:style>
  <w:style w:type="character" w:styleId="Hiperveza">
    <w:name w:val="Hyperlink"/>
    <w:basedOn w:val="Zadanifontodlomka"/>
    <w:uiPriority w:val="99"/>
    <w:unhideWhenUsed/>
    <w:rsid w:val="001412A1"/>
    <w:rPr>
      <w:color w:val="0000FF" w:themeColor="hyperlink"/>
      <w:u w:val="single"/>
    </w:rPr>
  </w:style>
  <w:style w:type="character" w:styleId="Nerijeenospominjanje">
    <w:name w:val="Unresolved Mention"/>
    <w:basedOn w:val="Zadanifontodlomka"/>
    <w:uiPriority w:val="99"/>
    <w:semiHidden/>
    <w:unhideWhenUsed/>
    <w:rsid w:val="001412A1"/>
    <w:rPr>
      <w:color w:val="605E5C"/>
      <w:shd w:val="clear" w:color="auto" w:fill="E1DFDD"/>
    </w:rPr>
  </w:style>
  <w:style w:type="character" w:customStyle="1" w:styleId="Naslov2Char">
    <w:name w:val="Naslov 2 Char"/>
    <w:basedOn w:val="Zadanifontodlomka"/>
    <w:link w:val="Naslov2"/>
    <w:uiPriority w:val="9"/>
    <w:rsid w:val="00F2546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B250-BFE4-43E5-B12B-B62C857F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7440</TotalTime>
  <Pages>6</Pages>
  <Words>2422</Words>
  <Characters>13812</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36</cp:revision>
  <cp:lastPrinted>2021-11-08T07:19:00Z</cp:lastPrinted>
  <dcterms:created xsi:type="dcterms:W3CDTF">2020-11-19T13:03:00Z</dcterms:created>
  <dcterms:modified xsi:type="dcterms:W3CDTF">2021-11-16T08:18:00Z</dcterms:modified>
</cp:coreProperties>
</file>