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D60FC8" w:rsidRDefault="00240655" w:rsidP="0009756A">
      <w:pPr>
        <w:spacing w:after="0" w:line="240" w:lineRule="auto"/>
        <w:rPr>
          <w:rFonts w:cstheme="minorHAnsi"/>
          <w:color w:val="000000" w:themeColor="text1"/>
        </w:rPr>
      </w:pPr>
      <w:r w:rsidRPr="00D60FC8">
        <w:rPr>
          <w:rFonts w:cstheme="minorHAnsi"/>
          <w:color w:val="000000" w:themeColor="text1"/>
        </w:rPr>
        <w:t xml:space="preserve">                           </w:t>
      </w:r>
      <w:r w:rsidR="0009756A" w:rsidRPr="00D60FC8">
        <w:rPr>
          <w:rFonts w:cstheme="min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 xml:space="preserve">               REPUBLIKA HRVATSKA</w:t>
      </w:r>
    </w:p>
    <w:p w14:paraId="3C8CEE01"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 xml:space="preserve">  VUKOVARSKO-SRIJEMSKA ŽUPANIJA</w:t>
      </w:r>
    </w:p>
    <w:p w14:paraId="05936AD1"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 xml:space="preserve">               OPĆINA BOGDANOVCI</w:t>
      </w:r>
    </w:p>
    <w:p w14:paraId="03758E39" w14:textId="7777777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ab/>
        <w:t xml:space="preserve">      OPĆINSKO VIJEĆE</w:t>
      </w:r>
    </w:p>
    <w:p w14:paraId="4FDDE052" w14:textId="77777777" w:rsidR="0009756A" w:rsidRPr="00D60FC8" w:rsidRDefault="0009756A" w:rsidP="0009756A">
      <w:pPr>
        <w:spacing w:after="0" w:line="240" w:lineRule="auto"/>
        <w:rPr>
          <w:rFonts w:cstheme="minorHAnsi"/>
          <w:color w:val="000000" w:themeColor="text1"/>
        </w:rPr>
      </w:pPr>
    </w:p>
    <w:p w14:paraId="0DF38BCC" w14:textId="150958F7"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Klasa: 02</w:t>
      </w:r>
      <w:r w:rsidR="00623D1C" w:rsidRPr="00D60FC8">
        <w:rPr>
          <w:rFonts w:cstheme="minorHAnsi"/>
          <w:color w:val="000000" w:themeColor="text1"/>
        </w:rPr>
        <w:t>4</w:t>
      </w:r>
      <w:r w:rsidRPr="00D60FC8">
        <w:rPr>
          <w:rFonts w:cstheme="minorHAnsi"/>
          <w:color w:val="000000" w:themeColor="text1"/>
        </w:rPr>
        <w:t>-0</w:t>
      </w:r>
      <w:r w:rsidR="00623D1C" w:rsidRPr="00D60FC8">
        <w:rPr>
          <w:rFonts w:cstheme="minorHAnsi"/>
          <w:color w:val="000000" w:themeColor="text1"/>
        </w:rPr>
        <w:t>1</w:t>
      </w:r>
      <w:r w:rsidRPr="00D60FC8">
        <w:rPr>
          <w:rFonts w:cstheme="minorHAnsi"/>
          <w:color w:val="000000" w:themeColor="text1"/>
        </w:rPr>
        <w:t>/2</w:t>
      </w:r>
      <w:r w:rsidR="00494B7F">
        <w:rPr>
          <w:rFonts w:cstheme="minorHAnsi"/>
          <w:color w:val="000000" w:themeColor="text1"/>
        </w:rPr>
        <w:t>3</w:t>
      </w:r>
      <w:r w:rsidRPr="00D60FC8">
        <w:rPr>
          <w:rFonts w:cstheme="minorHAnsi"/>
          <w:color w:val="000000" w:themeColor="text1"/>
        </w:rPr>
        <w:t>-0</w:t>
      </w:r>
      <w:r w:rsidR="00623D1C" w:rsidRPr="00D60FC8">
        <w:rPr>
          <w:rFonts w:cstheme="minorHAnsi"/>
          <w:color w:val="000000" w:themeColor="text1"/>
        </w:rPr>
        <w:t>2</w:t>
      </w:r>
      <w:r w:rsidRPr="00D60FC8">
        <w:rPr>
          <w:rFonts w:cstheme="minorHAnsi"/>
          <w:color w:val="000000" w:themeColor="text1"/>
        </w:rPr>
        <w:t>/</w:t>
      </w:r>
      <w:r w:rsidR="00180D47">
        <w:rPr>
          <w:rFonts w:cstheme="minorHAnsi"/>
          <w:color w:val="000000" w:themeColor="text1"/>
        </w:rPr>
        <w:t>11</w:t>
      </w:r>
    </w:p>
    <w:p w14:paraId="5346DB10" w14:textId="0C0688AB" w:rsidR="0009756A" w:rsidRPr="00D60FC8" w:rsidRDefault="0009756A" w:rsidP="0009756A">
      <w:pPr>
        <w:spacing w:after="0" w:line="240" w:lineRule="auto"/>
        <w:rPr>
          <w:rFonts w:cstheme="minorHAnsi"/>
          <w:color w:val="000000" w:themeColor="text1"/>
        </w:rPr>
      </w:pPr>
      <w:r w:rsidRPr="00D60FC8">
        <w:rPr>
          <w:rFonts w:cstheme="minorHAnsi"/>
          <w:color w:val="000000" w:themeColor="text1"/>
        </w:rPr>
        <w:t>Ur.br: 219</w:t>
      </w:r>
      <w:r w:rsidR="00623D1C" w:rsidRPr="00D60FC8">
        <w:rPr>
          <w:rFonts w:cstheme="minorHAnsi"/>
          <w:color w:val="000000" w:themeColor="text1"/>
        </w:rPr>
        <w:t>6-8</w:t>
      </w:r>
      <w:r w:rsidRPr="00D60FC8">
        <w:rPr>
          <w:rFonts w:cstheme="minorHAnsi"/>
          <w:color w:val="000000" w:themeColor="text1"/>
        </w:rPr>
        <w:t>-01/02-2</w:t>
      </w:r>
      <w:r w:rsidR="00494B7F">
        <w:rPr>
          <w:rFonts w:cstheme="minorHAnsi"/>
          <w:color w:val="000000" w:themeColor="text1"/>
        </w:rPr>
        <w:t>3</w:t>
      </w:r>
      <w:r w:rsidRPr="00D60FC8">
        <w:rPr>
          <w:rFonts w:cstheme="minorHAnsi"/>
          <w:color w:val="000000" w:themeColor="text1"/>
        </w:rPr>
        <w:t>-01</w:t>
      </w:r>
    </w:p>
    <w:p w14:paraId="604ED95D" w14:textId="4A685D35"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Bogdanovci, </w:t>
      </w:r>
      <w:r w:rsidR="002A6975">
        <w:rPr>
          <w:rFonts w:cstheme="minorHAnsi"/>
          <w:color w:val="000000" w:themeColor="text1"/>
        </w:rPr>
        <w:t>0</w:t>
      </w:r>
      <w:r w:rsidR="00494B7F">
        <w:rPr>
          <w:rFonts w:cstheme="minorHAnsi"/>
          <w:color w:val="000000" w:themeColor="text1"/>
        </w:rPr>
        <w:t>6</w:t>
      </w:r>
      <w:r w:rsidRPr="00D60FC8">
        <w:rPr>
          <w:rFonts w:cstheme="minorHAnsi"/>
          <w:color w:val="000000" w:themeColor="text1"/>
        </w:rPr>
        <w:t>.</w:t>
      </w:r>
      <w:r w:rsidR="00D2766D" w:rsidRPr="00D60FC8">
        <w:rPr>
          <w:rFonts w:cstheme="minorHAnsi"/>
          <w:color w:val="000000" w:themeColor="text1"/>
        </w:rPr>
        <w:t xml:space="preserve"> </w:t>
      </w:r>
      <w:r w:rsidR="002A6975">
        <w:rPr>
          <w:rFonts w:cstheme="minorHAnsi"/>
          <w:color w:val="000000" w:themeColor="text1"/>
        </w:rPr>
        <w:t xml:space="preserve">ožujka </w:t>
      </w:r>
      <w:r w:rsidR="00D2766D" w:rsidRPr="00D60FC8">
        <w:rPr>
          <w:rFonts w:cstheme="minorHAnsi"/>
          <w:color w:val="000000" w:themeColor="text1"/>
        </w:rPr>
        <w:t>202</w:t>
      </w:r>
      <w:r w:rsidR="0051479A">
        <w:rPr>
          <w:rFonts w:cstheme="minorHAnsi"/>
          <w:color w:val="000000" w:themeColor="text1"/>
        </w:rPr>
        <w:t>3</w:t>
      </w:r>
      <w:r w:rsidRPr="00D60FC8">
        <w:rPr>
          <w:rFonts w:cstheme="minorHAnsi"/>
          <w:color w:val="000000" w:themeColor="text1"/>
        </w:rPr>
        <w:t>. godine</w:t>
      </w:r>
    </w:p>
    <w:p w14:paraId="4BF5BBD9" w14:textId="77777777" w:rsidR="0009756A" w:rsidRPr="00D60FC8" w:rsidRDefault="0009756A" w:rsidP="006E4844">
      <w:pPr>
        <w:spacing w:after="0" w:line="240" w:lineRule="auto"/>
        <w:rPr>
          <w:rFonts w:cstheme="minorHAnsi"/>
          <w:color w:val="000000" w:themeColor="text1"/>
        </w:rPr>
      </w:pPr>
    </w:p>
    <w:p w14:paraId="2D343F5C" w14:textId="77506659"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Na temelju članka </w:t>
      </w:r>
      <w:r w:rsidR="00C95847" w:rsidRPr="00D60FC8">
        <w:rPr>
          <w:rFonts w:cstheme="minorHAnsi"/>
          <w:color w:val="000000" w:themeColor="text1"/>
        </w:rPr>
        <w:t>87. i 88.</w:t>
      </w:r>
      <w:r w:rsidRPr="00D60FC8">
        <w:rPr>
          <w:rFonts w:cstheme="minorHAnsi"/>
          <w:color w:val="000000" w:themeColor="text1"/>
        </w:rPr>
        <w:t xml:space="preserve"> Poslovnika Općinskog vijeća Općine Bogdanovci („Službeni vjesnik“ br. </w:t>
      </w:r>
      <w:r w:rsidR="00C95847" w:rsidRPr="00D60FC8">
        <w:rPr>
          <w:rFonts w:cstheme="minorHAnsi"/>
          <w:color w:val="000000" w:themeColor="text1"/>
        </w:rPr>
        <w:t>04/21</w:t>
      </w:r>
      <w:r w:rsidR="000424B3">
        <w:rPr>
          <w:rFonts w:cstheme="minorHAnsi"/>
          <w:color w:val="000000" w:themeColor="text1"/>
        </w:rPr>
        <w:t xml:space="preserve"> i 21/22</w:t>
      </w:r>
      <w:r w:rsidRPr="00D60FC8">
        <w:rPr>
          <w:rFonts w:cstheme="minorHAnsi"/>
          <w:color w:val="000000" w:themeColor="text1"/>
        </w:rPr>
        <w:t>), predsjedni</w:t>
      </w:r>
      <w:r w:rsidR="00D76F08" w:rsidRPr="00D60FC8">
        <w:rPr>
          <w:rFonts w:cstheme="minorHAnsi"/>
          <w:color w:val="000000" w:themeColor="text1"/>
        </w:rPr>
        <w:t>ca</w:t>
      </w:r>
      <w:r w:rsidRPr="00D60FC8">
        <w:rPr>
          <w:rFonts w:cstheme="minorHAnsi"/>
          <w:color w:val="000000" w:themeColor="text1"/>
        </w:rPr>
        <w:t xml:space="preserve"> vijeća </w:t>
      </w:r>
      <w:r w:rsidR="00D76F08" w:rsidRPr="00D60FC8">
        <w:rPr>
          <w:rFonts w:cstheme="minorHAnsi"/>
          <w:color w:val="000000" w:themeColor="text1"/>
        </w:rPr>
        <w:t>Anamarija Savić Bajac</w:t>
      </w:r>
      <w:r w:rsidRPr="00D60FC8">
        <w:rPr>
          <w:rFonts w:cstheme="minorHAnsi"/>
          <w:color w:val="000000" w:themeColor="text1"/>
        </w:rPr>
        <w:t xml:space="preserve"> predlaže ovaj:</w:t>
      </w:r>
    </w:p>
    <w:p w14:paraId="486F89DB" w14:textId="77777777" w:rsidR="0009756A" w:rsidRPr="00D60FC8" w:rsidRDefault="0009756A" w:rsidP="006E4844">
      <w:pPr>
        <w:spacing w:after="0" w:line="240" w:lineRule="auto"/>
        <w:rPr>
          <w:rFonts w:cstheme="minorHAnsi"/>
          <w:color w:val="000000" w:themeColor="text1"/>
        </w:rPr>
      </w:pPr>
    </w:p>
    <w:p w14:paraId="7A0883CD" w14:textId="77777777" w:rsidR="0009756A" w:rsidRPr="00D60FC8" w:rsidRDefault="0009756A" w:rsidP="008B79BC">
      <w:pPr>
        <w:spacing w:after="0" w:line="240" w:lineRule="auto"/>
        <w:jc w:val="center"/>
        <w:rPr>
          <w:rFonts w:cstheme="minorHAnsi"/>
          <w:b/>
          <w:color w:val="000000" w:themeColor="text1"/>
          <w:u w:val="single"/>
        </w:rPr>
      </w:pPr>
      <w:r w:rsidRPr="00D60FC8">
        <w:rPr>
          <w:rFonts w:cstheme="minorHAnsi"/>
          <w:b/>
          <w:color w:val="000000" w:themeColor="text1"/>
          <w:u w:val="single"/>
        </w:rPr>
        <w:t>Z A P I S N I K</w:t>
      </w:r>
    </w:p>
    <w:p w14:paraId="33B5493B" w14:textId="77777777" w:rsidR="0009756A" w:rsidRPr="00D60FC8" w:rsidRDefault="0009756A" w:rsidP="006E4844">
      <w:pPr>
        <w:spacing w:after="0" w:line="240" w:lineRule="auto"/>
        <w:rPr>
          <w:rFonts w:cstheme="minorHAnsi"/>
          <w:b/>
          <w:color w:val="000000" w:themeColor="text1"/>
          <w:u w:val="single"/>
        </w:rPr>
      </w:pPr>
    </w:p>
    <w:p w14:paraId="4CC73CB7" w14:textId="786DE9AF"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sa </w:t>
      </w:r>
      <w:r w:rsidR="001F258D" w:rsidRPr="00D60FC8">
        <w:rPr>
          <w:rFonts w:cstheme="minorHAnsi"/>
          <w:color w:val="000000" w:themeColor="text1"/>
        </w:rPr>
        <w:t>2</w:t>
      </w:r>
      <w:r w:rsidR="002A6975">
        <w:rPr>
          <w:rFonts w:cstheme="minorHAnsi"/>
          <w:color w:val="000000" w:themeColor="text1"/>
        </w:rPr>
        <w:t>3</w:t>
      </w:r>
      <w:r w:rsidRPr="00D60FC8">
        <w:rPr>
          <w:rFonts w:cstheme="minorHAnsi"/>
          <w:color w:val="000000" w:themeColor="text1"/>
        </w:rPr>
        <w:t xml:space="preserve">. sjednice općinskog vijeća koja je održana </w:t>
      </w:r>
      <w:r w:rsidR="002A6975">
        <w:rPr>
          <w:rFonts w:cstheme="minorHAnsi"/>
          <w:color w:val="000000" w:themeColor="text1"/>
        </w:rPr>
        <w:t>06</w:t>
      </w:r>
      <w:r w:rsidRPr="00D60FC8">
        <w:rPr>
          <w:rFonts w:cstheme="minorHAnsi"/>
          <w:color w:val="000000" w:themeColor="text1"/>
        </w:rPr>
        <w:t>.</w:t>
      </w:r>
      <w:r w:rsidR="006F164A">
        <w:rPr>
          <w:rFonts w:cstheme="minorHAnsi"/>
          <w:color w:val="000000" w:themeColor="text1"/>
        </w:rPr>
        <w:t>0</w:t>
      </w:r>
      <w:r w:rsidR="002A6975">
        <w:rPr>
          <w:rFonts w:cstheme="minorHAnsi"/>
          <w:color w:val="000000" w:themeColor="text1"/>
        </w:rPr>
        <w:t>3</w:t>
      </w:r>
      <w:r w:rsidRPr="00D60FC8">
        <w:rPr>
          <w:rFonts w:cstheme="minorHAnsi"/>
          <w:color w:val="000000" w:themeColor="text1"/>
        </w:rPr>
        <w:t>.202</w:t>
      </w:r>
      <w:r w:rsidR="006F164A">
        <w:rPr>
          <w:rFonts w:cstheme="minorHAnsi"/>
          <w:color w:val="000000" w:themeColor="text1"/>
        </w:rPr>
        <w:t>3</w:t>
      </w:r>
      <w:r w:rsidRPr="00D60FC8">
        <w:rPr>
          <w:rFonts w:cstheme="minorHAnsi"/>
          <w:color w:val="000000" w:themeColor="text1"/>
        </w:rPr>
        <w:t>. godine sa početkom u 1</w:t>
      </w:r>
      <w:r w:rsidR="002A6975">
        <w:rPr>
          <w:rFonts w:cstheme="minorHAnsi"/>
          <w:color w:val="000000" w:themeColor="text1"/>
        </w:rPr>
        <w:t>9</w:t>
      </w:r>
      <w:r w:rsidRPr="00D60FC8">
        <w:rPr>
          <w:rFonts w:cstheme="minorHAnsi"/>
          <w:color w:val="000000" w:themeColor="text1"/>
        </w:rPr>
        <w:t xml:space="preserve">,00 sati u </w:t>
      </w:r>
      <w:r w:rsidR="007E5AB4" w:rsidRPr="00D60FC8">
        <w:rPr>
          <w:rFonts w:cstheme="minorHAnsi"/>
          <w:color w:val="000000" w:themeColor="text1"/>
        </w:rPr>
        <w:t>zgradi Općine</w:t>
      </w:r>
      <w:r w:rsidR="005E6166" w:rsidRPr="00D60FC8">
        <w:rPr>
          <w:rFonts w:cstheme="minorHAnsi"/>
          <w:color w:val="000000" w:themeColor="text1"/>
        </w:rPr>
        <w:t xml:space="preserve"> Bogdanovci</w:t>
      </w:r>
      <w:r w:rsidRPr="00D60FC8">
        <w:rPr>
          <w:rFonts w:cstheme="minorHAnsi"/>
          <w:color w:val="000000" w:themeColor="text1"/>
        </w:rPr>
        <w:t>.</w:t>
      </w:r>
    </w:p>
    <w:p w14:paraId="127121FC" w14:textId="77777777" w:rsidR="0009756A" w:rsidRPr="00D60FC8" w:rsidRDefault="0009756A" w:rsidP="006E4844">
      <w:pPr>
        <w:spacing w:after="0" w:line="240" w:lineRule="auto"/>
        <w:rPr>
          <w:rFonts w:cstheme="minorHAnsi"/>
          <w:b/>
          <w:color w:val="000000" w:themeColor="text1"/>
          <w:u w:val="single"/>
        </w:rPr>
      </w:pPr>
    </w:p>
    <w:p w14:paraId="19316A6F" w14:textId="77777777" w:rsidR="0009756A" w:rsidRPr="00D60FC8" w:rsidRDefault="0009756A" w:rsidP="006E4844">
      <w:pPr>
        <w:spacing w:after="0" w:line="240" w:lineRule="auto"/>
        <w:rPr>
          <w:rFonts w:cstheme="minorHAnsi"/>
          <w:b/>
          <w:color w:val="000000" w:themeColor="text1"/>
          <w:u w:val="single"/>
        </w:rPr>
      </w:pPr>
      <w:r w:rsidRPr="00D60FC8">
        <w:rPr>
          <w:rFonts w:cstheme="minorHAnsi"/>
          <w:b/>
          <w:color w:val="000000" w:themeColor="text1"/>
          <w:u w:val="single"/>
        </w:rPr>
        <w:t>NAZOČNI VIJEĆNICI:</w:t>
      </w:r>
    </w:p>
    <w:p w14:paraId="17CCEC68" w14:textId="4D5270A8"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 xml:space="preserve">Andrija Krizmanić, </w:t>
      </w:r>
      <w:r w:rsidR="007826CD" w:rsidRPr="00D60FC8">
        <w:rPr>
          <w:rFonts w:cstheme="minorHAnsi"/>
          <w:color w:val="000000" w:themeColor="text1"/>
        </w:rPr>
        <w:t>Jelena Vinaj</w:t>
      </w:r>
      <w:r w:rsidRPr="00D60FC8">
        <w:rPr>
          <w:rFonts w:cstheme="minorHAnsi"/>
          <w:color w:val="000000" w:themeColor="text1"/>
        </w:rPr>
        <w:t>, Boris Grbić</w:t>
      </w:r>
      <w:r w:rsidR="005E6166" w:rsidRPr="00D60FC8">
        <w:rPr>
          <w:rFonts w:cstheme="minorHAnsi"/>
          <w:color w:val="000000" w:themeColor="text1"/>
        </w:rPr>
        <w:t xml:space="preserve">, </w:t>
      </w:r>
      <w:r w:rsidR="00623D1C" w:rsidRPr="00D60FC8">
        <w:rPr>
          <w:rFonts w:cstheme="minorHAnsi"/>
          <w:bCs/>
          <w:color w:val="000000" w:themeColor="text1"/>
        </w:rPr>
        <w:t>Anamarija Savić Bajac</w:t>
      </w:r>
      <w:r w:rsidR="005C6D5C" w:rsidRPr="00D60FC8">
        <w:rPr>
          <w:rFonts w:cstheme="minorHAnsi"/>
          <w:bCs/>
          <w:color w:val="000000" w:themeColor="text1"/>
        </w:rPr>
        <w:t>, Dalibor Katić</w:t>
      </w:r>
      <w:r w:rsidR="00CF6DCA" w:rsidRPr="00D60FC8">
        <w:rPr>
          <w:rFonts w:cstheme="minorHAnsi"/>
          <w:bCs/>
          <w:color w:val="000000" w:themeColor="text1"/>
        </w:rPr>
        <w:t>, Mirko Hardi</w:t>
      </w:r>
      <w:r w:rsidR="004228FE" w:rsidRPr="00D60FC8">
        <w:rPr>
          <w:rFonts w:cstheme="minorHAnsi"/>
          <w:bCs/>
          <w:color w:val="000000" w:themeColor="text1"/>
        </w:rPr>
        <w:t xml:space="preserve">, </w:t>
      </w:r>
      <w:r w:rsidR="002A6975">
        <w:rPr>
          <w:rFonts w:cstheme="minorHAnsi"/>
          <w:bCs/>
          <w:color w:val="000000" w:themeColor="text1"/>
        </w:rPr>
        <w:t>Z</w:t>
      </w:r>
      <w:r w:rsidR="006F164A" w:rsidRPr="00D60FC8">
        <w:rPr>
          <w:rFonts w:cstheme="minorHAnsi"/>
          <w:color w:val="000000" w:themeColor="text1"/>
        </w:rPr>
        <w:t>vonimir Mudr</w:t>
      </w:r>
      <w:r w:rsidR="006F164A">
        <w:rPr>
          <w:rFonts w:cstheme="minorHAnsi"/>
          <w:color w:val="000000" w:themeColor="text1"/>
        </w:rPr>
        <w:t xml:space="preserve">i, </w:t>
      </w:r>
      <w:r w:rsidR="006F164A" w:rsidRPr="00D60FC8">
        <w:rPr>
          <w:rFonts w:cstheme="minorHAnsi"/>
          <w:color w:val="000000" w:themeColor="text1"/>
        </w:rPr>
        <w:t>Gelo Marijan</w:t>
      </w:r>
      <w:r w:rsidR="006F164A">
        <w:rPr>
          <w:rFonts w:cstheme="minorHAnsi"/>
          <w:color w:val="000000" w:themeColor="text1"/>
        </w:rPr>
        <w:t xml:space="preserve">, </w:t>
      </w:r>
      <w:r w:rsidR="006F164A" w:rsidRPr="00D60FC8">
        <w:rPr>
          <w:rFonts w:cstheme="minorHAnsi"/>
          <w:color w:val="000000" w:themeColor="text1"/>
        </w:rPr>
        <w:t>Mario Pavlović</w:t>
      </w:r>
      <w:r w:rsidR="00EA4C7C">
        <w:rPr>
          <w:rFonts w:cstheme="minorHAnsi"/>
          <w:color w:val="000000" w:themeColor="text1"/>
        </w:rPr>
        <w:t xml:space="preserve"> </w:t>
      </w:r>
    </w:p>
    <w:p w14:paraId="2B962195" w14:textId="77777777" w:rsidR="0009756A" w:rsidRPr="00D60FC8" w:rsidRDefault="0009756A" w:rsidP="006E4844">
      <w:pPr>
        <w:spacing w:after="0" w:line="240" w:lineRule="auto"/>
        <w:rPr>
          <w:rFonts w:cstheme="minorHAnsi"/>
          <w:color w:val="000000" w:themeColor="text1"/>
        </w:rPr>
      </w:pPr>
    </w:p>
    <w:p w14:paraId="399315C4" w14:textId="7854785D" w:rsidR="0009756A" w:rsidRPr="00D60FC8" w:rsidRDefault="0009756A" w:rsidP="006E4844">
      <w:pPr>
        <w:spacing w:after="0" w:line="240" w:lineRule="auto"/>
        <w:rPr>
          <w:rFonts w:cstheme="minorHAnsi"/>
          <w:bCs/>
          <w:color w:val="000000" w:themeColor="text1"/>
        </w:rPr>
      </w:pPr>
      <w:r w:rsidRPr="00D60FC8">
        <w:rPr>
          <w:rFonts w:cstheme="minorHAnsi"/>
          <w:b/>
          <w:color w:val="000000" w:themeColor="text1"/>
          <w:u w:val="single"/>
        </w:rPr>
        <w:t>ODSUTNI VIJEĆNICI:</w:t>
      </w:r>
      <w:r w:rsidR="007826CD" w:rsidRPr="00D60FC8">
        <w:rPr>
          <w:rFonts w:cstheme="minorHAnsi"/>
          <w:b/>
          <w:color w:val="000000" w:themeColor="text1"/>
          <w:u w:val="single"/>
        </w:rPr>
        <w:t xml:space="preserve"> </w:t>
      </w:r>
      <w:r w:rsidR="007826CD" w:rsidRPr="00D60FC8">
        <w:rPr>
          <w:rFonts w:cstheme="minorHAnsi"/>
          <w:bCs/>
          <w:color w:val="000000" w:themeColor="text1"/>
        </w:rPr>
        <w:t xml:space="preserve"> </w:t>
      </w:r>
      <w:r w:rsidR="002A6975">
        <w:rPr>
          <w:rFonts w:cstheme="minorHAnsi"/>
          <w:bCs/>
          <w:color w:val="000000" w:themeColor="text1"/>
        </w:rPr>
        <w:t xml:space="preserve">Zvonko Kostelnik </w:t>
      </w:r>
    </w:p>
    <w:p w14:paraId="5AB6C25D" w14:textId="77777777" w:rsidR="0009756A" w:rsidRPr="00D60FC8" w:rsidRDefault="0009756A" w:rsidP="006E4844">
      <w:pPr>
        <w:spacing w:after="0" w:line="240" w:lineRule="auto"/>
        <w:rPr>
          <w:rFonts w:cstheme="minorHAnsi"/>
          <w:color w:val="000000" w:themeColor="text1"/>
        </w:rPr>
      </w:pPr>
    </w:p>
    <w:p w14:paraId="304B5289" w14:textId="77777777" w:rsidR="0009756A" w:rsidRPr="00D60FC8" w:rsidRDefault="0009756A" w:rsidP="006E4844">
      <w:pPr>
        <w:spacing w:after="0" w:line="240" w:lineRule="auto"/>
        <w:rPr>
          <w:rFonts w:cstheme="minorHAnsi"/>
          <w:b/>
          <w:color w:val="000000" w:themeColor="text1"/>
          <w:u w:val="single"/>
        </w:rPr>
      </w:pPr>
      <w:r w:rsidRPr="00D60FC8">
        <w:rPr>
          <w:rFonts w:cstheme="minorHAnsi"/>
          <w:b/>
          <w:color w:val="000000" w:themeColor="text1"/>
          <w:u w:val="single"/>
        </w:rPr>
        <w:t>NAZOČNE SLUŽBENE OSOBE:</w:t>
      </w:r>
    </w:p>
    <w:p w14:paraId="54AA290F" w14:textId="6EB8AE7A" w:rsidR="0009756A" w:rsidRPr="00D60FC8" w:rsidRDefault="0009756A" w:rsidP="006E4844">
      <w:pPr>
        <w:spacing w:after="0" w:line="240" w:lineRule="auto"/>
        <w:rPr>
          <w:rFonts w:cstheme="minorHAnsi"/>
          <w:color w:val="000000" w:themeColor="text1"/>
        </w:rPr>
      </w:pPr>
      <w:r w:rsidRPr="00D60FC8">
        <w:rPr>
          <w:rFonts w:cstheme="minorHAnsi"/>
          <w:color w:val="000000" w:themeColor="text1"/>
        </w:rPr>
        <w:t>Maja Župan</w:t>
      </w:r>
      <w:r w:rsidR="00790B6B" w:rsidRPr="00D60FC8">
        <w:rPr>
          <w:rFonts w:cstheme="minorHAnsi"/>
          <w:color w:val="000000" w:themeColor="text1"/>
        </w:rPr>
        <w:t xml:space="preserve">, </w:t>
      </w:r>
      <w:r w:rsidR="001F258D" w:rsidRPr="00D60FC8">
        <w:rPr>
          <w:rFonts w:cstheme="minorHAnsi"/>
          <w:color w:val="000000" w:themeColor="text1"/>
        </w:rPr>
        <w:t>Marko Barun, Jaroslav Međeši</w:t>
      </w:r>
      <w:r w:rsidR="00C31F03">
        <w:rPr>
          <w:rFonts w:cstheme="minorHAnsi"/>
          <w:color w:val="000000" w:themeColor="text1"/>
        </w:rPr>
        <w:t xml:space="preserve">, Marijan Marić, </w:t>
      </w:r>
      <w:r w:rsidR="006F164A">
        <w:rPr>
          <w:rFonts w:cstheme="minorHAnsi"/>
          <w:color w:val="000000" w:themeColor="text1"/>
        </w:rPr>
        <w:t>Tanja Grbanović Vidović</w:t>
      </w:r>
    </w:p>
    <w:p w14:paraId="454F2201" w14:textId="77777777" w:rsidR="001F258D" w:rsidRPr="00D60FC8" w:rsidRDefault="001F258D" w:rsidP="006E4844">
      <w:pPr>
        <w:spacing w:after="0" w:line="240" w:lineRule="auto"/>
        <w:rPr>
          <w:rFonts w:cstheme="minorHAnsi"/>
          <w:color w:val="000000" w:themeColor="text1"/>
        </w:rPr>
      </w:pPr>
    </w:p>
    <w:p w14:paraId="1EF615BE" w14:textId="77777777" w:rsidR="0009756A" w:rsidRPr="00D60FC8" w:rsidRDefault="0009756A" w:rsidP="006E4844">
      <w:pPr>
        <w:spacing w:after="0" w:line="240" w:lineRule="auto"/>
        <w:rPr>
          <w:rFonts w:cstheme="minorHAnsi"/>
          <w:color w:val="000000" w:themeColor="text1"/>
        </w:rPr>
      </w:pPr>
    </w:p>
    <w:p w14:paraId="61ACE613" w14:textId="2BF47FBD" w:rsidR="0009756A" w:rsidRPr="00D60FC8" w:rsidRDefault="0009756A" w:rsidP="006E4844">
      <w:pPr>
        <w:spacing w:after="0" w:line="240" w:lineRule="auto"/>
        <w:rPr>
          <w:rFonts w:cstheme="minorHAnsi"/>
          <w:color w:val="000000" w:themeColor="text1"/>
        </w:rPr>
      </w:pPr>
      <w:r w:rsidRPr="00D60FC8">
        <w:rPr>
          <w:rFonts w:cstheme="minorHAnsi"/>
          <w:b/>
          <w:color w:val="000000" w:themeColor="text1"/>
          <w:u w:val="single"/>
        </w:rPr>
        <w:t xml:space="preserve">GOSTI: </w:t>
      </w:r>
      <w:r w:rsidRPr="00D60FC8">
        <w:rPr>
          <w:rFonts w:cstheme="minorHAnsi"/>
          <w:color w:val="000000" w:themeColor="text1"/>
        </w:rPr>
        <w:t xml:space="preserve"> </w:t>
      </w:r>
      <w:r w:rsidR="00ED5E05">
        <w:rPr>
          <w:rFonts w:cstheme="minorHAnsi"/>
          <w:color w:val="000000" w:themeColor="text1"/>
        </w:rPr>
        <w:t xml:space="preserve">Jurica Barbarić, </w:t>
      </w:r>
      <w:r w:rsidR="00C31F03">
        <w:rPr>
          <w:rFonts w:cstheme="minorHAnsi"/>
          <w:color w:val="000000" w:themeColor="text1"/>
        </w:rPr>
        <w:t>Tomislav Keteleš, Željko Ergović</w:t>
      </w:r>
      <w:r w:rsidR="006F164A">
        <w:rPr>
          <w:rFonts w:cstheme="minorHAnsi"/>
          <w:color w:val="000000" w:themeColor="text1"/>
        </w:rPr>
        <w:t xml:space="preserve">, </w:t>
      </w:r>
      <w:r w:rsidR="002A6975">
        <w:rPr>
          <w:rFonts w:cstheme="minorHAnsi"/>
          <w:color w:val="000000" w:themeColor="text1"/>
        </w:rPr>
        <w:t>Zdenko Pajvančić, Slaven Morhan, Dejan Miličević, Željko Hardi, Želimir Mudri</w:t>
      </w:r>
    </w:p>
    <w:p w14:paraId="41034EC1" w14:textId="77777777" w:rsidR="00ED1F11" w:rsidRPr="00D60FC8" w:rsidRDefault="00ED1F11" w:rsidP="006E4844">
      <w:pPr>
        <w:spacing w:after="0" w:line="240" w:lineRule="auto"/>
        <w:rPr>
          <w:rFonts w:cstheme="minorHAnsi"/>
          <w:color w:val="000000" w:themeColor="text1"/>
        </w:rPr>
      </w:pPr>
    </w:p>
    <w:p w14:paraId="36F11283" w14:textId="77777777" w:rsidR="0009756A" w:rsidRPr="00D60FC8" w:rsidRDefault="0009756A" w:rsidP="006E4844">
      <w:pPr>
        <w:spacing w:after="0" w:line="240" w:lineRule="auto"/>
        <w:rPr>
          <w:rFonts w:cstheme="minorHAnsi"/>
          <w:color w:val="000000" w:themeColor="text1"/>
        </w:rPr>
      </w:pPr>
    </w:p>
    <w:p w14:paraId="67339A06" w14:textId="7F80F065" w:rsidR="00B43B06" w:rsidRDefault="0009756A" w:rsidP="00EA7F52">
      <w:pPr>
        <w:spacing w:after="0" w:line="240" w:lineRule="auto"/>
        <w:jc w:val="both"/>
        <w:rPr>
          <w:rFonts w:cstheme="minorHAnsi"/>
          <w:color w:val="000000" w:themeColor="text1"/>
        </w:rPr>
      </w:pPr>
      <w:r w:rsidRPr="00D60FC8">
        <w:rPr>
          <w:rFonts w:cstheme="minorHAnsi"/>
          <w:color w:val="000000" w:themeColor="text1"/>
        </w:rPr>
        <w:t>Predsjedni</w:t>
      </w:r>
      <w:r w:rsidR="00D76F08" w:rsidRPr="00D60FC8">
        <w:rPr>
          <w:rFonts w:cstheme="minorHAnsi"/>
          <w:color w:val="000000" w:themeColor="text1"/>
        </w:rPr>
        <w:t>ca</w:t>
      </w:r>
      <w:r w:rsidRPr="00D60FC8">
        <w:rPr>
          <w:rFonts w:cstheme="minorHAnsi"/>
          <w:color w:val="000000" w:themeColor="text1"/>
        </w:rPr>
        <w:t xml:space="preserve"> općinskog vijeća pozdravi</w:t>
      </w:r>
      <w:r w:rsidR="00D76F08" w:rsidRPr="00D60FC8">
        <w:rPr>
          <w:rFonts w:cstheme="minorHAnsi"/>
          <w:color w:val="000000" w:themeColor="text1"/>
        </w:rPr>
        <w:t>la</w:t>
      </w:r>
      <w:r w:rsidR="004228FE" w:rsidRPr="00D60FC8">
        <w:rPr>
          <w:rFonts w:cstheme="minorHAnsi"/>
          <w:color w:val="000000" w:themeColor="text1"/>
        </w:rPr>
        <w:t xml:space="preserve"> je sve prisutne,</w:t>
      </w:r>
      <w:r w:rsidR="00B43B06">
        <w:rPr>
          <w:rFonts w:cstheme="minorHAnsi"/>
          <w:color w:val="000000" w:themeColor="text1"/>
        </w:rPr>
        <w:t xml:space="preserve"> te konstatira kako je dobila zamolbu </w:t>
      </w:r>
      <w:r w:rsidR="001E4811">
        <w:rPr>
          <w:rFonts w:cstheme="minorHAnsi"/>
          <w:color w:val="000000" w:themeColor="text1"/>
        </w:rPr>
        <w:t>Morhan Slavena, Mudri Želimira, Hardi Željka i Miličević Deana za prisustvovanje na sjednici Općinskog vijeća, te je istu odobrila.</w:t>
      </w:r>
    </w:p>
    <w:p w14:paraId="0109ECC0" w14:textId="77777777" w:rsidR="00B43B06" w:rsidRDefault="00B43B06" w:rsidP="00EA7F52">
      <w:pPr>
        <w:spacing w:after="0" w:line="240" w:lineRule="auto"/>
        <w:jc w:val="both"/>
        <w:rPr>
          <w:rFonts w:cstheme="minorHAnsi"/>
          <w:color w:val="000000" w:themeColor="text1"/>
        </w:rPr>
      </w:pPr>
    </w:p>
    <w:p w14:paraId="21BBFD21" w14:textId="151C9E1E" w:rsidR="004B711F" w:rsidRPr="00D60FC8" w:rsidRDefault="001E4811" w:rsidP="00EA7F52">
      <w:pPr>
        <w:spacing w:after="0" w:line="240" w:lineRule="auto"/>
        <w:jc w:val="both"/>
        <w:rPr>
          <w:rFonts w:cstheme="minorHAnsi"/>
          <w:color w:val="000000" w:themeColor="text1"/>
        </w:rPr>
      </w:pPr>
      <w:r>
        <w:rPr>
          <w:rFonts w:cstheme="minorHAnsi"/>
          <w:color w:val="000000" w:themeColor="text1"/>
        </w:rPr>
        <w:t xml:space="preserve">Nadalje predsjednica </w:t>
      </w:r>
      <w:r w:rsidR="00207357">
        <w:rPr>
          <w:rFonts w:cstheme="minorHAnsi"/>
          <w:color w:val="000000" w:themeColor="text1"/>
        </w:rPr>
        <w:t xml:space="preserve">navodi kako nije zaprimila niti jedan prijedlog za točke 5 i 6, te predlaže da se obje točke povuku s dnevnog reda i prebace za iduće vijeće, </w:t>
      </w:r>
      <w:r w:rsidR="00EA7F52" w:rsidRPr="00D60FC8">
        <w:rPr>
          <w:rFonts w:cstheme="minorHAnsi"/>
          <w:color w:val="000000" w:themeColor="text1"/>
        </w:rPr>
        <w:t xml:space="preserve">te </w:t>
      </w:r>
      <w:r w:rsidR="00207357">
        <w:rPr>
          <w:rFonts w:cstheme="minorHAnsi"/>
          <w:color w:val="000000" w:themeColor="text1"/>
        </w:rPr>
        <w:t xml:space="preserve">sukladno tome predlaže </w:t>
      </w:r>
      <w:r w:rsidR="004B711F" w:rsidRPr="00D60FC8">
        <w:rPr>
          <w:rFonts w:cstheme="minorHAnsi"/>
          <w:color w:val="000000" w:themeColor="text1"/>
        </w:rPr>
        <w:t>sljedeći dnevni red:</w:t>
      </w:r>
    </w:p>
    <w:p w14:paraId="2B79F516" w14:textId="77777777" w:rsidR="00F96FD8" w:rsidRPr="00D60FC8" w:rsidRDefault="00F96FD8" w:rsidP="006E4844">
      <w:pPr>
        <w:spacing w:after="0" w:line="240" w:lineRule="auto"/>
        <w:rPr>
          <w:rFonts w:cstheme="minorHAnsi"/>
          <w:color w:val="000000" w:themeColor="text1"/>
        </w:rPr>
      </w:pPr>
    </w:p>
    <w:p w14:paraId="0CE6B40C" w14:textId="1EE17731" w:rsidR="00293F41" w:rsidRDefault="00293F41">
      <w:pPr>
        <w:pStyle w:val="Odlomakpopisa"/>
        <w:numPr>
          <w:ilvl w:val="0"/>
          <w:numId w:val="1"/>
        </w:numPr>
        <w:spacing w:after="0" w:line="0" w:lineRule="atLeast"/>
        <w:jc w:val="both"/>
        <w:rPr>
          <w:rFonts w:eastAsia="Times New Roman" w:cstheme="minorHAnsi"/>
          <w:lang w:val="en-AU" w:eastAsia="en-US"/>
        </w:rPr>
      </w:pPr>
      <w:r w:rsidRPr="00D60FC8">
        <w:rPr>
          <w:rFonts w:eastAsia="Times New Roman" w:cstheme="minorHAnsi"/>
          <w:lang w:val="en-AU" w:eastAsia="en-US"/>
        </w:rPr>
        <w:t>Usvajanje zapisnika s protekle sjednice općinskog vijeća Općine Bogdanov</w:t>
      </w:r>
      <w:r w:rsidR="00D60FC8" w:rsidRPr="00D60FC8">
        <w:rPr>
          <w:rFonts w:eastAsia="Times New Roman" w:cstheme="minorHAnsi"/>
          <w:lang w:val="en-AU" w:eastAsia="en-US"/>
        </w:rPr>
        <w:t>ci</w:t>
      </w:r>
    </w:p>
    <w:p w14:paraId="4AA64D05" w14:textId="3F75BAE3" w:rsidR="002A6975" w:rsidRDefault="002A6975">
      <w:pPr>
        <w:pStyle w:val="Odlomakpopisa"/>
        <w:numPr>
          <w:ilvl w:val="0"/>
          <w:numId w:val="1"/>
        </w:numPr>
        <w:spacing w:after="0" w:line="0" w:lineRule="atLeast"/>
        <w:jc w:val="both"/>
        <w:rPr>
          <w:rFonts w:eastAsia="Times New Roman" w:cstheme="minorHAnsi"/>
          <w:lang w:val="en-AU" w:eastAsia="en-US"/>
        </w:rPr>
      </w:pPr>
      <w:r>
        <w:rPr>
          <w:rFonts w:eastAsia="Times New Roman" w:cstheme="minorHAnsi"/>
          <w:lang w:val="en-AU" w:eastAsia="en-US"/>
        </w:rPr>
        <w:t xml:space="preserve">Prijedlog Odluke o usvajanju Izvješća o radu Općinskog načelnika za period od 01. srpnja do 31. prosinca 2022. godine </w:t>
      </w:r>
    </w:p>
    <w:p w14:paraId="228F6E22" w14:textId="6A1BA039" w:rsidR="002A6975" w:rsidRDefault="002A6975">
      <w:pPr>
        <w:pStyle w:val="Odlomakpopisa"/>
        <w:numPr>
          <w:ilvl w:val="0"/>
          <w:numId w:val="1"/>
        </w:numPr>
        <w:spacing w:after="0" w:line="0" w:lineRule="atLeast"/>
        <w:jc w:val="both"/>
        <w:rPr>
          <w:rFonts w:eastAsia="Times New Roman" w:cstheme="minorHAnsi"/>
          <w:lang w:val="en-AU" w:eastAsia="en-US"/>
        </w:rPr>
      </w:pPr>
      <w:r>
        <w:rPr>
          <w:rFonts w:eastAsia="Times New Roman" w:cstheme="minorHAnsi"/>
          <w:lang w:val="en-AU" w:eastAsia="en-US"/>
        </w:rPr>
        <w:t xml:space="preserve">Prijedlog Odluke o izmjeni Odluke o izboru najpovoljnije ponude za zakup poljoprivrednog zemljišta u vlasništu Republike Hrvatske </w:t>
      </w:r>
      <w:r w:rsidR="00AD1CF9">
        <w:rPr>
          <w:rFonts w:eastAsia="Times New Roman" w:cstheme="minorHAnsi"/>
          <w:lang w:val="en-AU" w:eastAsia="en-US"/>
        </w:rPr>
        <w:t>na području Općine Bogdanovci</w:t>
      </w:r>
    </w:p>
    <w:p w14:paraId="40DEA8E3" w14:textId="15E9CBBF" w:rsidR="00AD1CF9" w:rsidRDefault="00AD1CF9">
      <w:pPr>
        <w:pStyle w:val="Odlomakpopisa"/>
        <w:numPr>
          <w:ilvl w:val="0"/>
          <w:numId w:val="1"/>
        </w:numPr>
        <w:spacing w:after="0" w:line="0" w:lineRule="atLeast"/>
        <w:jc w:val="both"/>
        <w:rPr>
          <w:rFonts w:eastAsia="Times New Roman" w:cstheme="minorHAnsi"/>
          <w:lang w:val="en-AU" w:eastAsia="en-US"/>
        </w:rPr>
      </w:pPr>
      <w:r>
        <w:rPr>
          <w:rFonts w:eastAsia="Times New Roman" w:cstheme="minorHAnsi"/>
          <w:lang w:val="en-AU" w:eastAsia="en-US"/>
        </w:rPr>
        <w:t>Izvješće o obavljenoj provjeri provedbe naloga I preporuka danih u financijskoj reviziji Općine Bogdanovci za 2018. Godinu</w:t>
      </w:r>
    </w:p>
    <w:p w14:paraId="7D3D2503" w14:textId="4CB53025" w:rsidR="00AD1CF9" w:rsidRDefault="00AD1CF9">
      <w:pPr>
        <w:pStyle w:val="Odlomakpopisa"/>
        <w:numPr>
          <w:ilvl w:val="0"/>
          <w:numId w:val="1"/>
        </w:numPr>
        <w:spacing w:after="0" w:line="0" w:lineRule="atLeast"/>
        <w:jc w:val="both"/>
        <w:rPr>
          <w:rFonts w:eastAsia="Times New Roman" w:cstheme="minorHAnsi"/>
          <w:lang w:val="en-AU" w:eastAsia="en-US"/>
        </w:rPr>
      </w:pPr>
      <w:r>
        <w:rPr>
          <w:rFonts w:eastAsia="Times New Roman" w:cstheme="minorHAnsi"/>
          <w:lang w:val="en-AU" w:eastAsia="en-US"/>
        </w:rPr>
        <w:t>Prijedlog Odluke o kratkoročnom zaduživanju Općine Bogdanovci</w:t>
      </w:r>
    </w:p>
    <w:p w14:paraId="5E04D2E2" w14:textId="7481C1A2" w:rsidR="00AD1CF9" w:rsidRDefault="00AD1CF9">
      <w:pPr>
        <w:pStyle w:val="Odlomakpopisa"/>
        <w:numPr>
          <w:ilvl w:val="0"/>
          <w:numId w:val="1"/>
        </w:numPr>
        <w:spacing w:after="0" w:line="0" w:lineRule="atLeast"/>
        <w:jc w:val="both"/>
        <w:rPr>
          <w:rFonts w:eastAsia="Times New Roman" w:cstheme="minorHAnsi"/>
          <w:lang w:val="en-AU" w:eastAsia="en-US"/>
        </w:rPr>
      </w:pPr>
      <w:r>
        <w:rPr>
          <w:rFonts w:eastAsia="Times New Roman" w:cstheme="minorHAnsi"/>
          <w:lang w:val="en-AU" w:eastAsia="en-US"/>
        </w:rPr>
        <w:t>Različito</w:t>
      </w:r>
    </w:p>
    <w:p w14:paraId="30EE69E6" w14:textId="1064FC92" w:rsidR="00207357" w:rsidRDefault="00207357" w:rsidP="00207357">
      <w:pPr>
        <w:spacing w:after="0" w:line="0" w:lineRule="atLeast"/>
        <w:jc w:val="both"/>
        <w:rPr>
          <w:rFonts w:eastAsia="Times New Roman" w:cstheme="minorHAnsi"/>
          <w:lang w:val="en-AU" w:eastAsia="en-US"/>
        </w:rPr>
      </w:pPr>
    </w:p>
    <w:p w14:paraId="0D3A24B7" w14:textId="2585C50A" w:rsidR="00207357" w:rsidRPr="00207357" w:rsidRDefault="00207357" w:rsidP="00207357">
      <w:pPr>
        <w:spacing w:after="0" w:line="0" w:lineRule="atLeast"/>
        <w:jc w:val="both"/>
        <w:rPr>
          <w:rFonts w:eastAsia="Times New Roman" w:cstheme="minorHAnsi"/>
          <w:lang w:val="en-AU" w:eastAsia="en-US"/>
        </w:rPr>
      </w:pPr>
      <w:r>
        <w:rPr>
          <w:rFonts w:eastAsia="Times New Roman" w:cstheme="minorHAnsi"/>
          <w:lang w:val="en-AU" w:eastAsia="en-US"/>
        </w:rPr>
        <w:t xml:space="preserve">Novi prijedlog dnevnog reda usvojen je </w:t>
      </w:r>
      <w:r w:rsidRPr="00207357">
        <w:rPr>
          <w:rFonts w:eastAsia="Times New Roman" w:cstheme="minorHAnsi"/>
          <w:b/>
          <w:bCs/>
          <w:u w:val="single"/>
          <w:lang w:val="en-AU" w:eastAsia="en-US"/>
        </w:rPr>
        <w:t>JEDNOGLASNO</w:t>
      </w:r>
      <w:r>
        <w:rPr>
          <w:rFonts w:eastAsia="Times New Roman" w:cstheme="minorHAnsi"/>
          <w:lang w:val="en-AU" w:eastAsia="en-US"/>
        </w:rPr>
        <w:t>.</w:t>
      </w:r>
    </w:p>
    <w:p w14:paraId="4970FED1" w14:textId="14A5AE61" w:rsidR="00E40AE7" w:rsidRDefault="00E40AE7" w:rsidP="00E40AE7">
      <w:pPr>
        <w:spacing w:after="0" w:line="0" w:lineRule="atLeast"/>
        <w:jc w:val="both"/>
        <w:rPr>
          <w:rFonts w:eastAsia="Times New Roman" w:cstheme="minorHAnsi"/>
          <w:lang w:val="en-AU" w:eastAsia="en-US"/>
        </w:rPr>
      </w:pPr>
    </w:p>
    <w:p w14:paraId="16EBF0CE" w14:textId="17E4D558" w:rsidR="00207357" w:rsidRDefault="00207357" w:rsidP="00207357">
      <w:pPr>
        <w:spacing w:after="0" w:line="259" w:lineRule="auto"/>
        <w:jc w:val="center"/>
        <w:rPr>
          <w:rFonts w:eastAsia="Calibri" w:cstheme="minorHAnsi"/>
          <w:b/>
          <w:bCs/>
          <w:lang w:eastAsia="en-US"/>
        </w:rPr>
      </w:pPr>
    </w:p>
    <w:p w14:paraId="40D95A19" w14:textId="6D6255B5" w:rsidR="00207357" w:rsidRDefault="00207357" w:rsidP="00207357">
      <w:pPr>
        <w:spacing w:after="0" w:line="259" w:lineRule="auto"/>
        <w:jc w:val="center"/>
        <w:rPr>
          <w:rFonts w:eastAsia="Calibri" w:cstheme="minorHAnsi"/>
          <w:b/>
          <w:bCs/>
          <w:lang w:eastAsia="en-US"/>
        </w:rPr>
      </w:pPr>
    </w:p>
    <w:p w14:paraId="707EFEC8" w14:textId="77777777" w:rsidR="00207357" w:rsidRDefault="00207357" w:rsidP="00207357">
      <w:pPr>
        <w:spacing w:after="0" w:line="259" w:lineRule="auto"/>
        <w:jc w:val="center"/>
        <w:rPr>
          <w:rFonts w:eastAsia="Calibri" w:cstheme="minorHAnsi"/>
          <w:b/>
          <w:bCs/>
          <w:lang w:eastAsia="en-US"/>
        </w:rPr>
      </w:pPr>
    </w:p>
    <w:p w14:paraId="0DD2B968" w14:textId="4FEB74C8" w:rsidR="00207357" w:rsidRPr="00207357" w:rsidRDefault="00207357" w:rsidP="00207357">
      <w:pPr>
        <w:spacing w:after="0" w:line="259" w:lineRule="auto"/>
        <w:jc w:val="center"/>
        <w:rPr>
          <w:rFonts w:eastAsia="Calibri" w:cstheme="minorHAnsi"/>
          <w:b/>
          <w:bCs/>
          <w:lang w:eastAsia="en-US"/>
        </w:rPr>
      </w:pPr>
      <w:r w:rsidRPr="00207357">
        <w:rPr>
          <w:rFonts w:eastAsia="Calibri" w:cstheme="minorHAnsi"/>
          <w:b/>
          <w:bCs/>
          <w:lang w:eastAsia="en-US"/>
        </w:rPr>
        <w:t>Točka 1.</w:t>
      </w:r>
    </w:p>
    <w:p w14:paraId="1ABA2178" w14:textId="26C46652" w:rsidR="00207357" w:rsidRDefault="00207357" w:rsidP="00B43B06">
      <w:pPr>
        <w:spacing w:after="0" w:line="240" w:lineRule="auto"/>
        <w:jc w:val="both"/>
        <w:rPr>
          <w:rFonts w:eastAsia="Calibri" w:cstheme="minorHAnsi"/>
          <w:lang w:eastAsia="en-US"/>
        </w:rPr>
      </w:pPr>
      <w:bookmarkStart w:id="0" w:name="_Hlk126923063"/>
      <w:r w:rsidRPr="00D60FC8">
        <w:rPr>
          <w:rFonts w:cstheme="minorHAnsi"/>
        </w:rPr>
        <w:t>Predsjednica općinskog vijeća dala je</w:t>
      </w:r>
      <w:bookmarkEnd w:id="0"/>
      <w:r w:rsidRPr="00D60FC8">
        <w:rPr>
          <w:rFonts w:cstheme="minorHAnsi"/>
        </w:rPr>
        <w:t xml:space="preserve"> zapisnik sa </w:t>
      </w:r>
      <w:r>
        <w:rPr>
          <w:rFonts w:cstheme="minorHAnsi"/>
        </w:rPr>
        <w:t>22</w:t>
      </w:r>
      <w:r w:rsidRPr="00D60FC8">
        <w:rPr>
          <w:rFonts w:cstheme="minorHAnsi"/>
        </w:rPr>
        <w:t xml:space="preserve">. sjednice Općinskog vijeća na raspravu, </w:t>
      </w:r>
      <w:r>
        <w:rPr>
          <w:rFonts w:cstheme="minorHAnsi"/>
        </w:rPr>
        <w:t xml:space="preserve">te je isti bez primjedbi </w:t>
      </w:r>
      <w:r w:rsidRPr="00D60FC8">
        <w:rPr>
          <w:rFonts w:cstheme="minorHAnsi"/>
        </w:rPr>
        <w:t>usvojen</w:t>
      </w:r>
      <w:r>
        <w:rPr>
          <w:rFonts w:cstheme="minorHAnsi"/>
        </w:rPr>
        <w:t xml:space="preserve"> </w:t>
      </w:r>
      <w:r w:rsidRPr="00D60FC8">
        <w:rPr>
          <w:rFonts w:cstheme="minorHAnsi"/>
          <w:b/>
          <w:bCs/>
          <w:u w:val="single"/>
        </w:rPr>
        <w:t>JEDNOGLASNO</w:t>
      </w:r>
      <w:r>
        <w:rPr>
          <w:rFonts w:cstheme="minorHAnsi"/>
          <w:b/>
          <w:bCs/>
          <w:u w:val="single"/>
        </w:rPr>
        <w:t>.</w:t>
      </w:r>
    </w:p>
    <w:p w14:paraId="7D620938" w14:textId="3508AC8B" w:rsidR="00207357" w:rsidRDefault="00207357" w:rsidP="006B3702">
      <w:pPr>
        <w:spacing w:after="0" w:line="259" w:lineRule="auto"/>
        <w:jc w:val="both"/>
        <w:rPr>
          <w:rFonts w:eastAsia="Calibri" w:cstheme="minorHAnsi"/>
          <w:lang w:eastAsia="en-US"/>
        </w:rPr>
      </w:pPr>
    </w:p>
    <w:p w14:paraId="28D02C6F" w14:textId="630F4FC5" w:rsidR="00207357" w:rsidRPr="00B43B06" w:rsidRDefault="00207357" w:rsidP="00B43B06">
      <w:pPr>
        <w:spacing w:after="0" w:line="259" w:lineRule="auto"/>
        <w:jc w:val="center"/>
        <w:rPr>
          <w:rFonts w:eastAsia="Calibri" w:cstheme="minorHAnsi"/>
          <w:b/>
          <w:bCs/>
          <w:lang w:eastAsia="en-US"/>
        </w:rPr>
      </w:pPr>
      <w:r w:rsidRPr="00B43B06">
        <w:rPr>
          <w:rFonts w:eastAsia="Calibri" w:cstheme="minorHAnsi"/>
          <w:b/>
          <w:bCs/>
          <w:lang w:eastAsia="en-US"/>
        </w:rPr>
        <w:t>Točka 2.</w:t>
      </w:r>
    </w:p>
    <w:p w14:paraId="05580D7A" w14:textId="13F071CC" w:rsidR="00B43B06" w:rsidRDefault="00207357" w:rsidP="006B3702">
      <w:pPr>
        <w:spacing w:after="0" w:line="259" w:lineRule="auto"/>
        <w:jc w:val="both"/>
        <w:rPr>
          <w:rFonts w:eastAsia="Calibri" w:cstheme="minorHAnsi"/>
          <w:lang w:eastAsia="en-US"/>
        </w:rPr>
      </w:pPr>
      <w:r>
        <w:rPr>
          <w:rFonts w:eastAsia="Calibri" w:cstheme="minorHAnsi"/>
          <w:lang w:eastAsia="en-US"/>
        </w:rPr>
        <w:t>Gosp. Barun pozdravlja nazočne i navodi kako se u materijalu za ovu sjednicu nalazi izvješće o radu načelnika za razdoblje od 01.07.-31.12.2022. godine</w:t>
      </w:r>
      <w:r w:rsidR="00B43B06">
        <w:rPr>
          <w:rFonts w:eastAsia="Calibri" w:cstheme="minorHAnsi"/>
          <w:lang w:eastAsia="en-US"/>
        </w:rPr>
        <w:t>, sve je detaljno napisan</w:t>
      </w:r>
      <w:r w:rsidR="00D8689E">
        <w:rPr>
          <w:rFonts w:eastAsia="Calibri" w:cstheme="minorHAnsi"/>
          <w:lang w:eastAsia="en-US"/>
        </w:rPr>
        <w:t xml:space="preserve">o, navedeni su projekti koji su realizirani, koji su prijavljeni i koji će se kroz naredni period realizirati, </w:t>
      </w:r>
      <w:r w:rsidR="00B43B06">
        <w:rPr>
          <w:rFonts w:eastAsia="Calibri" w:cstheme="minorHAnsi"/>
          <w:lang w:eastAsia="en-US"/>
        </w:rPr>
        <w:t xml:space="preserve"> stoga ne bih to sad sve čitao, ukoliko neko ima pitanje ili treba pojašnjenje slobodno neka pita.</w:t>
      </w:r>
    </w:p>
    <w:p w14:paraId="0A4A6A0B" w14:textId="19BFE1FE" w:rsidR="00D8689E" w:rsidRDefault="00D8689E" w:rsidP="006B3702">
      <w:pPr>
        <w:spacing w:after="0" w:line="259" w:lineRule="auto"/>
        <w:jc w:val="both"/>
        <w:rPr>
          <w:rFonts w:eastAsia="Calibri" w:cstheme="minorHAnsi"/>
          <w:lang w:eastAsia="en-US"/>
        </w:rPr>
      </w:pPr>
      <w:r>
        <w:rPr>
          <w:rFonts w:eastAsia="Calibri" w:cstheme="minorHAnsi"/>
          <w:lang w:eastAsia="en-US"/>
        </w:rPr>
        <w:t>Predsjednica vijeća daje ovu točku na raspravu.</w:t>
      </w:r>
    </w:p>
    <w:p w14:paraId="49B88D73" w14:textId="56FC5694" w:rsidR="00D8689E" w:rsidRDefault="00D8689E" w:rsidP="006B3702">
      <w:pPr>
        <w:spacing w:after="0" w:line="259" w:lineRule="auto"/>
        <w:jc w:val="both"/>
        <w:rPr>
          <w:rFonts w:eastAsia="Calibri" w:cstheme="minorHAnsi"/>
          <w:lang w:eastAsia="en-US"/>
        </w:rPr>
      </w:pPr>
      <w:r>
        <w:rPr>
          <w:rFonts w:eastAsia="Calibri" w:cstheme="minorHAnsi"/>
          <w:lang w:eastAsia="en-US"/>
        </w:rPr>
        <w:t>Gosp. Mario Pavlović navodi kako bi konstatirao laž načelnika vezano za ovo izvješće, radi se o cijeni priključka na kanalizaciju</w:t>
      </w:r>
      <w:r w:rsidR="008D0798">
        <w:rPr>
          <w:rFonts w:eastAsia="Calibri" w:cstheme="minorHAnsi"/>
          <w:lang w:eastAsia="en-US"/>
        </w:rPr>
        <w:t xml:space="preserve">, te navodi kako nije istina da je načelnik na skupštinama Vodovoda grada Vukovara dogovorio besplatne priključke, </w:t>
      </w:r>
      <w:r w:rsidR="000D7BEC">
        <w:rPr>
          <w:rFonts w:eastAsia="Calibri" w:cstheme="minorHAnsi"/>
          <w:lang w:eastAsia="en-US"/>
        </w:rPr>
        <w:t>što se može potvrditi i sa sastanka iz Grada Vukovara, gdje su Gradu Vukovaru i svim</w:t>
      </w:r>
      <w:r w:rsidR="008D0798">
        <w:rPr>
          <w:rFonts w:eastAsia="Calibri" w:cstheme="minorHAnsi"/>
          <w:lang w:eastAsia="en-US"/>
        </w:rPr>
        <w:t xml:space="preserve"> lokalnim samoupravama obuhvaćenima ovim projektom osigura</w:t>
      </w:r>
      <w:r w:rsidR="000D7BEC">
        <w:rPr>
          <w:rFonts w:eastAsia="Calibri" w:cstheme="minorHAnsi"/>
          <w:lang w:eastAsia="en-US"/>
        </w:rPr>
        <w:t>ni</w:t>
      </w:r>
      <w:r w:rsidR="008D0798">
        <w:rPr>
          <w:rFonts w:eastAsia="Calibri" w:cstheme="minorHAnsi"/>
          <w:lang w:eastAsia="en-US"/>
        </w:rPr>
        <w:t xml:space="preserve"> besplatn</w:t>
      </w:r>
      <w:r w:rsidR="000D7BEC">
        <w:rPr>
          <w:rFonts w:eastAsia="Calibri" w:cstheme="minorHAnsi"/>
          <w:lang w:eastAsia="en-US"/>
        </w:rPr>
        <w:t>i</w:t>
      </w:r>
      <w:r w:rsidR="008D0798">
        <w:rPr>
          <w:rFonts w:eastAsia="Calibri" w:cstheme="minorHAnsi"/>
          <w:lang w:eastAsia="en-US"/>
        </w:rPr>
        <w:t xml:space="preserve"> priključ</w:t>
      </w:r>
      <w:r w:rsidR="000D7BEC">
        <w:rPr>
          <w:rFonts w:eastAsia="Calibri" w:cstheme="minorHAnsi"/>
          <w:lang w:eastAsia="en-US"/>
        </w:rPr>
        <w:t>ci putem. Znači ovo da je bilo predviđeno 5.000,00 kn za priključak na kanalizaciju, to nije istina.</w:t>
      </w:r>
    </w:p>
    <w:p w14:paraId="36319A21" w14:textId="27BEC9BB" w:rsidR="008D0798" w:rsidRDefault="008D0798" w:rsidP="006B3702">
      <w:pPr>
        <w:spacing w:after="0" w:line="259" w:lineRule="auto"/>
        <w:jc w:val="both"/>
        <w:rPr>
          <w:rFonts w:eastAsia="Calibri" w:cstheme="minorHAnsi"/>
          <w:lang w:eastAsia="en-US"/>
        </w:rPr>
      </w:pPr>
      <w:r>
        <w:rPr>
          <w:rFonts w:eastAsia="Calibri" w:cstheme="minorHAnsi"/>
          <w:lang w:eastAsia="en-US"/>
        </w:rPr>
        <w:t xml:space="preserve">Gosp. Barun odgovara kako </w:t>
      </w:r>
      <w:r w:rsidR="000D7BEC">
        <w:rPr>
          <w:rFonts w:eastAsia="Calibri" w:cstheme="minorHAnsi"/>
          <w:lang w:eastAsia="en-US"/>
        </w:rPr>
        <w:t>je</w:t>
      </w:r>
      <w:r>
        <w:rPr>
          <w:rFonts w:eastAsia="Calibri" w:cstheme="minorHAnsi"/>
          <w:lang w:eastAsia="en-US"/>
        </w:rPr>
        <w:t xml:space="preserve"> na </w:t>
      </w:r>
      <w:r w:rsidR="00CA124C">
        <w:rPr>
          <w:rFonts w:eastAsia="Calibri" w:cstheme="minorHAnsi"/>
          <w:lang w:eastAsia="en-US"/>
        </w:rPr>
        <w:t>skupšti</w:t>
      </w:r>
      <w:r w:rsidR="000D7BEC">
        <w:rPr>
          <w:rFonts w:eastAsia="Calibri" w:cstheme="minorHAnsi"/>
          <w:lang w:eastAsia="en-US"/>
        </w:rPr>
        <w:t>nama</w:t>
      </w:r>
      <w:r w:rsidR="00CA124C">
        <w:rPr>
          <w:rFonts w:eastAsia="Calibri" w:cstheme="minorHAnsi"/>
          <w:lang w:eastAsia="en-US"/>
        </w:rPr>
        <w:t xml:space="preserve"> Vodovoda Grada Vukovara </w:t>
      </w:r>
      <w:r w:rsidR="000D7BEC">
        <w:rPr>
          <w:rFonts w:eastAsia="Calibri" w:cstheme="minorHAnsi"/>
          <w:lang w:eastAsia="en-US"/>
        </w:rPr>
        <w:t>donesena odluka, na zahtjev Općine Bogdanovci, točnije mene kao načelnika da se taj dio pokuša riješiti putem Hrvatskih voda ili putem naknade za razvoj koju građani Općine Bogdanovci uplaćuju kroz dio računa za vodu. Na kraju je gosp. Tišov direktor Vodovoda grada Vukovara</w:t>
      </w:r>
      <w:r w:rsidR="00AA2142">
        <w:rPr>
          <w:rFonts w:eastAsia="Calibri" w:cstheme="minorHAnsi"/>
          <w:lang w:eastAsia="en-US"/>
        </w:rPr>
        <w:t xml:space="preserve"> preko Hrvatskih voda, da se taj dio financira u cijelosti, tako da nije stvar da je ovo neka laž ili neistina, nego postoje pisani dokazi o tome, a 5.000,00 kn je iznos koji je meni rečen od strane direktora, na temelju informacija za priključke kanalizacije u Sotinu, iako iznos zavisi o udaljenosti od glavnoga voda pa do samo priključka do kuće.</w:t>
      </w:r>
    </w:p>
    <w:p w14:paraId="5D4DD257" w14:textId="33899895" w:rsidR="00AA2142" w:rsidRDefault="00AA2142" w:rsidP="006B3702">
      <w:pPr>
        <w:spacing w:after="0" w:line="259" w:lineRule="auto"/>
        <w:jc w:val="both"/>
        <w:rPr>
          <w:rFonts w:eastAsia="Calibri" w:cstheme="minorHAnsi"/>
          <w:lang w:eastAsia="en-US"/>
        </w:rPr>
      </w:pPr>
      <w:r>
        <w:rPr>
          <w:rFonts w:eastAsia="Calibri" w:cstheme="minorHAnsi"/>
          <w:lang w:eastAsia="en-US"/>
        </w:rPr>
        <w:t>Gosp. Krizmanić navodi problem izgradnje staza na mjesnom groblju u Petrovcima, da su radovi jako loše izvedeni, da se staza kruni, te molim da se ubuduće radovi izvedu kvalitetnije</w:t>
      </w:r>
      <w:r w:rsidR="00FF0850">
        <w:rPr>
          <w:rFonts w:eastAsia="Calibri" w:cstheme="minorHAnsi"/>
          <w:lang w:eastAsia="en-US"/>
        </w:rPr>
        <w:t xml:space="preserve">, na što načelnik odgovara kako Općine Bogdanovci nije izvodila radove na izgradnji staza na mjesnom groblju u Petrovcima, možda su radove izvodili vlasnici grobnih mjesta ispred svojih grobova. </w:t>
      </w:r>
    </w:p>
    <w:p w14:paraId="40AF6C7D" w14:textId="4FB75D38" w:rsidR="00FF0850" w:rsidRDefault="00FF0850" w:rsidP="006B3702">
      <w:pPr>
        <w:spacing w:after="0" w:line="259" w:lineRule="auto"/>
        <w:jc w:val="both"/>
        <w:rPr>
          <w:rFonts w:eastAsia="Calibri" w:cstheme="minorHAnsi"/>
          <w:lang w:eastAsia="en-US"/>
        </w:rPr>
      </w:pPr>
      <w:r>
        <w:rPr>
          <w:rFonts w:eastAsia="Calibri" w:cstheme="minorHAnsi"/>
          <w:lang w:eastAsia="en-US"/>
        </w:rPr>
        <w:t>Gosp. Krizmanić također navodi problem poljskih putova koje izlaze na ulice, konkretno u ulici Grabik, pri izlasku traktora s poljskog puta na ulicu blato se baca na obiteljsku kuću i ispred kuće, te moli da se naspe kamen ili već nekako riješit ovaj problem.</w:t>
      </w:r>
    </w:p>
    <w:p w14:paraId="48800DC7" w14:textId="32A5E99D" w:rsidR="00FF0850" w:rsidRDefault="00FF0850" w:rsidP="006B3702">
      <w:pPr>
        <w:spacing w:after="0" w:line="259" w:lineRule="auto"/>
        <w:jc w:val="both"/>
        <w:rPr>
          <w:rFonts w:eastAsia="Calibri" w:cstheme="minorHAnsi"/>
          <w:lang w:eastAsia="en-US"/>
        </w:rPr>
      </w:pPr>
      <w:r>
        <w:rPr>
          <w:rFonts w:eastAsia="Calibri" w:cstheme="minorHAnsi"/>
          <w:lang w:eastAsia="en-US"/>
        </w:rPr>
        <w:t>Što se tiče ostalog izvješća, nemam nikakvih primjedbi i iskreno ne slažem se sa retorikom vijećnika Pavlovića koji koriti riječ „laže“, može se reći neistina, ali kad nekome kažeš da laže, za to se moraju imati dokazi.</w:t>
      </w:r>
    </w:p>
    <w:p w14:paraId="2200044E" w14:textId="39407335" w:rsidR="00FF0850" w:rsidRDefault="00FF0850" w:rsidP="006B3702">
      <w:pPr>
        <w:spacing w:after="0" w:line="259" w:lineRule="auto"/>
        <w:jc w:val="both"/>
        <w:rPr>
          <w:rFonts w:eastAsia="Calibri" w:cstheme="minorHAnsi"/>
          <w:lang w:eastAsia="en-US"/>
        </w:rPr>
      </w:pPr>
      <w:r>
        <w:rPr>
          <w:rFonts w:eastAsia="Calibri" w:cstheme="minorHAnsi"/>
          <w:lang w:eastAsia="en-US"/>
        </w:rPr>
        <w:t xml:space="preserve">S obzirom da nije bilo dodatnih pitanja i primjedbi, predsjednica vijeća daje ovu točku na glasanje, te je ista usvojena </w:t>
      </w:r>
      <w:r w:rsidR="005E07F1">
        <w:rPr>
          <w:rFonts w:eastAsia="Calibri" w:cstheme="minorHAnsi"/>
          <w:lang w:eastAsia="en-US"/>
        </w:rPr>
        <w:t>sa 7 glasova ZA, jednim PROTIV i jednim SUZDRŽANIM.</w:t>
      </w:r>
    </w:p>
    <w:p w14:paraId="78908B7F" w14:textId="5C447FC5" w:rsidR="005E07F1" w:rsidRPr="005E07F1" w:rsidRDefault="005E07F1" w:rsidP="005E07F1">
      <w:pPr>
        <w:spacing w:after="0" w:line="259" w:lineRule="auto"/>
        <w:jc w:val="center"/>
        <w:rPr>
          <w:rFonts w:eastAsia="Calibri" w:cstheme="minorHAnsi"/>
          <w:b/>
          <w:bCs/>
          <w:lang w:eastAsia="en-US"/>
        </w:rPr>
      </w:pPr>
    </w:p>
    <w:p w14:paraId="4AE6937D" w14:textId="21C5FA23" w:rsidR="005E07F1" w:rsidRPr="005E07F1" w:rsidRDefault="005E07F1" w:rsidP="005E07F1">
      <w:pPr>
        <w:spacing w:after="0" w:line="259" w:lineRule="auto"/>
        <w:jc w:val="center"/>
        <w:rPr>
          <w:rFonts w:eastAsia="Calibri" w:cstheme="minorHAnsi"/>
          <w:b/>
          <w:bCs/>
          <w:lang w:eastAsia="en-US"/>
        </w:rPr>
      </w:pPr>
      <w:r w:rsidRPr="005E07F1">
        <w:rPr>
          <w:rFonts w:eastAsia="Calibri" w:cstheme="minorHAnsi"/>
          <w:b/>
          <w:bCs/>
          <w:lang w:eastAsia="en-US"/>
        </w:rPr>
        <w:t>Točka 3.</w:t>
      </w:r>
    </w:p>
    <w:p w14:paraId="487139B6" w14:textId="30685B24" w:rsidR="005E07F1" w:rsidRDefault="005E07F1" w:rsidP="009F4B18">
      <w:pPr>
        <w:spacing w:after="0"/>
        <w:jc w:val="both"/>
      </w:pPr>
      <w:r w:rsidRPr="005E07F1">
        <w:rPr>
          <w:rFonts w:eastAsia="Calibri" w:cstheme="minorHAnsi"/>
          <w:lang w:eastAsia="en-US"/>
        </w:rPr>
        <w:t>Gđa. Savić Bajac obavijestila je nazočne kako se prije sjednice vijeća sasta</w:t>
      </w:r>
      <w:r>
        <w:rPr>
          <w:rFonts w:eastAsia="Calibri" w:cstheme="minorHAnsi"/>
          <w:lang w:eastAsia="en-US"/>
        </w:rPr>
        <w:t>o</w:t>
      </w:r>
      <w:r w:rsidRPr="005E07F1">
        <w:rPr>
          <w:rFonts w:eastAsia="Calibri" w:cstheme="minorHAnsi"/>
          <w:lang w:eastAsia="en-US"/>
        </w:rPr>
        <w:t xml:space="preserve"> </w:t>
      </w:r>
      <w:r>
        <w:rPr>
          <w:rFonts w:eastAsia="Calibri" w:cstheme="minorHAnsi"/>
          <w:lang w:eastAsia="en-US"/>
        </w:rPr>
        <w:t>O</w:t>
      </w:r>
      <w:r w:rsidRPr="005E07F1">
        <w:rPr>
          <w:rFonts w:eastAsia="Calibri" w:cstheme="minorHAnsi"/>
          <w:lang w:eastAsia="en-US"/>
        </w:rPr>
        <w:t xml:space="preserve">dbor za gospodarstvo i poljoprivredu, </w:t>
      </w:r>
      <w:r w:rsidR="0073730D">
        <w:rPr>
          <w:rFonts w:eastAsia="Calibri" w:cstheme="minorHAnsi"/>
          <w:lang w:eastAsia="en-US"/>
        </w:rPr>
        <w:t xml:space="preserve">od 5 članova sjednici Odbora nazočila su četiri člana, </w:t>
      </w:r>
      <w:r w:rsidRPr="005E07F1">
        <w:rPr>
          <w:rFonts w:eastAsia="Calibri" w:cstheme="minorHAnsi"/>
          <w:lang w:eastAsia="en-US"/>
        </w:rPr>
        <w:t xml:space="preserve">te su donijeli jednoglasnu odluku o </w:t>
      </w:r>
      <w:r w:rsidR="0073730D">
        <w:rPr>
          <w:rFonts w:eastAsia="Calibri" w:cstheme="minorHAnsi"/>
          <w:lang w:eastAsia="en-US"/>
        </w:rPr>
        <w:t>prihvaćanju</w:t>
      </w:r>
      <w:r w:rsidRPr="005E07F1">
        <w:rPr>
          <w:rFonts w:eastAsia="Calibri" w:cstheme="minorHAnsi"/>
          <w:lang w:eastAsia="en-US"/>
        </w:rPr>
        <w:t xml:space="preserve"> </w:t>
      </w:r>
      <w:r w:rsidRPr="005E07F1">
        <w:t>Odluke o izmjeni Odluke o izboru najpovoljnije ponude za poljoprivrednog zemljišta u vlasništvu Republike Hrvatske na području Općine Bogdanovci</w:t>
      </w:r>
      <w:r w:rsidR="00ED5E05">
        <w:t>, te daje riječ predsjedniku povjerenstva za provedbu natječaja gosp. Barbariću.</w:t>
      </w:r>
    </w:p>
    <w:p w14:paraId="776E089E" w14:textId="554EA691" w:rsidR="0073730D" w:rsidRDefault="00ED5E05" w:rsidP="009F4B18">
      <w:pPr>
        <w:spacing w:after="0"/>
        <w:jc w:val="both"/>
      </w:pPr>
      <w:r>
        <w:t xml:space="preserve">Gosp. Barbarić pozdravlja sve nazočne, </w:t>
      </w:r>
      <w:r w:rsidR="0073730D">
        <w:t>te se zahvalio na povjerenju imenovanjem za predsjednika Povjerenstva. Na</w:t>
      </w:r>
      <w:r>
        <w:t>vodi kak</w:t>
      </w:r>
      <w:r w:rsidR="00F82B61">
        <w:t>o</w:t>
      </w:r>
      <w:r>
        <w:t xml:space="preserve"> </w:t>
      </w:r>
      <w:r w:rsidR="0073730D">
        <w:t xml:space="preserve">je temeljem Odluke Općinskog vijeća raspisan </w:t>
      </w:r>
      <w:r w:rsidR="00572A6F">
        <w:t xml:space="preserve">Javni </w:t>
      </w:r>
      <w:r>
        <w:t xml:space="preserve">natječaj za zakup poljoprivrednog zemljišta </w:t>
      </w:r>
      <w:r w:rsidR="00F82B61">
        <w:t>09. prosinca 2021. godine</w:t>
      </w:r>
      <w:r w:rsidR="0073730D">
        <w:t>, na koji je</w:t>
      </w:r>
      <w:r w:rsidR="00F82B61">
        <w:t xml:space="preserve"> pristiglo </w:t>
      </w:r>
      <w:r w:rsidR="0073730D">
        <w:t xml:space="preserve">pravodobno </w:t>
      </w:r>
      <w:r w:rsidR="00F82B61">
        <w:t xml:space="preserve">49 ponuda, nakon čega je povjerenstvo </w:t>
      </w:r>
      <w:r w:rsidR="0073730D">
        <w:t xml:space="preserve">analiziralo sadržaj i valjanost cjelokupne dokumentacije pristiglih ponuda </w:t>
      </w:r>
      <w:r w:rsidR="0073730D">
        <w:lastRenderedPageBreak/>
        <w:t>utvrđeno je da nekolicina ponuditelja uz dokumentaciju nije priložila Obrazac 2, zbog čega njihove ponude nisu utvrđene valjanim.</w:t>
      </w:r>
    </w:p>
    <w:p w14:paraId="05337AD9" w14:textId="070DA658" w:rsidR="00822764" w:rsidRDefault="0073730D" w:rsidP="009F4B18">
      <w:pPr>
        <w:spacing w:after="0"/>
        <w:jc w:val="both"/>
      </w:pPr>
      <w:r>
        <w:t xml:space="preserve">Nakon što je u skladu s točkom 11. </w:t>
      </w:r>
      <w:r w:rsidR="00572A6F">
        <w:t>Javnog n</w:t>
      </w:r>
      <w:r>
        <w:t>atječaja, Ministarstvu upućena Odluke o izboru najpovoljnije ponude za</w:t>
      </w:r>
      <w:r w:rsidRPr="005E07F1">
        <w:t xml:space="preserve"> poljoprivrednog zemljišta u vlasništvu Republike Hrvatske na području Općine Bogdanovci</w:t>
      </w:r>
      <w:r w:rsidR="00822764">
        <w:t xml:space="preserve">, Ministarstvo je na istu uskratilo dati suglasnost, te je uputilo dopis u kojem eksplicitno navode da se dotični ponuditelji koji nisu dostavili predmetni obrazac moraju razmatrati po drugim kriterijima. Eksplicitno Ministarstvo navodi da nije potrebno poništiti natječaj, nego da je potrebno ponovno izanalizirati sve pristigle ponude </w:t>
      </w:r>
      <w:r w:rsidR="009F4B18">
        <w:t xml:space="preserve">i razmatrati dotične ponuditelje po ostalim kriterijima, te zatim donijeti Odluku o izmjeni Odluke </w:t>
      </w:r>
      <w:r w:rsidR="009F4B18" w:rsidRPr="005E07F1">
        <w:t>o izboru najpovoljnije ponude za poljoprivrednog zemljišta u vlasništvu Republike Hrvatske na području Općine Bogdanovci</w:t>
      </w:r>
      <w:r w:rsidR="009F4B18">
        <w:t xml:space="preserve">. </w:t>
      </w:r>
    </w:p>
    <w:p w14:paraId="60B1CE30" w14:textId="304CA866" w:rsidR="009F4B18" w:rsidRDefault="009F4B18" w:rsidP="009F4B18">
      <w:pPr>
        <w:spacing w:after="0"/>
        <w:jc w:val="both"/>
      </w:pPr>
      <w:r>
        <w:t xml:space="preserve">Na tome tragu izmijenio se sastav Povjerenstva, ja sam imenovan za predsjednika. Nastojali smo raditi maksimalno brzo, efikasno i zakonito. Sastali smo se ukupno 6 puta, o čemu smo voditi zapisnike, koju su dostupni na uvid, te iz kojih je razvidno što smo radili na sastancima, te smo na kraju donijeli Prijedlog Odluku o izmjeni Odluke </w:t>
      </w:r>
      <w:r w:rsidRPr="005E07F1">
        <w:t>o izboru najpovoljnije ponude za poljoprivrednog zemljišta u vlasništvu Republike Hrvatske na području Općine Bogdanovci</w:t>
      </w:r>
      <w:r>
        <w:t xml:space="preserve"> koja Vam je dostavljena uz materijal za ovu sjednicu i u kojoj je došlo do izmjene na način da se k.č.br. 1098 u k.o. Bogdanovci neće razmatrati po preporuci Ministarstva, zatim je Vupiku plus d.o.o. poslan poziv na očitovanje </w:t>
      </w:r>
      <w:r>
        <w:rPr>
          <w:sz w:val="24"/>
          <w:szCs w:val="24"/>
        </w:rPr>
        <w:t xml:space="preserve">o prihvaćanju, odnosno odustanku od određenih katastarskih čestica za koje su dostavili ponudu te na koje imaju pravo prednosti, na što su se isti očitovali da </w:t>
      </w:r>
      <w:r w:rsidR="00572A6F">
        <w:rPr>
          <w:sz w:val="24"/>
          <w:szCs w:val="24"/>
        </w:rPr>
        <w:t xml:space="preserve">se Javni natječaj za zakup poljoprivrednog zemljišta u vlasništvu RH na području Općine Bogdanovci provodi na nezakonit i izrazito netransparentan način, te da Vupik plus d.o.o. neće svojim očitovanjem davati legalitet i legitimitet samom natječaju. Pa smo sukladno tome, k.č.br. 1008 i 1486 u k.o. Bogdanovci prijedlogom Odluke dodijeljene OPG-u Pavao Matijević iz Bogdanovaca. Na zadnje tri stranice prijedlog Odluke nalazi se obrazloženje i kronološki slijed na koji način smo ponovo analizirali ponude, te donijeli prijedlog Odluke o izmjeni </w:t>
      </w:r>
      <w:r w:rsidR="00572A6F">
        <w:t xml:space="preserve">Odluke </w:t>
      </w:r>
      <w:r w:rsidR="00572A6F" w:rsidRPr="005E07F1">
        <w:t>o izboru najpovoljnije ponude za poljoprivrednog zemljišta u vlasništvu Republike Hrvatske na području Općine Bogdanovci</w:t>
      </w:r>
      <w:r w:rsidR="00572A6F">
        <w:t>.</w:t>
      </w:r>
    </w:p>
    <w:p w14:paraId="07E51F22" w14:textId="157F43A6" w:rsidR="00572A6F" w:rsidRDefault="00572A6F" w:rsidP="009F4B18">
      <w:pPr>
        <w:spacing w:after="0"/>
        <w:jc w:val="both"/>
      </w:pPr>
      <w:r>
        <w:t>Nakon izlaganja gosp. Barbarića, predsjednica vijeća daje ovu točku na raspravu.</w:t>
      </w:r>
    </w:p>
    <w:p w14:paraId="4E52FE7C" w14:textId="36B58A4B" w:rsidR="00572A6F" w:rsidRDefault="008F6C28" w:rsidP="009F4B18">
      <w:pPr>
        <w:spacing w:after="0"/>
        <w:jc w:val="both"/>
      </w:pPr>
      <w:r>
        <w:t xml:space="preserve">Gosp. Gelo bi pitao gosp. Barbarića, iz ovog izlaganja i rada Povjerenstva naveli ste </w:t>
      </w:r>
      <w:r w:rsidR="00FB61C8">
        <w:t>koje su izmjene u odnosu na Odluku koju je donijelo staro povjerenstvo, ponovo ste razmatrali ponudu Vupika plus d.o.o., koji se nije želio očitovati na Vaše traženje i OPG-a Pavao Matijević, kojem ste dodijelili dvije čestice</w:t>
      </w:r>
      <w:r w:rsidR="00FE3496">
        <w:t>, to znači onda da je prijedlog Odluke koje je napravilo i predložilo Općinskog vijeću staro Povjerenstvo, rađeno u skladu sa Zakonom o poljoprivrednom zemljištu?! Gosp. Barbarić odgovara da je rađeno u skladu sa Zakonom.</w:t>
      </w:r>
    </w:p>
    <w:p w14:paraId="108EFDF4" w14:textId="1B3EF4DD" w:rsidR="00FE3496" w:rsidRDefault="00FE3496" w:rsidP="009F4B18">
      <w:pPr>
        <w:spacing w:after="0"/>
        <w:jc w:val="both"/>
      </w:pPr>
      <w:r>
        <w:t>Gosp. Barbarić dodaje kako iz dopisa Ministarstva poljoprivrede proizlazi citiram: „Ako ponuditelj koji je pravna osoba i stočar ne dostavi Obrazac 2., isti se ne razmatra po kriteriju stočar, ali se razmatra po ostalim kriterijima iz članka 36. Zakona o poljoprivrednom zemljištu. Slijedom navedenog, ponude ponuditelja Vupik plus d.o.o. i OPG Pavao Matijević nisu nevažeće, te ih je potrebno ponovo razmotriti“, te navodi kako će valjanost prijedlog Odluke svako moći dovesti u pitanje pravom na žalbu, ili pravnom tužbom ukoliko Ministarstvo da suglasnosti.</w:t>
      </w:r>
    </w:p>
    <w:p w14:paraId="59448425" w14:textId="57AFE0D1" w:rsidR="00FE3496" w:rsidRDefault="00FE3496" w:rsidP="009F4B18">
      <w:pPr>
        <w:spacing w:after="0"/>
        <w:jc w:val="both"/>
      </w:pPr>
      <w:r>
        <w:t xml:space="preserve">Gosp. Gelo navodi kako gosp. Barbarić u svom izlaganju </w:t>
      </w:r>
      <w:r w:rsidR="00EA7D28">
        <w:t>navodi</w:t>
      </w:r>
      <w:r>
        <w:t xml:space="preserve"> kako Ministarstvo u </w:t>
      </w:r>
      <w:r w:rsidR="00EA7D28">
        <w:t>svom dopisu eksplicitno govori što je potrebno učiniti sa prijedlogom Odluke koja je dostavljena od strane Općinskog vijeća Ministarstvu na suglasnost i oni niti u jednom trenu ne sugeriraju, koliko sam shvatio, da se natječaj poništi, na što gosp. Barbarić odgovara da niti u jednom trenutno ne sugeriraju poništaj natječaja.</w:t>
      </w:r>
    </w:p>
    <w:p w14:paraId="1150A924" w14:textId="3E48CDD2" w:rsidR="00EA7D28" w:rsidRDefault="00EA7D28" w:rsidP="009F4B18">
      <w:pPr>
        <w:spacing w:after="0"/>
        <w:jc w:val="both"/>
      </w:pPr>
      <w:r>
        <w:t xml:space="preserve">Gosp. Barbarić želi dodati, da njemu kao pravniku je nelogično, da ako natječaj nije valjan ili </w:t>
      </w:r>
      <w:r w:rsidR="003A6627">
        <w:t xml:space="preserve">ako </w:t>
      </w:r>
      <w:r>
        <w:t xml:space="preserve">postoji sumnja </w:t>
      </w:r>
      <w:r w:rsidR="003A6627">
        <w:t xml:space="preserve">na nevaljanost, proceduralnu grešku, materijalnu povredu nekakvog propisa posljedica bi </w:t>
      </w:r>
      <w:r w:rsidR="003A6627">
        <w:lastRenderedPageBreak/>
        <w:t>trebala biti poništaj, a Ministarstvo upućuje u svom dopisu na donošenje nove Odluke o izboru najpovoljnije ponude, ne govori o poništaju Natječaja, niti da bi novi prijedlog Odluke trebalo raditi po novom Zakonu.</w:t>
      </w:r>
    </w:p>
    <w:p w14:paraId="7B1E04D2" w14:textId="0A0CC1D7" w:rsidR="003A6627" w:rsidRDefault="003A6627" w:rsidP="009F4B18">
      <w:pPr>
        <w:spacing w:after="0"/>
        <w:jc w:val="both"/>
      </w:pPr>
      <w:r>
        <w:t>Gosp. Gelo konstatira da je tako, te da Ministarstvo u svom dopisu ne napominje da je rad Povjerenstva ili Odluka Općinskog vijeća suprotna zakonskim odredbama.</w:t>
      </w:r>
    </w:p>
    <w:p w14:paraId="267512B3" w14:textId="77AD8893" w:rsidR="003A6627" w:rsidRDefault="003A6627" w:rsidP="009F4B18">
      <w:pPr>
        <w:spacing w:after="0"/>
        <w:jc w:val="both"/>
      </w:pPr>
      <w:r>
        <w:t xml:space="preserve">Gđa. Savić Bajac kao članica Povjerenstva, želi upoznati nazočne zašto smo </w:t>
      </w:r>
      <w:r w:rsidR="001B17B2">
        <w:t xml:space="preserve">od Ministarstva dobili </w:t>
      </w:r>
      <w:r>
        <w:t xml:space="preserve"> navedenu Uputu </w:t>
      </w:r>
      <w:r w:rsidR="001B17B2">
        <w:t xml:space="preserve">i zašto ponovo moramo razmatrati sve ponude. Prethodni predsjednik povjerenstva poslao je e-mailom upit Ministarstvu poljoprivrede što raditi sa ponudama u kojima ponuditelji nisu priložili Obrazac 2, na što se Ministarstvo također e-mailom očitovalo da su takve ponude ne razmatra jer su iste nevažeće, te ih iz tog razloga Povjerenstvo nije razmatralo, a radi se o ponudama Vupika plus d.o.o. i OPG-a Pavao Matijević, da bi nakon što smo im poslali Odluku </w:t>
      </w:r>
      <w:r w:rsidR="001B17B2" w:rsidRPr="005E07F1">
        <w:t>o izboru najpovoljnije ponude za poljoprivrednog zemljišta u vlasništvu Republike Hrvatske na području Općine Bogdanovci</w:t>
      </w:r>
      <w:r w:rsidR="001B17B2">
        <w:t xml:space="preserve"> očitovali putem dopisa da ih se ipak treba razmatrati ali ne kao stočare, nego po ostalim kriterijima sukladno čl. 36. Zakona, kao npr. Vupik plus d.o.o. kao dosadašnji zakupoprimatelj.</w:t>
      </w:r>
    </w:p>
    <w:p w14:paraId="575D5E38" w14:textId="54D9B4C5" w:rsidR="001B17B2" w:rsidRDefault="001B17B2" w:rsidP="009F4B18">
      <w:pPr>
        <w:spacing w:after="0"/>
        <w:jc w:val="both"/>
      </w:pPr>
      <w:r>
        <w:t xml:space="preserve">Gosp. Pavlović postavlja upit gosp. Barbariću da li mu je netko ukazao na rad bivšeg Povjerenstva, gdje je predsjednik Povjerenstva pozivao ponuditelje u ured načelnika za vrijeme radnog vremena i bez ijednog člana Povjerenstva da odabiru čestice, na što gosp. Barbarić odgovara da se to odnosi na </w:t>
      </w:r>
      <w:r w:rsidR="00E053C2">
        <w:t>prijašnju Odluku na koje Ministarstvo nije dalo suglasnost.</w:t>
      </w:r>
    </w:p>
    <w:p w14:paraId="3EF8DB62" w14:textId="1757A7DD" w:rsidR="00E053C2" w:rsidRDefault="00E053C2" w:rsidP="009F4B18">
      <w:pPr>
        <w:spacing w:after="0"/>
        <w:jc w:val="both"/>
      </w:pPr>
      <w:r>
        <w:t>Gđa. Savić Bajac nadodaje kako je povjerenstvo radilo nakon što dođu sa svoji</w:t>
      </w:r>
      <w:r w:rsidR="007C7FBF">
        <w:t>h</w:t>
      </w:r>
      <w:r>
        <w:t xml:space="preserve"> poslova, nakon 15 sati i većinom smo imali sastanke do nekih 19 sati, te smo na sastancima, uz nazočnost svih članova Povjerenstva rangirali ponuditelje i na temelju toga sastavljali pozive na očitovanje o prihvaćanju ili odustajanju od čestica na koje pojedini ponuditelj ima prednost, </w:t>
      </w:r>
      <w:r w:rsidR="007C7FBF">
        <w:t xml:space="preserve">a </w:t>
      </w:r>
      <w:r>
        <w:t xml:space="preserve">koje im se poslalo ranije e-mailom, </w:t>
      </w:r>
      <w:r w:rsidR="007C7FBF">
        <w:t xml:space="preserve">te ih je nakon toga </w:t>
      </w:r>
      <w:r>
        <w:t xml:space="preserve">predsjednik Povjerenstva pozvao u ured </w:t>
      </w:r>
      <w:r w:rsidR="007C7FBF">
        <w:t>samo kako bi do</w:t>
      </w:r>
      <w:r>
        <w:t>stav</w:t>
      </w:r>
      <w:r w:rsidR="007C7FBF">
        <w:t>ili</w:t>
      </w:r>
      <w:r>
        <w:t xml:space="preserve"> navedeno očitovanje, i to sve kako bismo skratili postupak odabira najpovoljnijeg ponuditelja, jer je u natječaju bilo previše čestica, kao i ponuditelja. Također navodi da nema smisla da se Povjerenstvo sastane samo zbog jednog poljoprivrednika koji bi na tom sastanku prihvatio ili odustao od predmetnih čestica, te da se za taj rad dobije 500,00 kn, a isto tako puno duže bi trajao postupak odabira najpovoljnije ponude, isključivo radi toga se tako radilo, možda nismo trebali</w:t>
      </w:r>
      <w:r w:rsidR="007C7FBF">
        <w:t>, ali htjeli smo ubrzati postupak, a nije točno da je netko sam pozivao ponuditelje za vrijeme radnog vremena i sam određivao koje će se čestice dodijeliti pojedinom ponuditelju.</w:t>
      </w:r>
    </w:p>
    <w:p w14:paraId="18CF99FC" w14:textId="7C83F6A5" w:rsidR="007C7FBF" w:rsidRDefault="007C7FBF" w:rsidP="009F4B18">
      <w:pPr>
        <w:spacing w:after="0"/>
        <w:jc w:val="both"/>
      </w:pPr>
      <w:r>
        <w:t>Gosp. Gelo konstatira da je predsjednica Općinskog vijeća, ujedno i članica Povjerenstva u svom obrazloženju lijepo objasnila da je Povjerenstvo na svojim sastancima donosilo odluke, odnosno prijedloge za očitovanje, većinom glasova svih prisutnih članova Povjerenstva i davalo legitimitet predsjedniku Povjerenstva radi uštede troškova da pozove ponuditelje da se izjasne prihvaćaju li ili odustaju od čestica na koje imaju pravo prvenstva.</w:t>
      </w:r>
    </w:p>
    <w:p w14:paraId="6D9A1418" w14:textId="5B814530" w:rsidR="007C7FBF" w:rsidRDefault="007C7FBF" w:rsidP="009F4B18">
      <w:pPr>
        <w:spacing w:after="0"/>
        <w:jc w:val="both"/>
      </w:pPr>
      <w:r>
        <w:t xml:space="preserve">Gosp. Krizmanić prije svega se želi </w:t>
      </w:r>
      <w:r w:rsidR="00FF5895">
        <w:t>zahvaliti gosp. Barbariću što je večeras s nama, te smatra da su se neke greške dogodilo jer na sjednici iz srpnja 2022. godine, kada se donosila Oduka o izboru najpovoljnije ponude nismo imali adekvatnog pravnika koji bi nam sve to pojasnio i gdje bi nam bilo možda puno jasnije iščitavanje Zakona i uputa Ministarstva poljoprivrede. Navodi kako mu je sada sve jasnije, te kada gosp. Barbarić kao pravnik kaže da je sve provedeno sukladno Zakonu, ja se s tim potpuno slažem.</w:t>
      </w:r>
    </w:p>
    <w:p w14:paraId="09482C17" w14:textId="7A8E3044" w:rsidR="00FF5895" w:rsidRDefault="00FF5895" w:rsidP="009F4B18">
      <w:pPr>
        <w:spacing w:after="0"/>
        <w:jc w:val="both"/>
      </w:pPr>
      <w:r>
        <w:t>Također bih postavio upit što će se raditi s česticama na koje se niti jedan ponuditelj nije javio? Gosp. Barun odgovara da će se za navedene čestice raspisati novi natječaj.</w:t>
      </w:r>
    </w:p>
    <w:p w14:paraId="3BDEA63A" w14:textId="130FA72F" w:rsidR="00FF5895" w:rsidRDefault="00FF5895" w:rsidP="009F4B18">
      <w:pPr>
        <w:spacing w:after="0"/>
        <w:jc w:val="both"/>
      </w:pPr>
      <w:r>
        <w:t xml:space="preserve">Gosp. Katić navodi kako se prije vijeća sastao Odbor za gospodarstvo i poljoprivredu, gdje sam i sam član, te su jednoglasno donijeli </w:t>
      </w:r>
      <w:r w:rsidR="00675238">
        <w:t xml:space="preserve">zaključak da se prihvati prijedlog Odluke o izboru najpovoljnijeg ponuditelja, međutim bilo je dosta nejasnoća i primjedbi vezano za prijedloge čestica koja će biti predmet natječaja, zašto se nisu radile tehnološke cjeline, te se prozivao bivši saziv Odbora za </w:t>
      </w:r>
      <w:r w:rsidR="00675238">
        <w:lastRenderedPageBreak/>
        <w:t>gospodarstvo i poljoprivredu da je „slagao“ čestice na natječaj kako je njima odgovaralo, što je možda i moguće jer su neki i sami sada ponuditelji na ovom Javnom natječaju. Ukoliko se Javni natječaj kojim slučajem poništi, mislim da bi se trebao sastati Odbor za gospodarstvo i poljoprivredu, te sve čestice ispočetka „pročešljati“, te napraviti tehnološke cjeline, odnosno povezati nekoliko čestica.</w:t>
      </w:r>
    </w:p>
    <w:p w14:paraId="5A8D7370" w14:textId="43886B5A" w:rsidR="00675238" w:rsidRDefault="00675238" w:rsidP="009F4B18">
      <w:pPr>
        <w:spacing w:after="0"/>
        <w:jc w:val="both"/>
      </w:pPr>
      <w:r>
        <w:t>Također, gosp. Katić postavlja upit vezano za dopis načelnika upućen vijećnicima od 02. ožujka 2023. godine, što znači taj dopis?!</w:t>
      </w:r>
    </w:p>
    <w:p w14:paraId="01BA97A4" w14:textId="483DDE62" w:rsidR="00B139CB" w:rsidRDefault="00675238" w:rsidP="009F4B18">
      <w:pPr>
        <w:spacing w:after="0"/>
        <w:jc w:val="both"/>
      </w:pPr>
      <w:r>
        <w:t xml:space="preserve">Gosp. Barun odgovara </w:t>
      </w:r>
      <w:r w:rsidR="0048197B">
        <w:t>ka</w:t>
      </w:r>
      <w:r w:rsidR="00800B83">
        <w:t xml:space="preserve">ko je na temelju upita pojedinih vijećnika, zatražio radni sastanak u Ministarstvu poljoprivrede, te je isti održan 30. siječnja 2023. godine, a na kojem su nazočili Tugomir Majdak, državni tajnik i Sandra Zokić, ravnateljica uprave za poljoprivredno zemljište, čija je uprava nadležna za davanje suglasnosti na Odluku o izboru najpovoljnije ponude, kao i na rad povjerenstva. Oni smatraju da predugo traje provedba našeg natječaja, nije im jasno zbog čega smo toliko puta mijenjali članove povjerenstva, u odnosu na ostale lokalne samouprave koje imaju samo jedno povjerenstvo, a mi smo ga doslovno mijenjali pet puta. </w:t>
      </w:r>
      <w:r w:rsidR="00BF51A8">
        <w:t xml:space="preserve">Također, navode problem izbacivanja čestica iz Javnog natječaja radi upisanih drugačijih kultura u katastru, a u stvarnosti su druge i isto tako količina šuma nije obrađena putem Programa. </w:t>
      </w:r>
    </w:p>
    <w:p w14:paraId="638B395B" w14:textId="6983EAAA" w:rsidR="00675238" w:rsidRPr="002A4B7B" w:rsidRDefault="00E6150B" w:rsidP="009F4B18">
      <w:pPr>
        <w:spacing w:after="0"/>
        <w:jc w:val="both"/>
        <w:rPr>
          <w:color w:val="000000" w:themeColor="text1"/>
        </w:rPr>
      </w:pPr>
      <w:r w:rsidRPr="002A4B7B">
        <w:rPr>
          <w:color w:val="000000" w:themeColor="text1"/>
        </w:rPr>
        <w:t>Istaknuo je da se radi o neformalnom razgovoru, te da je</w:t>
      </w:r>
      <w:r w:rsidR="00AD606D" w:rsidRPr="002A4B7B">
        <w:rPr>
          <w:color w:val="000000" w:themeColor="text1"/>
        </w:rPr>
        <w:t xml:space="preserve"> mišljenje </w:t>
      </w:r>
      <w:r w:rsidRPr="002A4B7B">
        <w:rPr>
          <w:color w:val="000000" w:themeColor="text1"/>
        </w:rPr>
        <w:t>Ministarstva</w:t>
      </w:r>
      <w:r w:rsidR="00BF51A8" w:rsidRPr="002A4B7B">
        <w:rPr>
          <w:color w:val="000000" w:themeColor="text1"/>
        </w:rPr>
        <w:t xml:space="preserve"> da se natječaj poništi, da se sve vrati na početak, te da se ide u novi natječaj sukladno novom Zakonu, na takav način su oni formirali svoj odgovor, te ja kao odgovorna osoba Vama prenosim informacije, ali naravno vi donosite konačnu odluku</w:t>
      </w:r>
      <w:r w:rsidR="00AD606D" w:rsidRPr="002A4B7B">
        <w:rPr>
          <w:color w:val="000000" w:themeColor="text1"/>
        </w:rPr>
        <w:t xml:space="preserve"> koju želim da donesete kako mislite da je nabolje za Općinu Bogdanovci, njezine poljoprivrednike i mještane.</w:t>
      </w:r>
    </w:p>
    <w:p w14:paraId="58989796" w14:textId="1A807AF5" w:rsidR="00B139CB" w:rsidRPr="00E6150B" w:rsidRDefault="00DB4331" w:rsidP="009F4B18">
      <w:pPr>
        <w:spacing w:after="0"/>
        <w:jc w:val="both"/>
        <w:rPr>
          <w:color w:val="000000" w:themeColor="text1"/>
        </w:rPr>
      </w:pPr>
      <w:r w:rsidRPr="00E6150B">
        <w:rPr>
          <w:color w:val="000000" w:themeColor="text1"/>
        </w:rPr>
        <w:t xml:space="preserve">Također je na sastanku </w:t>
      </w:r>
      <w:r w:rsidR="00B139CB" w:rsidRPr="00E6150B">
        <w:rPr>
          <w:color w:val="000000" w:themeColor="text1"/>
        </w:rPr>
        <w:t>posebn</w:t>
      </w:r>
      <w:r w:rsidR="00E6150B">
        <w:rPr>
          <w:color w:val="000000" w:themeColor="text1"/>
        </w:rPr>
        <w:t>o</w:t>
      </w:r>
      <w:r w:rsidR="00B139CB" w:rsidRPr="00E6150B">
        <w:rPr>
          <w:color w:val="000000" w:themeColor="text1"/>
        </w:rPr>
        <w:t xml:space="preserve"> istaknuo da je Općina Bogdanovci </w:t>
      </w:r>
      <w:r w:rsidR="00F0040B" w:rsidRPr="00E6150B">
        <w:rPr>
          <w:color w:val="000000" w:themeColor="text1"/>
        </w:rPr>
        <w:t xml:space="preserve">na pojedine upite poslane na e-mail adresu </w:t>
      </w:r>
      <w:hyperlink r:id="rId6" w:history="1">
        <w:r w:rsidR="00F0040B" w:rsidRPr="00E6150B">
          <w:rPr>
            <w:rStyle w:val="Hiperveza"/>
            <w:color w:val="000000" w:themeColor="text1"/>
          </w:rPr>
          <w:t>zemljiste</w:t>
        </w:r>
        <w:r w:rsidR="00F0040B" w:rsidRPr="00E6150B">
          <w:rPr>
            <w:rStyle w:val="Hiperveza"/>
            <w:rFonts w:cstheme="minorHAnsi"/>
            <w:color w:val="000000" w:themeColor="text1"/>
          </w:rPr>
          <w:t>@</w:t>
        </w:r>
        <w:r w:rsidR="00F0040B" w:rsidRPr="00E6150B">
          <w:rPr>
            <w:rStyle w:val="Hiperveza"/>
            <w:color w:val="000000" w:themeColor="text1"/>
          </w:rPr>
          <w:t>mps.hr</w:t>
        </w:r>
      </w:hyperlink>
      <w:r w:rsidR="00F0040B" w:rsidRPr="00E6150B">
        <w:rPr>
          <w:color w:val="000000" w:themeColor="text1"/>
        </w:rPr>
        <w:t xml:space="preserve"> dobil</w:t>
      </w:r>
      <w:r w:rsidR="00B139CB" w:rsidRPr="00E6150B">
        <w:rPr>
          <w:color w:val="000000" w:themeColor="text1"/>
        </w:rPr>
        <w:t>a</w:t>
      </w:r>
      <w:r w:rsidR="00F0040B" w:rsidRPr="00E6150B">
        <w:rPr>
          <w:color w:val="000000" w:themeColor="text1"/>
        </w:rPr>
        <w:t xml:space="preserve"> jedan odgovor, u potpisu nije bilo ime službenika, nego samo „S poštovanjem, Ministarstvo poljoprivrede“, a nakon dostavljene Odluke o izboru, dobili smo drugi odgovor. </w:t>
      </w:r>
    </w:p>
    <w:p w14:paraId="3CA6451E" w14:textId="4DF9C758" w:rsidR="00DB4331" w:rsidRDefault="00F0040B" w:rsidP="009F4B18">
      <w:pPr>
        <w:spacing w:after="0"/>
        <w:jc w:val="both"/>
        <w:rPr>
          <w:color w:val="000000" w:themeColor="text1"/>
        </w:rPr>
      </w:pPr>
      <w:r w:rsidRPr="00E6150B">
        <w:rPr>
          <w:color w:val="000000" w:themeColor="text1"/>
        </w:rPr>
        <w:t>Nakon iznesenog, nazočni predstavnici Ministarstva rekli su kako je jedno što su putem e-maila odgov</w:t>
      </w:r>
      <w:r w:rsidR="00E6150B" w:rsidRPr="00E6150B">
        <w:rPr>
          <w:color w:val="000000" w:themeColor="text1"/>
        </w:rPr>
        <w:t>a</w:t>
      </w:r>
      <w:r w:rsidRPr="00E6150B">
        <w:rPr>
          <w:color w:val="000000" w:themeColor="text1"/>
        </w:rPr>
        <w:t>r</w:t>
      </w:r>
      <w:r w:rsidR="00E6150B" w:rsidRPr="00E6150B">
        <w:rPr>
          <w:color w:val="000000" w:themeColor="text1"/>
        </w:rPr>
        <w:t>ali</w:t>
      </w:r>
      <w:r w:rsidRPr="00E6150B">
        <w:rPr>
          <w:color w:val="000000" w:themeColor="text1"/>
        </w:rPr>
        <w:t xml:space="preserve"> službenici Ministarstva</w:t>
      </w:r>
      <w:r w:rsidR="00E6150B" w:rsidRPr="00E6150B">
        <w:rPr>
          <w:color w:val="000000" w:themeColor="text1"/>
        </w:rPr>
        <w:t xml:space="preserve"> u korespondenciji s Općinom Bogdanovci</w:t>
      </w:r>
      <w:r w:rsidRPr="00E6150B">
        <w:rPr>
          <w:color w:val="000000" w:themeColor="text1"/>
        </w:rPr>
        <w:t xml:space="preserve">, a </w:t>
      </w:r>
      <w:r w:rsidR="00E6150B" w:rsidRPr="00E6150B">
        <w:rPr>
          <w:color w:val="000000" w:themeColor="text1"/>
        </w:rPr>
        <w:t>potpuno druga stvar je konačna odluka o davanju suglasnosti na dostavljenu Odluku.</w:t>
      </w:r>
    </w:p>
    <w:p w14:paraId="72E86F67" w14:textId="3F4E5B7F" w:rsidR="00E6150B" w:rsidRDefault="00E6150B" w:rsidP="009F4B18">
      <w:pPr>
        <w:spacing w:after="0"/>
        <w:jc w:val="both"/>
        <w:rPr>
          <w:color w:val="000000" w:themeColor="text1"/>
        </w:rPr>
      </w:pPr>
      <w:r>
        <w:rPr>
          <w:color w:val="000000" w:themeColor="text1"/>
        </w:rPr>
        <w:t>Gosp. Gel</w:t>
      </w:r>
      <w:r w:rsidR="00597774">
        <w:rPr>
          <w:color w:val="000000" w:themeColor="text1"/>
        </w:rPr>
        <w:t xml:space="preserve">o ističe da se elektronička komunikacija sa Ministarstvom odvijala na način da je pročelnik, odnosno tadašnji predsjednik povjerenstva svaki upit poslao na službeni e-mail Ministarstva, odnosno na </w:t>
      </w:r>
      <w:hyperlink r:id="rId7" w:history="1">
        <w:r w:rsidR="00597774" w:rsidRPr="008F00D6">
          <w:rPr>
            <w:rStyle w:val="Hiperveza"/>
          </w:rPr>
          <w:t>zemljiste</w:t>
        </w:r>
        <w:r w:rsidR="00597774" w:rsidRPr="008F00D6">
          <w:rPr>
            <w:rStyle w:val="Hiperveza"/>
            <w:rFonts w:cstheme="minorHAnsi"/>
          </w:rPr>
          <w:t>@</w:t>
        </w:r>
        <w:r w:rsidR="00597774" w:rsidRPr="008F00D6">
          <w:rPr>
            <w:rStyle w:val="Hiperveza"/>
          </w:rPr>
          <w:t>mps.hr</w:t>
        </w:r>
      </w:hyperlink>
      <w:r w:rsidR="00597774">
        <w:rPr>
          <w:color w:val="000000" w:themeColor="text1"/>
        </w:rPr>
        <w:t xml:space="preserve">, te je o navedenim korespodencijama dok je bio predsjednik Općinskog vijeća bio redovno obaviješten, također elektroničkim putem. </w:t>
      </w:r>
    </w:p>
    <w:p w14:paraId="30D946DE" w14:textId="4AE823C1" w:rsidR="00E6150B" w:rsidRDefault="00597774" w:rsidP="009F4B18">
      <w:pPr>
        <w:spacing w:after="0"/>
        <w:jc w:val="both"/>
        <w:rPr>
          <w:color w:val="000000" w:themeColor="text1"/>
        </w:rPr>
      </w:pPr>
      <w:r>
        <w:rPr>
          <w:color w:val="000000" w:themeColor="text1"/>
        </w:rPr>
        <w:t xml:space="preserve">Ujedno napominje da je o svim pitanjima, spornostima koje je imalo povjerenstvo, od članova povjerenstva, tumačenja zakonskih odredbi i ostalog, pročelnik komunicirao upravo preko navedenog službenog e-maila, dobivao je odgovore i naputke pokojima je postupao, a o svemu je Općinsko vijeće svaki puta obaviješteno pod točkom razno. </w:t>
      </w:r>
    </w:p>
    <w:p w14:paraId="30494BC6" w14:textId="41125202" w:rsidR="00617213" w:rsidRDefault="00617213" w:rsidP="009F4B18">
      <w:pPr>
        <w:spacing w:after="0"/>
        <w:jc w:val="both"/>
        <w:rPr>
          <w:color w:val="000000" w:themeColor="text1"/>
        </w:rPr>
      </w:pPr>
      <w:r>
        <w:rPr>
          <w:color w:val="000000" w:themeColor="text1"/>
        </w:rPr>
        <w:t>Gosp. Krizmanić ima upit za gosp. Barbarića, a radi se o ponuditeljima kojima poljoprivreda nije primarna djelatnost, a uz svoj radni odnos bave se i uzgojem stoke, zatim o hrvatskim braniteljima,</w:t>
      </w:r>
      <w:r w:rsidR="009257E4">
        <w:rPr>
          <w:color w:val="000000" w:themeColor="text1"/>
        </w:rPr>
        <w:t xml:space="preserve"> te o poljoprivrednicima koji se bave uzgojem autohtone stoke,</w:t>
      </w:r>
      <w:r>
        <w:rPr>
          <w:color w:val="000000" w:themeColor="text1"/>
        </w:rPr>
        <w:t xml:space="preserve"> postoji li način da Općinsko vijeće </w:t>
      </w:r>
      <w:r w:rsidR="009257E4">
        <w:rPr>
          <w:color w:val="000000" w:themeColor="text1"/>
        </w:rPr>
        <w:t>četice koje nisu dodijeljene putem Odluke dodijeli gore navedenim ponuditeljima.</w:t>
      </w:r>
    </w:p>
    <w:p w14:paraId="76E0EEB0" w14:textId="30929175" w:rsidR="009257E4" w:rsidRDefault="009257E4" w:rsidP="009F4B18">
      <w:pPr>
        <w:spacing w:after="0"/>
        <w:jc w:val="both"/>
        <w:rPr>
          <w:color w:val="000000" w:themeColor="text1"/>
        </w:rPr>
      </w:pPr>
      <w:r>
        <w:rPr>
          <w:color w:val="000000" w:themeColor="text1"/>
        </w:rPr>
        <w:t>Gosp. Barbarić odgovara da se isključivo moramo pridržavati Zakona o poljoprivrednom zemljištu i sukladno čl. 36. navedenog Zakona, koji jasno propisuje prava prvenstva.</w:t>
      </w:r>
    </w:p>
    <w:p w14:paraId="1069FD35" w14:textId="5B13C54C" w:rsidR="009257E4" w:rsidRDefault="009257E4" w:rsidP="009F4B18">
      <w:pPr>
        <w:spacing w:after="0"/>
        <w:jc w:val="both"/>
        <w:rPr>
          <w:color w:val="000000" w:themeColor="text1"/>
        </w:rPr>
      </w:pPr>
      <w:r>
        <w:rPr>
          <w:color w:val="000000" w:themeColor="text1"/>
        </w:rPr>
        <w:t>Gosp. Morhan pozdravlja nazočne želi postaviti nekoliko pitanja nazočnima i to kako slijedi:</w:t>
      </w:r>
    </w:p>
    <w:p w14:paraId="16C9ACB1" w14:textId="4A1FACE5" w:rsidR="009257E4" w:rsidRPr="006970AE" w:rsidRDefault="009257E4" w:rsidP="00A627FA">
      <w:pPr>
        <w:pStyle w:val="Odlomakpopisa"/>
        <w:numPr>
          <w:ilvl w:val="0"/>
          <w:numId w:val="18"/>
        </w:numPr>
        <w:spacing w:after="0"/>
        <w:jc w:val="both"/>
        <w:rPr>
          <w:color w:val="000000" w:themeColor="text1"/>
        </w:rPr>
      </w:pPr>
      <w:r>
        <w:rPr>
          <w:color w:val="000000" w:themeColor="text1"/>
        </w:rPr>
        <w:t>Navodi se kako se prilično dugo odvija postupak provedbe Javnog natječaja, te da je to jedan od razloga zbog kojeg Ministarstvo može poništiti natječaj</w:t>
      </w:r>
      <w:r w:rsidR="00987226">
        <w:rPr>
          <w:color w:val="000000" w:themeColor="text1"/>
        </w:rPr>
        <w:t>. Navodi kako je 07.07.2022. na Općinskom vijeću usvojena Oduka o</w:t>
      </w:r>
      <w:r w:rsidR="00987226" w:rsidRPr="005E07F1">
        <w:t xml:space="preserve"> izboru najpovoljnije ponude za poljoprivrednog zemljišta u vlasništvu Republike Hrvatske na području Općine Bogdanovci</w:t>
      </w:r>
      <w:r w:rsidR="00987226">
        <w:t xml:space="preserve">, te navodi kako je </w:t>
      </w:r>
      <w:r w:rsidR="00987226">
        <w:lastRenderedPageBreak/>
        <w:t>Povjerenstvu bilo potrebno 7-8 mjeseci kako bi ispravilo dvije, tri greške, za dvije, tri čestice koje su iz</w:t>
      </w:r>
      <w:r w:rsidR="006970AE">
        <w:t>b</w:t>
      </w:r>
      <w:r w:rsidR="00987226">
        <w:t>ačene/u</w:t>
      </w:r>
      <w:r w:rsidR="006970AE">
        <w:t>b</w:t>
      </w:r>
      <w:r w:rsidR="00987226">
        <w:t>ačene</w:t>
      </w:r>
      <w:r w:rsidR="006970AE">
        <w:t>, zbog čega je to tako?!</w:t>
      </w:r>
    </w:p>
    <w:p w14:paraId="524A6D64" w14:textId="77777777" w:rsidR="00A627FA" w:rsidRPr="00A627FA" w:rsidRDefault="006970AE" w:rsidP="00A627FA">
      <w:pPr>
        <w:pStyle w:val="Odlomakpopisa"/>
        <w:numPr>
          <w:ilvl w:val="0"/>
          <w:numId w:val="18"/>
        </w:numPr>
        <w:spacing w:after="0"/>
        <w:jc w:val="both"/>
        <w:rPr>
          <w:color w:val="000000" w:themeColor="text1"/>
        </w:rPr>
      </w:pPr>
      <w:r>
        <w:t>Kako netko može sugerirati vijećnicima kakvu bi odluku trebali donijeti, što od strane Ministarstva što od strane načelnika i čiji se to onda interesi zastupaju?!</w:t>
      </w:r>
    </w:p>
    <w:p w14:paraId="66969242" w14:textId="1A4EF692" w:rsidR="00A627FA" w:rsidRDefault="00A627FA" w:rsidP="00A627FA">
      <w:pPr>
        <w:pStyle w:val="Odlomakpopisa"/>
        <w:numPr>
          <w:ilvl w:val="0"/>
          <w:numId w:val="18"/>
        </w:numPr>
        <w:spacing w:after="0"/>
        <w:jc w:val="both"/>
      </w:pPr>
      <w:r>
        <w:t>Također je rečeno da je dostav novaca potrošeno na rad Povjerenstva, druge lokalne samouprave su prije nekoliko godina platile firme koje rade te usluge, potrošile su puno manje novaca i odavno završili provedbu natječaja.</w:t>
      </w:r>
    </w:p>
    <w:p w14:paraId="1A225724" w14:textId="5544ABAE" w:rsidR="00A627FA" w:rsidRDefault="00A627FA" w:rsidP="00A627FA">
      <w:pPr>
        <w:pStyle w:val="Odlomakpopisa"/>
        <w:spacing w:after="0"/>
        <w:jc w:val="both"/>
      </w:pPr>
      <w:r>
        <w:t>Na kraju se može zaključiti da je cilj da se natječaj poništi i da se raspiše novi natječaj po novom Zakonu, a svi dobro znamo da sukladno novom Zakonu imaju prednost firme kao što su Vupik plus d.o.o.</w:t>
      </w:r>
      <w:r w:rsidR="00746904">
        <w:t>, pa me zanima koga onda Općina Bogdanovci i Općinsko vijeće zastupa, poljoprivrednike koji žive u ovoj Općini i koji plaćaju poreze, doprinose i sl. ili jednu firmu koja ima zemlje više nego svi poljoprivrednici sa područja Općine Bogdanovci, a isto tako želim naglasiti da Vupik plus d.o.o. ne gubi svu zemlju na području Općine Bogdanovci jer ima ugovor sa Općinom Bogdanovci na 50 godine (koncesija).</w:t>
      </w:r>
    </w:p>
    <w:p w14:paraId="69CE1BFF" w14:textId="2156C497" w:rsidR="00746904" w:rsidRDefault="00746904" w:rsidP="00746904">
      <w:pPr>
        <w:spacing w:after="0"/>
        <w:jc w:val="both"/>
      </w:pPr>
      <w:r>
        <w:t>Gosp. Barun navodi kako smo u kolovozu zaprimili dopis Ministarstva u kojem navode kako nismo dobili suglasnost na Odluku o izboru najpovoljnije ponude, te kako dalje trebamo postupati, na što smo se mi očitoval</w:t>
      </w:r>
      <w:r w:rsidR="00EC72E0">
        <w:t>i, odnosno postavili upit zašto nam je prvo rečeno jedno, sad drugo</w:t>
      </w:r>
      <w:r>
        <w:t xml:space="preserve">, </w:t>
      </w:r>
      <w:r w:rsidR="00115850">
        <w:t>zatim</w:t>
      </w:r>
      <w:r>
        <w:t xml:space="preserve"> smo opet u listopadu dobili drugu uputu po kojoj smo i postupili. U međuvremenu </w:t>
      </w:r>
      <w:r w:rsidR="00115850">
        <w:t>je predsjednik povjerenstva dao ostavku, jedan su još dva člana željela izaći iz Povjerenstva iz osobnih razloga, te smo morali donijeti novo Povjerenstvo, što je i učinjeno i iz tih razloga se odužilo donošenje Odluke o izmjeni Odluke o izboru najpovoljnije ponude.</w:t>
      </w:r>
    </w:p>
    <w:p w14:paraId="5CD101FF" w14:textId="340C2CAC" w:rsidR="00115850" w:rsidRDefault="00115850" w:rsidP="00746904">
      <w:pPr>
        <w:spacing w:after="0"/>
        <w:jc w:val="both"/>
      </w:pPr>
      <w:r>
        <w:t>Drugo stvar, istina je da su pojedine lokalne samouprave plaćala firme koje vrše usluge provedbe natječaja, međutim Odbor za gospodarstvo i poljoprivredu i Općinsko vijeće protivili su se tome, te su tražili da Jedinstveni upravni odjel provede Javni natječaj.</w:t>
      </w:r>
    </w:p>
    <w:p w14:paraId="4D5D6279" w14:textId="45D14275" w:rsidR="00115850" w:rsidRDefault="00115850" w:rsidP="00746904">
      <w:pPr>
        <w:spacing w:after="0"/>
        <w:jc w:val="both"/>
      </w:pPr>
      <w:r>
        <w:t xml:space="preserve">Ja osobno, a i Općinsko vijeće forsirali smo da se natječaj provede po starom Zakonu, kako bi svi imali jednake uvjete, a što se tiče određivanja prednosti </w:t>
      </w:r>
      <w:r w:rsidR="00EC72E0">
        <w:t>prioriteta za to je zaduženo Povjerenstvo koje su držalo Zakona o poljoprivrednom zemljištu i čl. 36. istog Zakona.</w:t>
      </w:r>
    </w:p>
    <w:p w14:paraId="56048E23" w14:textId="4B254070" w:rsidR="00EC72E0" w:rsidRDefault="00EC72E0" w:rsidP="00746904">
      <w:pPr>
        <w:spacing w:after="0"/>
        <w:jc w:val="both"/>
      </w:pPr>
      <w:r>
        <w:t>Gosp. Miličević mišljenja je da se htjelo pomoći malim OPG-ima da se ne bi maksimum stavio na 25 ha, nego na 5 ha.</w:t>
      </w:r>
    </w:p>
    <w:p w14:paraId="2ED6040F" w14:textId="3A0F47B9" w:rsidR="00EC72E0" w:rsidRDefault="00AB41D5" w:rsidP="00746904">
      <w:pPr>
        <w:spacing w:after="0"/>
        <w:jc w:val="both"/>
      </w:pPr>
      <w:r>
        <w:t>Gosp. Pavlović navodi kako u dopisu načelnika upućenom Općinskom vijeću stoji da je sastanak održan u Ministarstvu poljoprivrede 30. siječnja 2023. godine, a dopis smo dobili tek 03. ožujka 2023. godine, znači tri dana prije vijeća, zašto nas se nije prije obavijestilo o tome? Također postavlja upit kako načelnik svojim potpisom u ovom dopisu može sugerirati vijećnicima da se donese odluka da se natječaj poništi?!</w:t>
      </w:r>
    </w:p>
    <w:p w14:paraId="773F5A39" w14:textId="4B9B8D0D" w:rsidR="00AB41D5" w:rsidRDefault="00AB41D5" w:rsidP="00746904">
      <w:pPr>
        <w:spacing w:after="0"/>
        <w:jc w:val="both"/>
      </w:pPr>
      <w:r>
        <w:t>Gosp. Barun odgovara kako on ne odlučuje o tome, a dopis je napisan sukladno zaključcima sa sastanka u Ministarstvu.</w:t>
      </w:r>
    </w:p>
    <w:p w14:paraId="2DF127F3" w14:textId="5FCAC175" w:rsidR="00AB41D5" w:rsidRDefault="00D800B8" w:rsidP="00746904">
      <w:pPr>
        <w:spacing w:after="0"/>
        <w:jc w:val="both"/>
      </w:pPr>
      <w:r>
        <w:t>Gosp. Krizmanić ne vidi razlog da se Natječaj poništi, te smatra da treba ići u korist poljoprivrednika koji žive na području Općine Bogdanovci, pogotovo jer su to mladi ljude koji žele raditi i  živjeti sa svojim obiteljima u našoj Općini.</w:t>
      </w:r>
    </w:p>
    <w:p w14:paraId="006C9C45" w14:textId="7AF964BB" w:rsidR="00D800B8" w:rsidRDefault="00D800B8" w:rsidP="00746904">
      <w:pPr>
        <w:spacing w:after="0"/>
        <w:jc w:val="both"/>
      </w:pPr>
      <w:r>
        <w:t>Nakon rasprave, predsjednica vijeća daje ovu točku na glasanje.</w:t>
      </w:r>
    </w:p>
    <w:p w14:paraId="4C9A55CA" w14:textId="28E87B62" w:rsidR="00D800B8" w:rsidRDefault="00D800B8" w:rsidP="00746904">
      <w:pPr>
        <w:spacing w:after="0"/>
        <w:jc w:val="both"/>
      </w:pPr>
      <w:r>
        <w:t>Oduka o izmjeni Odluke o izboru najpovoljnije ponude za</w:t>
      </w:r>
      <w:r w:rsidRPr="005E07F1">
        <w:t xml:space="preserve"> poljoprivrednog zemljišta u vlasništvu Republike Hrvatske na području Općine Bogdanovci</w:t>
      </w:r>
      <w:r>
        <w:t xml:space="preserve"> usvojena je sa 8 glasova ZA, te jedim glasom PROTIV.</w:t>
      </w:r>
    </w:p>
    <w:p w14:paraId="79D21778" w14:textId="57A48558" w:rsidR="00D800B8" w:rsidRDefault="00D800B8" w:rsidP="00746904">
      <w:pPr>
        <w:spacing w:after="0"/>
        <w:jc w:val="both"/>
      </w:pPr>
    </w:p>
    <w:p w14:paraId="5D9C630C" w14:textId="2FE0240E" w:rsidR="00346D4C" w:rsidRDefault="00346D4C" w:rsidP="00746904">
      <w:pPr>
        <w:spacing w:after="0"/>
        <w:jc w:val="both"/>
      </w:pPr>
      <w:r>
        <w:t>Gđe. Savić Bajac zamolila je goste koji su nazočili vijeću vezano za točku 3., da sada mogu napustiti sjednicu kako bismo mogli nastaviti daljnje donošenje Odluka i tijek Općinskog vijeća.</w:t>
      </w:r>
    </w:p>
    <w:p w14:paraId="44D3F6D1" w14:textId="77777777" w:rsidR="00346D4C" w:rsidRDefault="00346D4C" w:rsidP="00746904">
      <w:pPr>
        <w:spacing w:after="0"/>
        <w:jc w:val="both"/>
      </w:pPr>
    </w:p>
    <w:p w14:paraId="77D74ADA" w14:textId="1FBB7798" w:rsidR="00D800B8" w:rsidRPr="00346D4C" w:rsidRDefault="00D800B8" w:rsidP="00346D4C">
      <w:pPr>
        <w:spacing w:after="0"/>
        <w:jc w:val="center"/>
        <w:rPr>
          <w:b/>
          <w:bCs/>
        </w:rPr>
      </w:pPr>
      <w:r w:rsidRPr="00346D4C">
        <w:rPr>
          <w:b/>
          <w:bCs/>
        </w:rPr>
        <w:lastRenderedPageBreak/>
        <w:t>Točka 4.</w:t>
      </w:r>
    </w:p>
    <w:p w14:paraId="7AB0EAF1" w14:textId="77777777" w:rsidR="008A3ABA" w:rsidRDefault="00346D4C" w:rsidP="00746904">
      <w:pPr>
        <w:spacing w:after="0"/>
        <w:jc w:val="both"/>
      </w:pPr>
      <w:r>
        <w:t xml:space="preserve">Gđa. Grbanović Vidović ukratko pojašnjava kako se radi o konačnom Izvješću o obavljenoj provjeri provedbe naloga i preporuka danih u financijskoj reviziji Općine Bogdanovci za 2018. godinu, a isto ste svi dobili u materijalima za ovu sjednicu. U Izvješću se nalaze svi nalozi i preporuke, te njihov status provedbe. Po navedenom Izvješću Općina Bogdanovcima očitovala se Državnom uredu za reviziju, te Policijskoj upravi Vukovarsko-srijemskoj. Većina naloga je provedena, a za one za koje stoji da nisu provedeni na svima se radi, želim naglasiti da se ne radi o nikakvim malverzacijama financijskim ili slično, nego se radi isključivo o načinu vođenja knjigovodstva </w:t>
      </w:r>
      <w:r w:rsidR="008A3ABA">
        <w:t>od 2001. godine pa do sada, sada</w:t>
      </w:r>
    </w:p>
    <w:p w14:paraId="1B507638" w14:textId="01E4E3F5" w:rsidR="00346D4C" w:rsidRDefault="008A3ABA" w:rsidP="00746904">
      <w:pPr>
        <w:spacing w:after="0"/>
        <w:jc w:val="both"/>
      </w:pPr>
      <w:r>
        <w:t>se te greške ispravljaju i nastojat ćemo ih što prije ispraviti.</w:t>
      </w:r>
    </w:p>
    <w:p w14:paraId="62560C4A" w14:textId="7B7A2B39" w:rsidR="00A627FA" w:rsidRDefault="008A3ABA" w:rsidP="008A3ABA">
      <w:pPr>
        <w:spacing w:after="0"/>
        <w:jc w:val="both"/>
      </w:pPr>
      <w:r>
        <w:t>Izvješću o obavljenoj provjeri provedbe naloga i preporuka danih u financijskoj reviziji Općine Bogdanovci za 2018. godinu usvojeno je JEDNOGLASNO.</w:t>
      </w:r>
    </w:p>
    <w:p w14:paraId="18D9317B" w14:textId="5F4BF441" w:rsidR="008A3ABA" w:rsidRDefault="008A3ABA" w:rsidP="008A3ABA">
      <w:pPr>
        <w:spacing w:after="0"/>
        <w:jc w:val="both"/>
      </w:pPr>
    </w:p>
    <w:p w14:paraId="7FE640C5" w14:textId="08892BC6" w:rsidR="008A3ABA" w:rsidRDefault="008A3ABA" w:rsidP="00D71462">
      <w:pPr>
        <w:spacing w:after="0"/>
        <w:jc w:val="center"/>
        <w:rPr>
          <w:b/>
          <w:bCs/>
        </w:rPr>
      </w:pPr>
      <w:r w:rsidRPr="00D71462">
        <w:rPr>
          <w:b/>
          <w:bCs/>
        </w:rPr>
        <w:t>Točka 5.</w:t>
      </w:r>
    </w:p>
    <w:p w14:paraId="1160FA10" w14:textId="4C91C01A" w:rsidR="002A4B7B" w:rsidRDefault="002A4B7B" w:rsidP="002A4B7B">
      <w:pPr>
        <w:spacing w:after="0"/>
        <w:jc w:val="both"/>
        <w:rPr>
          <w:color w:val="000000" w:themeColor="text1"/>
        </w:rPr>
      </w:pPr>
      <w:r w:rsidRPr="002A4B7B">
        <w:rPr>
          <w:color w:val="000000" w:themeColor="text1"/>
        </w:rPr>
        <w:t xml:space="preserve">Gosp. Barun </w:t>
      </w:r>
      <w:r>
        <w:rPr>
          <w:color w:val="000000" w:themeColor="text1"/>
        </w:rPr>
        <w:t>pojasnio je kako se Odluka o kratkoročnom zaduženju odobrava od početka faze I. Zaželi programa, radi sigurnosti isplate plaća i svih ostalih troškova za provedbu projekta Zaželi, jer se dogodilo nekoliko puta da Ministarstvo na vrijeme na uplati sredstva i onda se dovodi u pitanje provedba samog projekta i pravdanje troškova, tj. prihvatljivost troškova. Kratkoročno zaduženje iznosi 72.997,54 EUR.</w:t>
      </w:r>
    </w:p>
    <w:p w14:paraId="2AB3D821" w14:textId="3657892B" w:rsidR="002A4B7B" w:rsidRPr="002A4B7B" w:rsidRDefault="002A4B7B" w:rsidP="002A4B7B">
      <w:pPr>
        <w:spacing w:after="0"/>
        <w:jc w:val="both"/>
        <w:rPr>
          <w:color w:val="000000" w:themeColor="text1"/>
        </w:rPr>
      </w:pPr>
      <w:r>
        <w:rPr>
          <w:color w:val="000000" w:themeColor="text1"/>
        </w:rPr>
        <w:t>Odluka je usvojena sa 7 glasova ZA, 1 glasom PROTIV i jednim suzdržanim.</w:t>
      </w:r>
    </w:p>
    <w:p w14:paraId="1EEC370E" w14:textId="77777777" w:rsidR="00A33997" w:rsidRDefault="00A33997" w:rsidP="00A33997">
      <w:pPr>
        <w:pStyle w:val="Odlomakpopisa"/>
        <w:spacing w:after="0"/>
        <w:rPr>
          <w:b/>
          <w:bCs/>
          <w:color w:val="000000" w:themeColor="text1"/>
        </w:rPr>
      </w:pPr>
      <w:r>
        <w:rPr>
          <w:b/>
          <w:bCs/>
          <w:color w:val="000000" w:themeColor="text1"/>
        </w:rPr>
        <w:t xml:space="preserve">                                                                     </w:t>
      </w:r>
    </w:p>
    <w:p w14:paraId="2BF27070" w14:textId="36B5C0D2" w:rsidR="00A627FA" w:rsidRPr="002A4B7B" w:rsidRDefault="00A33997" w:rsidP="00A33997">
      <w:pPr>
        <w:pStyle w:val="Odlomakpopisa"/>
        <w:spacing w:after="0"/>
        <w:rPr>
          <w:b/>
          <w:bCs/>
          <w:color w:val="000000" w:themeColor="text1"/>
        </w:rPr>
      </w:pPr>
      <w:r>
        <w:rPr>
          <w:b/>
          <w:bCs/>
          <w:color w:val="000000" w:themeColor="text1"/>
        </w:rPr>
        <w:t xml:space="preserve">                                                                    </w:t>
      </w:r>
      <w:r w:rsidR="002A4B7B" w:rsidRPr="002A4B7B">
        <w:rPr>
          <w:b/>
          <w:bCs/>
          <w:color w:val="000000" w:themeColor="text1"/>
        </w:rPr>
        <w:t>Točka 6.</w:t>
      </w:r>
    </w:p>
    <w:p w14:paraId="439758C2" w14:textId="3D0479A2" w:rsidR="002A4B7B" w:rsidRDefault="00A33997" w:rsidP="00A33997">
      <w:pPr>
        <w:pStyle w:val="Odlomakpopisa"/>
        <w:spacing w:after="0"/>
        <w:rPr>
          <w:b/>
          <w:bCs/>
          <w:color w:val="000000" w:themeColor="text1"/>
        </w:rPr>
      </w:pPr>
      <w:r>
        <w:rPr>
          <w:b/>
          <w:bCs/>
          <w:color w:val="000000" w:themeColor="text1"/>
        </w:rPr>
        <w:t xml:space="preserve">                                                                    </w:t>
      </w:r>
      <w:r w:rsidR="002A4B7B" w:rsidRPr="002A4B7B">
        <w:rPr>
          <w:b/>
          <w:bCs/>
          <w:color w:val="000000" w:themeColor="text1"/>
        </w:rPr>
        <w:t>Različito</w:t>
      </w:r>
    </w:p>
    <w:p w14:paraId="15A841E7" w14:textId="641EDEE3" w:rsidR="00DB4331" w:rsidRDefault="00474B5D" w:rsidP="00B57C97">
      <w:pPr>
        <w:spacing w:after="0"/>
        <w:jc w:val="both"/>
        <w:rPr>
          <w:color w:val="000000" w:themeColor="text1"/>
        </w:rPr>
      </w:pPr>
      <w:r>
        <w:rPr>
          <w:color w:val="000000" w:themeColor="text1"/>
        </w:rPr>
        <w:t xml:space="preserve">Gosp. Barun </w:t>
      </w:r>
      <w:r w:rsidR="000D38B8">
        <w:rPr>
          <w:color w:val="000000" w:themeColor="text1"/>
        </w:rPr>
        <w:t xml:space="preserve">obavještava nazočne kako </w:t>
      </w:r>
      <w:r w:rsidR="00D6012C">
        <w:rPr>
          <w:color w:val="000000" w:themeColor="text1"/>
        </w:rPr>
        <w:t>će se u svibnju ove godine održati izbori za Vijeća mjesnih odbora, te će se za iduće vijeće pripremiti Odluka o raspisivanju izbora, kojom će se razriješiti dosadašnja Vijeća mjesnih odbora.</w:t>
      </w:r>
    </w:p>
    <w:p w14:paraId="0F599431" w14:textId="7A96DA96" w:rsidR="00D6012C" w:rsidRDefault="00D6012C" w:rsidP="00B57C97">
      <w:pPr>
        <w:spacing w:after="0"/>
        <w:jc w:val="both"/>
        <w:rPr>
          <w:color w:val="000000" w:themeColor="text1"/>
        </w:rPr>
      </w:pPr>
    </w:p>
    <w:p w14:paraId="084CB4F1" w14:textId="6B7208F8" w:rsidR="00D6012C" w:rsidRDefault="00D6012C" w:rsidP="00B57C97">
      <w:pPr>
        <w:spacing w:after="0"/>
        <w:jc w:val="both"/>
        <w:rPr>
          <w:color w:val="000000" w:themeColor="text1"/>
        </w:rPr>
      </w:pPr>
      <w:r>
        <w:rPr>
          <w:color w:val="000000" w:themeColor="text1"/>
        </w:rPr>
        <w:t>Nadalje, navodi kako pripremamo natječajne dokumentacije za javnu rasvjetu, pojedinačno za svako naselje, a natječaje raspisuju Ministarstvo regionalnog razvoja i fondova EU i Ministarstvo, te Ministarstvo prostornog uređenja i državne imovine.</w:t>
      </w:r>
    </w:p>
    <w:p w14:paraId="10CF0F9A" w14:textId="08629F3E" w:rsidR="00D6012C" w:rsidRDefault="00D6012C" w:rsidP="00B57C97">
      <w:pPr>
        <w:spacing w:after="0"/>
        <w:jc w:val="both"/>
        <w:rPr>
          <w:color w:val="000000" w:themeColor="text1"/>
        </w:rPr>
      </w:pPr>
      <w:r>
        <w:rPr>
          <w:color w:val="000000" w:themeColor="text1"/>
        </w:rPr>
        <w:t xml:space="preserve">Također smo se prijavili na natječaj </w:t>
      </w:r>
      <w:r w:rsidR="00B57C97">
        <w:rPr>
          <w:color w:val="000000" w:themeColor="text1"/>
        </w:rPr>
        <w:t>za potencijalno opasna mjesta, sigurnost u prometu pri Ministarstvu unutarnjih poslova, dva potencijalno opasna mjesta, i to postavljanje kamera u naselju Petrovci, na adresi B.J.Jelačića 16 i Bogdanovci, B.J.Jelačića 145.</w:t>
      </w:r>
    </w:p>
    <w:p w14:paraId="4A83D1DC" w14:textId="3E16B193" w:rsidR="00B57C97" w:rsidRDefault="00B57C97" w:rsidP="00B57C97">
      <w:pPr>
        <w:spacing w:after="0"/>
        <w:jc w:val="both"/>
        <w:rPr>
          <w:color w:val="000000" w:themeColor="text1"/>
        </w:rPr>
      </w:pPr>
    </w:p>
    <w:p w14:paraId="07A72747" w14:textId="588D7E90" w:rsidR="00B57C97" w:rsidRDefault="00B57C97" w:rsidP="00B57C97">
      <w:pPr>
        <w:spacing w:after="0"/>
        <w:jc w:val="both"/>
        <w:rPr>
          <w:color w:val="000000" w:themeColor="text1"/>
        </w:rPr>
      </w:pPr>
      <w:r>
        <w:rPr>
          <w:color w:val="000000" w:themeColor="text1"/>
        </w:rPr>
        <w:t>Gosp. Gelo postavlja upit u kojoj je fazi projekt prijavljen LAG</w:t>
      </w:r>
      <w:r w:rsidR="006C1387">
        <w:rPr>
          <w:color w:val="000000" w:themeColor="text1"/>
        </w:rPr>
        <w:t>-u Srijem?</w:t>
      </w:r>
    </w:p>
    <w:p w14:paraId="473D4E4D" w14:textId="72238222" w:rsidR="006C1387" w:rsidRDefault="006C1387" w:rsidP="00B57C97">
      <w:pPr>
        <w:spacing w:after="0"/>
        <w:jc w:val="both"/>
        <w:rPr>
          <w:color w:val="000000" w:themeColor="text1"/>
        </w:rPr>
      </w:pPr>
      <w:r>
        <w:rPr>
          <w:color w:val="000000" w:themeColor="text1"/>
        </w:rPr>
        <w:t>Gosp. Barun odgovara kako smo prošli administrativnu provjeru, međutim promijenio se predsjednik, novi odbor se još nije sastao, čim dobijemo više informacija obavijestit ću Vas.</w:t>
      </w:r>
    </w:p>
    <w:p w14:paraId="57443C60" w14:textId="6FCD099C" w:rsidR="006C1387" w:rsidRDefault="006C1387" w:rsidP="00B57C97">
      <w:pPr>
        <w:spacing w:after="0"/>
        <w:jc w:val="both"/>
        <w:rPr>
          <w:color w:val="000000" w:themeColor="text1"/>
        </w:rPr>
      </w:pPr>
    </w:p>
    <w:p w14:paraId="27F6A49A" w14:textId="60257686" w:rsidR="006C1387" w:rsidRDefault="006C1387" w:rsidP="00B57C97">
      <w:pPr>
        <w:spacing w:after="0"/>
        <w:jc w:val="both"/>
        <w:rPr>
          <w:color w:val="000000" w:themeColor="text1"/>
        </w:rPr>
      </w:pPr>
      <w:r>
        <w:rPr>
          <w:color w:val="000000" w:themeColor="text1"/>
        </w:rPr>
        <w:t>Gosp. Ergović navodi problem zelene površine oko spomenika u centru naselja, preko javne površine ulazi se vozilima do prostorija UHDDR-a Bogdanovci i MK Golubica Vukovar, stoga smatram da bi se ti prilazi trebali zatvoriti stupićima i lancima npr.</w:t>
      </w:r>
    </w:p>
    <w:p w14:paraId="1840E180" w14:textId="73519BC7" w:rsidR="006C1387" w:rsidRDefault="006C1387" w:rsidP="00B57C97">
      <w:pPr>
        <w:spacing w:after="0"/>
        <w:jc w:val="both"/>
        <w:rPr>
          <w:color w:val="000000" w:themeColor="text1"/>
        </w:rPr>
      </w:pPr>
      <w:r>
        <w:rPr>
          <w:color w:val="000000" w:themeColor="text1"/>
        </w:rPr>
        <w:t>Zatim firma koja je radila priključke na kanalizaciju koristili su javne površine za odlaganje šuta, međutim isti taj šut nisu do kraja uklonili.</w:t>
      </w:r>
    </w:p>
    <w:p w14:paraId="1CD2046D" w14:textId="6FBB0E32" w:rsidR="006C1387" w:rsidRDefault="006C1387" w:rsidP="00B57C97">
      <w:pPr>
        <w:spacing w:after="0"/>
        <w:jc w:val="both"/>
        <w:rPr>
          <w:color w:val="000000" w:themeColor="text1"/>
        </w:rPr>
      </w:pPr>
      <w:r>
        <w:rPr>
          <w:color w:val="000000" w:themeColor="text1"/>
        </w:rPr>
        <w:t>Također, dolje na dolu, prije mosta kod kanala Savak, netko je mljeo granje i sad je to deponirano na našoj strani i ostalo je dosta panjeva nakon tog čišćenja, pa da se vidi kako da se to ukloni.</w:t>
      </w:r>
    </w:p>
    <w:p w14:paraId="761C85E7" w14:textId="3F49E4EE" w:rsidR="00A33997" w:rsidRDefault="00A33997" w:rsidP="00B57C97">
      <w:pPr>
        <w:spacing w:after="0"/>
        <w:jc w:val="both"/>
        <w:rPr>
          <w:color w:val="000000" w:themeColor="text1"/>
        </w:rPr>
      </w:pPr>
    </w:p>
    <w:p w14:paraId="10E05B9A" w14:textId="78B7D201" w:rsidR="00A33997" w:rsidRDefault="00983796" w:rsidP="00B57C97">
      <w:pPr>
        <w:spacing w:after="0"/>
        <w:jc w:val="both"/>
        <w:rPr>
          <w:color w:val="000000" w:themeColor="text1"/>
        </w:rPr>
      </w:pPr>
      <w:r>
        <w:rPr>
          <w:color w:val="000000" w:themeColor="text1"/>
        </w:rPr>
        <w:t xml:space="preserve">Gosp. Barun prvo odgovara vezano za javnu površinu oko spomenika, planirano je uređenje navedene javne površine, isto tako je planirana i izgradnja parkinga za službena vozila, međutim onda smo iz </w:t>
      </w:r>
      <w:r>
        <w:rPr>
          <w:color w:val="000000" w:themeColor="text1"/>
        </w:rPr>
        <w:lastRenderedPageBreak/>
        <w:t>Doma zdravlja dobili informaciju da bi i za vozila zdravstvenih djelatnika ambulante u Bogdanovcima trebali napraviti parkirna mjesta. Svakako ćemo ići s tim da se onemogući vozilima ulazak na navedenu javnu površinu.</w:t>
      </w:r>
    </w:p>
    <w:p w14:paraId="3F006507" w14:textId="05E04C9C" w:rsidR="00983796" w:rsidRDefault="00983796" w:rsidP="00B57C97">
      <w:pPr>
        <w:spacing w:after="0"/>
        <w:jc w:val="both"/>
        <w:rPr>
          <w:color w:val="000000" w:themeColor="text1"/>
        </w:rPr>
      </w:pPr>
      <w:r>
        <w:rPr>
          <w:color w:val="000000" w:themeColor="text1"/>
        </w:rPr>
        <w:t xml:space="preserve">Što se tiče firme koja je radila priključke na kanalizaciju, dogovorili smo se s komunalnim redarom da će narednih dana obići sve sporne lokacije, napraviti zapisnik o zatečenom stanju, </w:t>
      </w:r>
      <w:r w:rsidR="00F42866">
        <w:rPr>
          <w:color w:val="000000" w:themeColor="text1"/>
        </w:rPr>
        <w:t>sve to fotografirati, te poslati firmi Crocus</w:t>
      </w:r>
      <w:r w:rsidR="000B41F3">
        <w:rPr>
          <w:color w:val="000000" w:themeColor="text1"/>
        </w:rPr>
        <w:t xml:space="preserve"> iz Osijeka,</w:t>
      </w:r>
      <w:r w:rsidR="00F42866">
        <w:rPr>
          <w:color w:val="000000" w:themeColor="text1"/>
        </w:rPr>
        <w:t xml:space="preserve"> koja je izvođač radova, kako bi sve javne površine vratili u prvobitno stanje. Ai isto tako Vodovod grada Vukovara napravit će završni nadzor nad navedenim radovima.</w:t>
      </w:r>
    </w:p>
    <w:p w14:paraId="2D10427C" w14:textId="480087E9" w:rsidR="00F42866" w:rsidRDefault="00F42866" w:rsidP="00B57C97">
      <w:pPr>
        <w:spacing w:after="0"/>
        <w:jc w:val="both"/>
        <w:rPr>
          <w:color w:val="000000" w:themeColor="text1"/>
        </w:rPr>
      </w:pPr>
      <w:r>
        <w:rPr>
          <w:color w:val="000000" w:themeColor="text1"/>
        </w:rPr>
        <w:t>A vezano za deponiranje granja, ne znam o čemu se radi, istražit ćemo o čemu je riječ i zatim pokušati riješiti problem.</w:t>
      </w:r>
    </w:p>
    <w:p w14:paraId="576AD314" w14:textId="38309383" w:rsidR="00F42866" w:rsidRDefault="00F42866" w:rsidP="00B57C97">
      <w:pPr>
        <w:spacing w:after="0"/>
        <w:jc w:val="both"/>
        <w:rPr>
          <w:color w:val="000000" w:themeColor="text1"/>
        </w:rPr>
      </w:pPr>
    </w:p>
    <w:p w14:paraId="35FF2D36" w14:textId="6D45737D" w:rsidR="008B7723" w:rsidRDefault="00F42866" w:rsidP="00B57C97">
      <w:pPr>
        <w:spacing w:after="0"/>
        <w:jc w:val="both"/>
        <w:rPr>
          <w:color w:val="000000" w:themeColor="text1"/>
        </w:rPr>
      </w:pPr>
      <w:r>
        <w:rPr>
          <w:color w:val="000000" w:themeColor="text1"/>
        </w:rPr>
        <w:t>Gosp. Krizmanić postavlja upit načelniku, vezano za potencijalno opasna mjesta i sigurnost u prometu konkretno u naselju Petrovci, razgovarao sam sa župnikom Vladimirom Sedlakom</w:t>
      </w:r>
      <w:r w:rsidR="00B9296F">
        <w:rPr>
          <w:color w:val="000000" w:themeColor="text1"/>
        </w:rPr>
        <w:t>, kak</w:t>
      </w:r>
      <w:r w:rsidR="008B7723">
        <w:rPr>
          <w:color w:val="000000" w:themeColor="text1"/>
        </w:rPr>
        <w:t>o</w:t>
      </w:r>
      <w:r w:rsidR="00B9296F">
        <w:rPr>
          <w:color w:val="000000" w:themeColor="text1"/>
        </w:rPr>
        <w:t xml:space="preserve"> povećati sigurnost u prometu, </w:t>
      </w:r>
      <w:r w:rsidR="008B7723">
        <w:rPr>
          <w:color w:val="000000" w:themeColor="text1"/>
        </w:rPr>
        <w:t>mislim da postavljanjem kamere nećemo puno postići, oni koji brže voze platit će kaznu, ali mislim da se sigurnost u prometu mještana neće riješiti time, stoga je naš prijedlog izgradnja kružnog toga u centru naselja, gdje se sve nalazi, od trgovine, crkve, pošte, zgrade mjesnog odbora, kafića, škole itd. Da se pokuša predložiti ŽUC-u da uvrsti u svoj plan gradnje i kružni tok u Petrovcima, jer bi izgradnjom kružnog toka puno toga riješili, prije svega sigurnost, lakše prometovanje i usporavanje prometa.</w:t>
      </w:r>
    </w:p>
    <w:p w14:paraId="1C6C76DA" w14:textId="77E5EB59" w:rsidR="008B7723" w:rsidRDefault="008B7723" w:rsidP="00B57C97">
      <w:pPr>
        <w:spacing w:after="0"/>
        <w:jc w:val="both"/>
        <w:rPr>
          <w:color w:val="000000" w:themeColor="text1"/>
        </w:rPr>
      </w:pPr>
      <w:r>
        <w:rPr>
          <w:color w:val="000000" w:themeColor="text1"/>
        </w:rPr>
        <w:t xml:space="preserve">Načelnik odgovara kako će dogovoriti </w:t>
      </w:r>
      <w:r w:rsidR="000B41F3">
        <w:rPr>
          <w:color w:val="000000" w:themeColor="text1"/>
        </w:rPr>
        <w:t>sastanak sa ŽUC-om vezano za taj prijedlog, s obzirom da bi kružni tok zahvaćao županijsku cestu.</w:t>
      </w:r>
    </w:p>
    <w:p w14:paraId="7EF724FF" w14:textId="6A533FF9" w:rsidR="000B41F3" w:rsidRDefault="000B41F3" w:rsidP="00B57C97">
      <w:pPr>
        <w:spacing w:after="0"/>
        <w:jc w:val="both"/>
        <w:rPr>
          <w:color w:val="000000" w:themeColor="text1"/>
        </w:rPr>
      </w:pPr>
    </w:p>
    <w:p w14:paraId="16CA1EAF" w14:textId="693F90BB" w:rsidR="000B41F3" w:rsidRDefault="000B41F3" w:rsidP="00B57C97">
      <w:pPr>
        <w:spacing w:after="0"/>
        <w:jc w:val="both"/>
        <w:rPr>
          <w:color w:val="000000" w:themeColor="text1"/>
        </w:rPr>
      </w:pPr>
      <w:r>
        <w:rPr>
          <w:color w:val="000000" w:themeColor="text1"/>
        </w:rPr>
        <w:t>Gosp. Pavlović postavlja upit što se poduzelo vezano za pripajanje Općine Bogdanovci gradu Vukovaru?!</w:t>
      </w:r>
    </w:p>
    <w:p w14:paraId="46A03B3D" w14:textId="43A221B5" w:rsidR="000B41F3" w:rsidRDefault="000B41F3" w:rsidP="00B57C97">
      <w:pPr>
        <w:spacing w:after="0"/>
        <w:jc w:val="both"/>
        <w:rPr>
          <w:color w:val="000000" w:themeColor="text1"/>
        </w:rPr>
      </w:pPr>
      <w:r>
        <w:rPr>
          <w:color w:val="000000" w:themeColor="text1"/>
        </w:rPr>
        <w:t>Načelnik odgovara kako je poslan dopis Ministarstvu pravosuđa, vezano za savjet kako i na koji način provesti anketiranje građana po tom pitanju, kako bi transparentno svi mogli sudjelovati u istoj, te donijeti kvalitetni odluku.</w:t>
      </w:r>
    </w:p>
    <w:p w14:paraId="3DF3F565" w14:textId="5319F8F5" w:rsidR="000B41F3" w:rsidRDefault="000B41F3" w:rsidP="00B57C97">
      <w:pPr>
        <w:spacing w:after="0"/>
        <w:jc w:val="both"/>
        <w:rPr>
          <w:color w:val="000000" w:themeColor="text1"/>
        </w:rPr>
      </w:pPr>
    </w:p>
    <w:p w14:paraId="2670C3F8" w14:textId="0F6C6692" w:rsidR="000B41F3" w:rsidRDefault="000B41F3" w:rsidP="00B57C97">
      <w:pPr>
        <w:spacing w:after="0"/>
        <w:jc w:val="both"/>
        <w:rPr>
          <w:color w:val="000000" w:themeColor="text1"/>
        </w:rPr>
      </w:pPr>
      <w:r>
        <w:rPr>
          <w:color w:val="000000" w:themeColor="text1"/>
        </w:rPr>
        <w:t xml:space="preserve">Gosp. Krizmnić ima još jedno pitanje za pročelnicu, a tiče se odbora za proračun i financije, gdje dosadašnji član Mario Pavlović ne želi više biti član odbora, </w:t>
      </w:r>
      <w:r w:rsidR="00360CF3">
        <w:rPr>
          <w:color w:val="000000" w:themeColor="text1"/>
        </w:rPr>
        <w:t xml:space="preserve">mora li na njegovo mjesto biti imenovan član koji je vijećnik ili može biti netko drugi imenovan. </w:t>
      </w:r>
    </w:p>
    <w:p w14:paraId="4CA799BF" w14:textId="77847A54" w:rsidR="00360CF3" w:rsidRDefault="00360CF3" w:rsidP="00B57C97">
      <w:pPr>
        <w:spacing w:after="0"/>
        <w:jc w:val="both"/>
        <w:rPr>
          <w:color w:val="000000" w:themeColor="text1"/>
        </w:rPr>
      </w:pPr>
      <w:r>
        <w:rPr>
          <w:color w:val="000000" w:themeColor="text1"/>
        </w:rPr>
        <w:t xml:space="preserve">Gđa. Grbanović Vidović odgovara kako predsjednik Odbora mora biti vijećnik, a članovi mogu biti vijećnici i/ili osobe iz znanstvenih i stručnih područja, znači moraju imati veze sa tim područjem. </w:t>
      </w:r>
    </w:p>
    <w:p w14:paraId="3055DC6E" w14:textId="51054FB4" w:rsidR="00360CF3" w:rsidRDefault="00360CF3" w:rsidP="00B57C97">
      <w:pPr>
        <w:spacing w:after="0"/>
        <w:jc w:val="both"/>
        <w:rPr>
          <w:color w:val="000000" w:themeColor="text1"/>
        </w:rPr>
      </w:pPr>
      <w:r>
        <w:rPr>
          <w:color w:val="000000" w:themeColor="text1"/>
        </w:rPr>
        <w:t>Za iduće vijeće predložite osobu koju smatrate adekvatnom, i donijet ćemo novu odluku o imenovanju odbora za proračun i financije.</w:t>
      </w:r>
    </w:p>
    <w:p w14:paraId="53CF9032" w14:textId="5CDBA5E7" w:rsidR="00360CF3" w:rsidRDefault="00360CF3" w:rsidP="00B57C97">
      <w:pPr>
        <w:spacing w:after="0"/>
        <w:jc w:val="both"/>
        <w:rPr>
          <w:color w:val="000000" w:themeColor="text1"/>
        </w:rPr>
      </w:pPr>
    </w:p>
    <w:p w14:paraId="6464DD55" w14:textId="0C8C04F6" w:rsidR="00207357" w:rsidRDefault="00207357" w:rsidP="006B3702">
      <w:pPr>
        <w:spacing w:after="0" w:line="259" w:lineRule="auto"/>
        <w:jc w:val="both"/>
        <w:rPr>
          <w:rFonts w:eastAsia="Calibri" w:cstheme="minorHAnsi"/>
          <w:lang w:eastAsia="en-US"/>
        </w:rPr>
      </w:pPr>
    </w:p>
    <w:p w14:paraId="72A7073D" w14:textId="77777777" w:rsidR="00207357" w:rsidRDefault="00207357" w:rsidP="006B3702">
      <w:pPr>
        <w:spacing w:after="0" w:line="259" w:lineRule="auto"/>
        <w:jc w:val="both"/>
        <w:rPr>
          <w:rFonts w:eastAsia="Calibri" w:cstheme="minorHAnsi"/>
          <w:lang w:eastAsia="en-US"/>
        </w:rPr>
      </w:pPr>
    </w:p>
    <w:p w14:paraId="7919D8D0" w14:textId="79833FA0" w:rsidR="00A429AC" w:rsidRPr="00A429AC" w:rsidRDefault="00A429AC" w:rsidP="006B3702">
      <w:pPr>
        <w:spacing w:after="0" w:line="259" w:lineRule="auto"/>
        <w:jc w:val="both"/>
        <w:rPr>
          <w:rFonts w:eastAsia="Calibri" w:cstheme="minorHAnsi"/>
          <w:lang w:eastAsia="en-US"/>
        </w:rPr>
      </w:pPr>
      <w:r w:rsidRPr="00A429AC">
        <w:rPr>
          <w:rFonts w:eastAsia="Calibri" w:cstheme="minorHAnsi"/>
          <w:lang w:eastAsia="en-US"/>
        </w:rPr>
        <w:t xml:space="preserve">Završeno u </w:t>
      </w:r>
      <w:r w:rsidR="008941EF">
        <w:rPr>
          <w:rFonts w:eastAsia="Calibri" w:cstheme="minorHAnsi"/>
          <w:lang w:eastAsia="en-US"/>
        </w:rPr>
        <w:t>20</w:t>
      </w:r>
      <w:r w:rsidRPr="00A429AC">
        <w:rPr>
          <w:rFonts w:eastAsia="Calibri" w:cstheme="minorHAnsi"/>
          <w:lang w:eastAsia="en-US"/>
        </w:rPr>
        <w:t>:</w:t>
      </w:r>
      <w:r w:rsidR="008941EF">
        <w:rPr>
          <w:rFonts w:eastAsia="Calibri" w:cstheme="minorHAnsi"/>
          <w:lang w:eastAsia="en-US"/>
        </w:rPr>
        <w:t>58</w:t>
      </w:r>
      <w:r w:rsidRPr="00A429AC">
        <w:rPr>
          <w:rFonts w:eastAsia="Calibri" w:cstheme="minorHAnsi"/>
          <w:lang w:eastAsia="en-US"/>
        </w:rPr>
        <w:t xml:space="preserve"> sati</w:t>
      </w:r>
    </w:p>
    <w:p w14:paraId="5C715E44" w14:textId="043A2BC0" w:rsidR="00A429AC" w:rsidRDefault="00A429AC" w:rsidP="006B3702">
      <w:pPr>
        <w:spacing w:after="0" w:line="259" w:lineRule="auto"/>
        <w:jc w:val="both"/>
        <w:rPr>
          <w:rFonts w:eastAsia="Calibri" w:cstheme="minorHAnsi"/>
          <w:b/>
          <w:bCs/>
          <w:lang w:eastAsia="en-US"/>
        </w:rPr>
      </w:pPr>
    </w:p>
    <w:p w14:paraId="46AD1E72" w14:textId="77777777" w:rsidR="00A429AC" w:rsidRPr="006B3702" w:rsidRDefault="00A429AC" w:rsidP="006B3702">
      <w:pPr>
        <w:spacing w:after="0" w:line="259" w:lineRule="auto"/>
        <w:jc w:val="both"/>
        <w:rPr>
          <w:rFonts w:eastAsia="Calibri" w:cstheme="minorHAnsi"/>
          <w:b/>
          <w:bCs/>
          <w:lang w:eastAsia="en-US"/>
        </w:rPr>
      </w:pPr>
    </w:p>
    <w:p w14:paraId="28C98C90" w14:textId="48F7A0B5" w:rsidR="006B3702" w:rsidRPr="00317654" w:rsidRDefault="00FA1ED8" w:rsidP="00FA1ED8">
      <w:pPr>
        <w:spacing w:after="0" w:line="259" w:lineRule="auto"/>
        <w:rPr>
          <w:rFonts w:eastAsia="Calibri" w:cstheme="minorHAnsi"/>
          <w:lang w:eastAsia="en-US"/>
        </w:rPr>
      </w:pPr>
      <w:r>
        <w:rPr>
          <w:rFonts w:eastAsia="Calibri" w:cstheme="minorHAnsi"/>
          <w:lang w:eastAsia="en-US"/>
        </w:rPr>
        <w:t>Zapisničar</w:t>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r>
      <w:r>
        <w:rPr>
          <w:rFonts w:eastAsia="Calibri" w:cstheme="minorHAnsi"/>
          <w:lang w:eastAsia="en-US"/>
        </w:rPr>
        <w:tab/>
        <w:t>Predsjednica općinskog vijeća</w:t>
      </w:r>
    </w:p>
    <w:p w14:paraId="5CAB6722" w14:textId="12C25A94" w:rsidR="009B57AF" w:rsidRPr="00D60FC8" w:rsidRDefault="00FA1ED8" w:rsidP="00FA1ED8">
      <w:pPr>
        <w:spacing w:after="0" w:line="259" w:lineRule="auto"/>
        <w:rPr>
          <w:rFonts w:cstheme="minorHAnsi"/>
          <w:color w:val="000000" w:themeColor="text1"/>
        </w:rPr>
      </w:pPr>
      <w:r>
        <w:rPr>
          <w:rFonts w:cstheme="minorHAnsi"/>
          <w:color w:val="000000" w:themeColor="text1"/>
        </w:rPr>
        <w:t>Maja Župan</w:t>
      </w:r>
      <w:r>
        <w:rPr>
          <w:rFonts w:cstheme="minorHAnsi"/>
          <w:color w:val="000000" w:themeColor="text1"/>
        </w:rPr>
        <w:tab/>
        <w:t xml:space="preserve">   </w:t>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sidR="00F216F3" w:rsidRPr="00D60FC8">
        <w:rPr>
          <w:rFonts w:cstheme="minorHAnsi"/>
          <w:color w:val="000000" w:themeColor="text1"/>
        </w:rPr>
        <w:tab/>
      </w:r>
      <w:r>
        <w:rPr>
          <w:rFonts w:cstheme="minorHAnsi"/>
          <w:color w:val="000000" w:themeColor="text1"/>
        </w:rPr>
        <w:t xml:space="preserve">          </w:t>
      </w:r>
      <w:r w:rsidR="0002539B" w:rsidRPr="00D60FC8">
        <w:rPr>
          <w:rFonts w:cstheme="minorHAnsi"/>
          <w:color w:val="000000" w:themeColor="text1"/>
        </w:rPr>
        <w:t>Anamarija Savić Bajac, bacc.admin.publ.</w:t>
      </w:r>
    </w:p>
    <w:sectPr w:rsidR="009B57AF" w:rsidRPr="00D60FC8"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247F7"/>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867DB0"/>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3006F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6E308C"/>
    <w:multiLevelType w:val="hybridMultilevel"/>
    <w:tmpl w:val="34ACF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B6433B"/>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3A7646"/>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E13825"/>
    <w:multiLevelType w:val="hybridMultilevel"/>
    <w:tmpl w:val="95068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C92AB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16D75"/>
    <w:multiLevelType w:val="hybridMultilevel"/>
    <w:tmpl w:val="A0881C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092441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8860E6"/>
    <w:multiLevelType w:val="hybridMultilevel"/>
    <w:tmpl w:val="46823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30584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0F5DA4"/>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06E68D1"/>
    <w:multiLevelType w:val="hybridMultilevel"/>
    <w:tmpl w:val="A94EC864"/>
    <w:lvl w:ilvl="0" w:tplc="3EF0DD34">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10B09F4"/>
    <w:multiLevelType w:val="hybridMultilevel"/>
    <w:tmpl w:val="463CDB60"/>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435798"/>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61772">
    <w:abstractNumId w:val="8"/>
  </w:num>
  <w:num w:numId="2" w16cid:durableId="1971205092">
    <w:abstractNumId w:val="3"/>
  </w:num>
  <w:num w:numId="3" w16cid:durableId="1307973376">
    <w:abstractNumId w:val="15"/>
  </w:num>
  <w:num w:numId="4" w16cid:durableId="1810441035">
    <w:abstractNumId w:val="2"/>
  </w:num>
  <w:num w:numId="5" w16cid:durableId="228661620">
    <w:abstractNumId w:val="5"/>
  </w:num>
  <w:num w:numId="6" w16cid:durableId="558637496">
    <w:abstractNumId w:val="12"/>
  </w:num>
  <w:num w:numId="7" w16cid:durableId="1156610245">
    <w:abstractNumId w:val="11"/>
  </w:num>
  <w:num w:numId="8" w16cid:durableId="834689445">
    <w:abstractNumId w:val="18"/>
  </w:num>
  <w:num w:numId="9" w16cid:durableId="841891470">
    <w:abstractNumId w:val="14"/>
  </w:num>
  <w:num w:numId="10" w16cid:durableId="1301152865">
    <w:abstractNumId w:val="4"/>
  </w:num>
  <w:num w:numId="11" w16cid:durableId="711687204">
    <w:abstractNumId w:val="9"/>
  </w:num>
  <w:num w:numId="12" w16cid:durableId="280115871">
    <w:abstractNumId w:val="0"/>
  </w:num>
  <w:num w:numId="13" w16cid:durableId="1770664112">
    <w:abstractNumId w:val="6"/>
  </w:num>
  <w:num w:numId="14" w16cid:durableId="511073532">
    <w:abstractNumId w:val="7"/>
  </w:num>
  <w:num w:numId="15" w16cid:durableId="1138037165">
    <w:abstractNumId w:val="13"/>
  </w:num>
  <w:num w:numId="16" w16cid:durableId="299312503">
    <w:abstractNumId w:val="1"/>
  </w:num>
  <w:num w:numId="17" w16cid:durableId="1132405003">
    <w:abstractNumId w:val="10"/>
  </w:num>
  <w:num w:numId="18" w16cid:durableId="329525958">
    <w:abstractNumId w:val="17"/>
  </w:num>
  <w:num w:numId="19" w16cid:durableId="112435349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0502"/>
    <w:rsid w:val="00001305"/>
    <w:rsid w:val="00002588"/>
    <w:rsid w:val="00022FB4"/>
    <w:rsid w:val="0002539B"/>
    <w:rsid w:val="00035495"/>
    <w:rsid w:val="000424B3"/>
    <w:rsid w:val="00056F9D"/>
    <w:rsid w:val="00060769"/>
    <w:rsid w:val="00060D39"/>
    <w:rsid w:val="0007058D"/>
    <w:rsid w:val="000763C9"/>
    <w:rsid w:val="0008446B"/>
    <w:rsid w:val="00084834"/>
    <w:rsid w:val="00086E78"/>
    <w:rsid w:val="0009756A"/>
    <w:rsid w:val="000979FF"/>
    <w:rsid w:val="000A252C"/>
    <w:rsid w:val="000A286A"/>
    <w:rsid w:val="000A3E9F"/>
    <w:rsid w:val="000A49BF"/>
    <w:rsid w:val="000B100D"/>
    <w:rsid w:val="000B41F3"/>
    <w:rsid w:val="000B613C"/>
    <w:rsid w:val="000C36DA"/>
    <w:rsid w:val="000C428D"/>
    <w:rsid w:val="000C6B24"/>
    <w:rsid w:val="000D13B3"/>
    <w:rsid w:val="000D1573"/>
    <w:rsid w:val="000D3030"/>
    <w:rsid w:val="000D38B8"/>
    <w:rsid w:val="000D7BEC"/>
    <w:rsid w:val="000E313D"/>
    <w:rsid w:val="000E481A"/>
    <w:rsid w:val="000E704E"/>
    <w:rsid w:val="000F0AC8"/>
    <w:rsid w:val="000F24AB"/>
    <w:rsid w:val="000F457A"/>
    <w:rsid w:val="00102115"/>
    <w:rsid w:val="00115850"/>
    <w:rsid w:val="00120DB6"/>
    <w:rsid w:val="001210BE"/>
    <w:rsid w:val="001228CC"/>
    <w:rsid w:val="00122AF1"/>
    <w:rsid w:val="00141A65"/>
    <w:rsid w:val="001426A1"/>
    <w:rsid w:val="001456D7"/>
    <w:rsid w:val="00152AC8"/>
    <w:rsid w:val="00153F66"/>
    <w:rsid w:val="00156080"/>
    <w:rsid w:val="001566BB"/>
    <w:rsid w:val="00156C77"/>
    <w:rsid w:val="00165DDC"/>
    <w:rsid w:val="001665B0"/>
    <w:rsid w:val="00167C00"/>
    <w:rsid w:val="001769E1"/>
    <w:rsid w:val="00180D47"/>
    <w:rsid w:val="00182A20"/>
    <w:rsid w:val="001831A9"/>
    <w:rsid w:val="001852DD"/>
    <w:rsid w:val="001927EF"/>
    <w:rsid w:val="001936ED"/>
    <w:rsid w:val="001A0AEF"/>
    <w:rsid w:val="001A1D6A"/>
    <w:rsid w:val="001A43CD"/>
    <w:rsid w:val="001A6B30"/>
    <w:rsid w:val="001B17B2"/>
    <w:rsid w:val="001B1BFC"/>
    <w:rsid w:val="001B360E"/>
    <w:rsid w:val="001B5249"/>
    <w:rsid w:val="001B755B"/>
    <w:rsid w:val="001C091C"/>
    <w:rsid w:val="001C0BD5"/>
    <w:rsid w:val="001D684A"/>
    <w:rsid w:val="001E1F03"/>
    <w:rsid w:val="001E4811"/>
    <w:rsid w:val="001F0575"/>
    <w:rsid w:val="001F17B4"/>
    <w:rsid w:val="001F258D"/>
    <w:rsid w:val="001F7E33"/>
    <w:rsid w:val="00207357"/>
    <w:rsid w:val="00216482"/>
    <w:rsid w:val="00220F8C"/>
    <w:rsid w:val="00221ED7"/>
    <w:rsid w:val="00222094"/>
    <w:rsid w:val="00222FE3"/>
    <w:rsid w:val="00227896"/>
    <w:rsid w:val="00230E6D"/>
    <w:rsid w:val="002339FA"/>
    <w:rsid w:val="00235240"/>
    <w:rsid w:val="00237800"/>
    <w:rsid w:val="00240655"/>
    <w:rsid w:val="00245FB9"/>
    <w:rsid w:val="002511FD"/>
    <w:rsid w:val="0025469D"/>
    <w:rsid w:val="00254C49"/>
    <w:rsid w:val="00273209"/>
    <w:rsid w:val="00277D76"/>
    <w:rsid w:val="002815D8"/>
    <w:rsid w:val="00284E59"/>
    <w:rsid w:val="00286BE1"/>
    <w:rsid w:val="0028747D"/>
    <w:rsid w:val="00290BBB"/>
    <w:rsid w:val="00293F41"/>
    <w:rsid w:val="00295AC2"/>
    <w:rsid w:val="002A1706"/>
    <w:rsid w:val="002A4B7B"/>
    <w:rsid w:val="002A6975"/>
    <w:rsid w:val="002C087C"/>
    <w:rsid w:val="002C26AD"/>
    <w:rsid w:val="002C289E"/>
    <w:rsid w:val="002C3A97"/>
    <w:rsid w:val="002C603A"/>
    <w:rsid w:val="002D0838"/>
    <w:rsid w:val="002D606B"/>
    <w:rsid w:val="002D6334"/>
    <w:rsid w:val="002F09FC"/>
    <w:rsid w:val="002F4BCA"/>
    <w:rsid w:val="003033DE"/>
    <w:rsid w:val="0030493F"/>
    <w:rsid w:val="003104CE"/>
    <w:rsid w:val="00313A4B"/>
    <w:rsid w:val="003165C8"/>
    <w:rsid w:val="00317654"/>
    <w:rsid w:val="00317FB0"/>
    <w:rsid w:val="00323F76"/>
    <w:rsid w:val="00332DD0"/>
    <w:rsid w:val="00335B9B"/>
    <w:rsid w:val="003364F3"/>
    <w:rsid w:val="00343FF9"/>
    <w:rsid w:val="003454F2"/>
    <w:rsid w:val="00346D4C"/>
    <w:rsid w:val="0035162E"/>
    <w:rsid w:val="00351703"/>
    <w:rsid w:val="003524D5"/>
    <w:rsid w:val="0035661A"/>
    <w:rsid w:val="00360CF3"/>
    <w:rsid w:val="00362D0E"/>
    <w:rsid w:val="00371E33"/>
    <w:rsid w:val="00373FE6"/>
    <w:rsid w:val="00375F45"/>
    <w:rsid w:val="003814A7"/>
    <w:rsid w:val="00395D54"/>
    <w:rsid w:val="003A2E0E"/>
    <w:rsid w:val="003A4770"/>
    <w:rsid w:val="003A503D"/>
    <w:rsid w:val="003A6627"/>
    <w:rsid w:val="003B72B5"/>
    <w:rsid w:val="003B7450"/>
    <w:rsid w:val="003C3C87"/>
    <w:rsid w:val="003C550D"/>
    <w:rsid w:val="003C6C4F"/>
    <w:rsid w:val="003D1431"/>
    <w:rsid w:val="003D523C"/>
    <w:rsid w:val="003D5846"/>
    <w:rsid w:val="003E0AD8"/>
    <w:rsid w:val="003E589C"/>
    <w:rsid w:val="003F00D4"/>
    <w:rsid w:val="003F4C32"/>
    <w:rsid w:val="003F4DBB"/>
    <w:rsid w:val="003F60B1"/>
    <w:rsid w:val="00415C24"/>
    <w:rsid w:val="004169D4"/>
    <w:rsid w:val="00417DEA"/>
    <w:rsid w:val="004228FE"/>
    <w:rsid w:val="00422E3C"/>
    <w:rsid w:val="00424260"/>
    <w:rsid w:val="00424CD8"/>
    <w:rsid w:val="0043768E"/>
    <w:rsid w:val="00446618"/>
    <w:rsid w:val="004476F0"/>
    <w:rsid w:val="00450F70"/>
    <w:rsid w:val="0045279E"/>
    <w:rsid w:val="00453AC3"/>
    <w:rsid w:val="00454B01"/>
    <w:rsid w:val="004642BA"/>
    <w:rsid w:val="0047164E"/>
    <w:rsid w:val="0047312C"/>
    <w:rsid w:val="00473736"/>
    <w:rsid w:val="00474B5D"/>
    <w:rsid w:val="0048197B"/>
    <w:rsid w:val="0049499D"/>
    <w:rsid w:val="00494B7F"/>
    <w:rsid w:val="00495AF9"/>
    <w:rsid w:val="00497F8B"/>
    <w:rsid w:val="004A197F"/>
    <w:rsid w:val="004A35C8"/>
    <w:rsid w:val="004A4ECA"/>
    <w:rsid w:val="004A75FD"/>
    <w:rsid w:val="004B5E11"/>
    <w:rsid w:val="004B711F"/>
    <w:rsid w:val="004C54F3"/>
    <w:rsid w:val="004C5B55"/>
    <w:rsid w:val="004C7C14"/>
    <w:rsid w:val="004D0658"/>
    <w:rsid w:val="004D33A4"/>
    <w:rsid w:val="004D3E02"/>
    <w:rsid w:val="004D7D70"/>
    <w:rsid w:val="004E3DEA"/>
    <w:rsid w:val="004E6D43"/>
    <w:rsid w:val="00500568"/>
    <w:rsid w:val="00500D2D"/>
    <w:rsid w:val="00504B96"/>
    <w:rsid w:val="00504C9B"/>
    <w:rsid w:val="0051248F"/>
    <w:rsid w:val="0051479A"/>
    <w:rsid w:val="00523F44"/>
    <w:rsid w:val="00540734"/>
    <w:rsid w:val="00550F55"/>
    <w:rsid w:val="00552F80"/>
    <w:rsid w:val="00555F32"/>
    <w:rsid w:val="00572A6F"/>
    <w:rsid w:val="00575060"/>
    <w:rsid w:val="00580F45"/>
    <w:rsid w:val="00581E7E"/>
    <w:rsid w:val="0058493C"/>
    <w:rsid w:val="00591B8C"/>
    <w:rsid w:val="00597774"/>
    <w:rsid w:val="005A0374"/>
    <w:rsid w:val="005A2BD4"/>
    <w:rsid w:val="005A5113"/>
    <w:rsid w:val="005B13A8"/>
    <w:rsid w:val="005B1EF5"/>
    <w:rsid w:val="005B4050"/>
    <w:rsid w:val="005C26A7"/>
    <w:rsid w:val="005C6683"/>
    <w:rsid w:val="005C6D5C"/>
    <w:rsid w:val="005D5BF2"/>
    <w:rsid w:val="005D71EC"/>
    <w:rsid w:val="005E07F1"/>
    <w:rsid w:val="005E1F3A"/>
    <w:rsid w:val="005E441D"/>
    <w:rsid w:val="005E6166"/>
    <w:rsid w:val="005E682C"/>
    <w:rsid w:val="00610A2A"/>
    <w:rsid w:val="00612347"/>
    <w:rsid w:val="00613C55"/>
    <w:rsid w:val="00617213"/>
    <w:rsid w:val="00623D1C"/>
    <w:rsid w:val="006251C4"/>
    <w:rsid w:val="006339A7"/>
    <w:rsid w:val="006346BF"/>
    <w:rsid w:val="006374C5"/>
    <w:rsid w:val="0064147D"/>
    <w:rsid w:val="00643ED1"/>
    <w:rsid w:val="006561D3"/>
    <w:rsid w:val="00662062"/>
    <w:rsid w:val="00665362"/>
    <w:rsid w:val="00665AC6"/>
    <w:rsid w:val="00675238"/>
    <w:rsid w:val="006759E9"/>
    <w:rsid w:val="00677958"/>
    <w:rsid w:val="00682AD2"/>
    <w:rsid w:val="00685464"/>
    <w:rsid w:val="00690526"/>
    <w:rsid w:val="00692765"/>
    <w:rsid w:val="00694CAF"/>
    <w:rsid w:val="006970AE"/>
    <w:rsid w:val="006A28C9"/>
    <w:rsid w:val="006A64D4"/>
    <w:rsid w:val="006B0E65"/>
    <w:rsid w:val="006B1461"/>
    <w:rsid w:val="006B3702"/>
    <w:rsid w:val="006C1387"/>
    <w:rsid w:val="006C3041"/>
    <w:rsid w:val="006D045A"/>
    <w:rsid w:val="006E4844"/>
    <w:rsid w:val="006F164A"/>
    <w:rsid w:val="006F33D4"/>
    <w:rsid w:val="00702508"/>
    <w:rsid w:val="0070528F"/>
    <w:rsid w:val="007103A3"/>
    <w:rsid w:val="00713B7C"/>
    <w:rsid w:val="00716614"/>
    <w:rsid w:val="00717880"/>
    <w:rsid w:val="007232E4"/>
    <w:rsid w:val="00726C3A"/>
    <w:rsid w:val="007277E6"/>
    <w:rsid w:val="00731041"/>
    <w:rsid w:val="007319E9"/>
    <w:rsid w:val="00732910"/>
    <w:rsid w:val="00735101"/>
    <w:rsid w:val="00735497"/>
    <w:rsid w:val="0073730D"/>
    <w:rsid w:val="0074599E"/>
    <w:rsid w:val="00746193"/>
    <w:rsid w:val="00746904"/>
    <w:rsid w:val="00747363"/>
    <w:rsid w:val="00754BAB"/>
    <w:rsid w:val="00761E98"/>
    <w:rsid w:val="00765380"/>
    <w:rsid w:val="007718EC"/>
    <w:rsid w:val="0077519F"/>
    <w:rsid w:val="0077651F"/>
    <w:rsid w:val="007826CD"/>
    <w:rsid w:val="00787947"/>
    <w:rsid w:val="00790B6B"/>
    <w:rsid w:val="007962C6"/>
    <w:rsid w:val="00796695"/>
    <w:rsid w:val="007A74AA"/>
    <w:rsid w:val="007B2055"/>
    <w:rsid w:val="007B3E1D"/>
    <w:rsid w:val="007B5BC3"/>
    <w:rsid w:val="007C20DA"/>
    <w:rsid w:val="007C5507"/>
    <w:rsid w:val="007C5E77"/>
    <w:rsid w:val="007C6E62"/>
    <w:rsid w:val="007C7FBF"/>
    <w:rsid w:val="007D2938"/>
    <w:rsid w:val="007D3BBE"/>
    <w:rsid w:val="007D40A8"/>
    <w:rsid w:val="007D4C2B"/>
    <w:rsid w:val="007D6A5F"/>
    <w:rsid w:val="007E5AB4"/>
    <w:rsid w:val="007E6780"/>
    <w:rsid w:val="007E7E00"/>
    <w:rsid w:val="007F1264"/>
    <w:rsid w:val="00800B83"/>
    <w:rsid w:val="008010CB"/>
    <w:rsid w:val="00801BDE"/>
    <w:rsid w:val="00805266"/>
    <w:rsid w:val="00807ADC"/>
    <w:rsid w:val="00822764"/>
    <w:rsid w:val="008229AE"/>
    <w:rsid w:val="00824924"/>
    <w:rsid w:val="00825C41"/>
    <w:rsid w:val="008323F7"/>
    <w:rsid w:val="0084224E"/>
    <w:rsid w:val="00842BB4"/>
    <w:rsid w:val="0085620B"/>
    <w:rsid w:val="0085745A"/>
    <w:rsid w:val="0086303B"/>
    <w:rsid w:val="008647D5"/>
    <w:rsid w:val="00864D78"/>
    <w:rsid w:val="0087217F"/>
    <w:rsid w:val="00874867"/>
    <w:rsid w:val="00875F5D"/>
    <w:rsid w:val="0088526B"/>
    <w:rsid w:val="00886272"/>
    <w:rsid w:val="00893991"/>
    <w:rsid w:val="008941EF"/>
    <w:rsid w:val="00896AAF"/>
    <w:rsid w:val="00897F91"/>
    <w:rsid w:val="008A1E5A"/>
    <w:rsid w:val="008A3ABA"/>
    <w:rsid w:val="008B64DB"/>
    <w:rsid w:val="008B7723"/>
    <w:rsid w:val="008B79BC"/>
    <w:rsid w:val="008C0CAA"/>
    <w:rsid w:val="008D0798"/>
    <w:rsid w:val="008D1577"/>
    <w:rsid w:val="008D223D"/>
    <w:rsid w:val="008D2C8D"/>
    <w:rsid w:val="008D48C1"/>
    <w:rsid w:val="008D56D8"/>
    <w:rsid w:val="008D5EE3"/>
    <w:rsid w:val="008E0AB5"/>
    <w:rsid w:val="008E30F5"/>
    <w:rsid w:val="008E5F35"/>
    <w:rsid w:val="008E7DEC"/>
    <w:rsid w:val="008F33B1"/>
    <w:rsid w:val="008F4EBF"/>
    <w:rsid w:val="008F6C28"/>
    <w:rsid w:val="00900347"/>
    <w:rsid w:val="00925625"/>
    <w:rsid w:val="009257E4"/>
    <w:rsid w:val="00937868"/>
    <w:rsid w:val="009428E4"/>
    <w:rsid w:val="00943696"/>
    <w:rsid w:val="00944D08"/>
    <w:rsid w:val="0095242F"/>
    <w:rsid w:val="00952E94"/>
    <w:rsid w:val="00956C32"/>
    <w:rsid w:val="00960C73"/>
    <w:rsid w:val="00966752"/>
    <w:rsid w:val="009704C0"/>
    <w:rsid w:val="0097138C"/>
    <w:rsid w:val="00974125"/>
    <w:rsid w:val="00981EF4"/>
    <w:rsid w:val="00983796"/>
    <w:rsid w:val="00987226"/>
    <w:rsid w:val="009904A3"/>
    <w:rsid w:val="009908E2"/>
    <w:rsid w:val="009A3748"/>
    <w:rsid w:val="009B5203"/>
    <w:rsid w:val="009B57AF"/>
    <w:rsid w:val="009C3758"/>
    <w:rsid w:val="009C4854"/>
    <w:rsid w:val="009D5F51"/>
    <w:rsid w:val="009D63E9"/>
    <w:rsid w:val="009D68AD"/>
    <w:rsid w:val="009E2125"/>
    <w:rsid w:val="009E6BF8"/>
    <w:rsid w:val="009F0D06"/>
    <w:rsid w:val="009F4B18"/>
    <w:rsid w:val="00A01A78"/>
    <w:rsid w:val="00A02401"/>
    <w:rsid w:val="00A11443"/>
    <w:rsid w:val="00A16B98"/>
    <w:rsid w:val="00A20CEE"/>
    <w:rsid w:val="00A223A2"/>
    <w:rsid w:val="00A25F0E"/>
    <w:rsid w:val="00A33997"/>
    <w:rsid w:val="00A429AC"/>
    <w:rsid w:val="00A43AEF"/>
    <w:rsid w:val="00A44B4D"/>
    <w:rsid w:val="00A55D0F"/>
    <w:rsid w:val="00A578AC"/>
    <w:rsid w:val="00A604E7"/>
    <w:rsid w:val="00A627FA"/>
    <w:rsid w:val="00A7017B"/>
    <w:rsid w:val="00A74D81"/>
    <w:rsid w:val="00A7749C"/>
    <w:rsid w:val="00A802B3"/>
    <w:rsid w:val="00A86FB9"/>
    <w:rsid w:val="00A872DF"/>
    <w:rsid w:val="00A91C85"/>
    <w:rsid w:val="00AA2142"/>
    <w:rsid w:val="00AB1153"/>
    <w:rsid w:val="00AB2191"/>
    <w:rsid w:val="00AB2B98"/>
    <w:rsid w:val="00AB41D5"/>
    <w:rsid w:val="00AC2054"/>
    <w:rsid w:val="00AC5F22"/>
    <w:rsid w:val="00AC6DB3"/>
    <w:rsid w:val="00AD1CF9"/>
    <w:rsid w:val="00AD606D"/>
    <w:rsid w:val="00AD7D6C"/>
    <w:rsid w:val="00AE66C7"/>
    <w:rsid w:val="00AF25AE"/>
    <w:rsid w:val="00AF7FFB"/>
    <w:rsid w:val="00B0411C"/>
    <w:rsid w:val="00B139CB"/>
    <w:rsid w:val="00B1682A"/>
    <w:rsid w:val="00B211DD"/>
    <w:rsid w:val="00B30C03"/>
    <w:rsid w:val="00B310AE"/>
    <w:rsid w:val="00B33FA6"/>
    <w:rsid w:val="00B372D9"/>
    <w:rsid w:val="00B43B06"/>
    <w:rsid w:val="00B45F8C"/>
    <w:rsid w:val="00B4706B"/>
    <w:rsid w:val="00B50072"/>
    <w:rsid w:val="00B53684"/>
    <w:rsid w:val="00B56E29"/>
    <w:rsid w:val="00B57C97"/>
    <w:rsid w:val="00B62792"/>
    <w:rsid w:val="00B67938"/>
    <w:rsid w:val="00B70EA2"/>
    <w:rsid w:val="00B76720"/>
    <w:rsid w:val="00B9296F"/>
    <w:rsid w:val="00B93A99"/>
    <w:rsid w:val="00BA215F"/>
    <w:rsid w:val="00BA350D"/>
    <w:rsid w:val="00BA3CEA"/>
    <w:rsid w:val="00BA6294"/>
    <w:rsid w:val="00BB15B8"/>
    <w:rsid w:val="00BB30F7"/>
    <w:rsid w:val="00BB3B76"/>
    <w:rsid w:val="00BB52A4"/>
    <w:rsid w:val="00BC50F8"/>
    <w:rsid w:val="00BD4DE4"/>
    <w:rsid w:val="00BE2A72"/>
    <w:rsid w:val="00BE4F16"/>
    <w:rsid w:val="00BE7AAF"/>
    <w:rsid w:val="00BF51A8"/>
    <w:rsid w:val="00C100B0"/>
    <w:rsid w:val="00C152B8"/>
    <w:rsid w:val="00C16EB7"/>
    <w:rsid w:val="00C1790E"/>
    <w:rsid w:val="00C229C4"/>
    <w:rsid w:val="00C315A5"/>
    <w:rsid w:val="00C31F03"/>
    <w:rsid w:val="00C32487"/>
    <w:rsid w:val="00C41B0E"/>
    <w:rsid w:val="00C43468"/>
    <w:rsid w:val="00C45F2B"/>
    <w:rsid w:val="00C535B8"/>
    <w:rsid w:val="00C570AE"/>
    <w:rsid w:val="00C625CB"/>
    <w:rsid w:val="00C6330A"/>
    <w:rsid w:val="00C737E7"/>
    <w:rsid w:val="00C769B1"/>
    <w:rsid w:val="00C77913"/>
    <w:rsid w:val="00C83B09"/>
    <w:rsid w:val="00C84AF6"/>
    <w:rsid w:val="00C85657"/>
    <w:rsid w:val="00C9101A"/>
    <w:rsid w:val="00C95847"/>
    <w:rsid w:val="00CA124C"/>
    <w:rsid w:val="00CA404A"/>
    <w:rsid w:val="00CA53AB"/>
    <w:rsid w:val="00CA54B1"/>
    <w:rsid w:val="00CC4D0C"/>
    <w:rsid w:val="00CC6045"/>
    <w:rsid w:val="00CC7570"/>
    <w:rsid w:val="00CE4030"/>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51ED5"/>
    <w:rsid w:val="00D56822"/>
    <w:rsid w:val="00D6012C"/>
    <w:rsid w:val="00D60FC8"/>
    <w:rsid w:val="00D70F88"/>
    <w:rsid w:val="00D71462"/>
    <w:rsid w:val="00D75761"/>
    <w:rsid w:val="00D766CF"/>
    <w:rsid w:val="00D76F08"/>
    <w:rsid w:val="00D800B8"/>
    <w:rsid w:val="00D80CAC"/>
    <w:rsid w:val="00D81856"/>
    <w:rsid w:val="00D82599"/>
    <w:rsid w:val="00D8689E"/>
    <w:rsid w:val="00D87022"/>
    <w:rsid w:val="00D94C8A"/>
    <w:rsid w:val="00DA3E67"/>
    <w:rsid w:val="00DA769F"/>
    <w:rsid w:val="00DB4331"/>
    <w:rsid w:val="00DE7818"/>
    <w:rsid w:val="00DF07AB"/>
    <w:rsid w:val="00DF2096"/>
    <w:rsid w:val="00DF5805"/>
    <w:rsid w:val="00DF696E"/>
    <w:rsid w:val="00DF7046"/>
    <w:rsid w:val="00E00B7B"/>
    <w:rsid w:val="00E04E9F"/>
    <w:rsid w:val="00E053C2"/>
    <w:rsid w:val="00E06DC3"/>
    <w:rsid w:val="00E13376"/>
    <w:rsid w:val="00E26BC2"/>
    <w:rsid w:val="00E27D8A"/>
    <w:rsid w:val="00E328C0"/>
    <w:rsid w:val="00E34961"/>
    <w:rsid w:val="00E37817"/>
    <w:rsid w:val="00E40AE7"/>
    <w:rsid w:val="00E53B5D"/>
    <w:rsid w:val="00E606C8"/>
    <w:rsid w:val="00E6150B"/>
    <w:rsid w:val="00EA4C7C"/>
    <w:rsid w:val="00EA6F77"/>
    <w:rsid w:val="00EA7D28"/>
    <w:rsid w:val="00EA7F52"/>
    <w:rsid w:val="00EB279A"/>
    <w:rsid w:val="00EB5BD0"/>
    <w:rsid w:val="00EB63BC"/>
    <w:rsid w:val="00EC0B71"/>
    <w:rsid w:val="00EC3BA7"/>
    <w:rsid w:val="00EC72E0"/>
    <w:rsid w:val="00EC7C1A"/>
    <w:rsid w:val="00EC7CBF"/>
    <w:rsid w:val="00ED11DD"/>
    <w:rsid w:val="00ED1F11"/>
    <w:rsid w:val="00ED3F26"/>
    <w:rsid w:val="00ED5E05"/>
    <w:rsid w:val="00EE0840"/>
    <w:rsid w:val="00EE264D"/>
    <w:rsid w:val="00EF7A93"/>
    <w:rsid w:val="00F0040B"/>
    <w:rsid w:val="00F02680"/>
    <w:rsid w:val="00F03EBC"/>
    <w:rsid w:val="00F05B15"/>
    <w:rsid w:val="00F05DF2"/>
    <w:rsid w:val="00F0773C"/>
    <w:rsid w:val="00F11038"/>
    <w:rsid w:val="00F113A9"/>
    <w:rsid w:val="00F17BE6"/>
    <w:rsid w:val="00F216F3"/>
    <w:rsid w:val="00F251B7"/>
    <w:rsid w:val="00F4100C"/>
    <w:rsid w:val="00F42866"/>
    <w:rsid w:val="00F437A1"/>
    <w:rsid w:val="00F52F81"/>
    <w:rsid w:val="00F54DF4"/>
    <w:rsid w:val="00F57811"/>
    <w:rsid w:val="00F72F40"/>
    <w:rsid w:val="00F821EE"/>
    <w:rsid w:val="00F82B61"/>
    <w:rsid w:val="00F93B74"/>
    <w:rsid w:val="00F94704"/>
    <w:rsid w:val="00F94E36"/>
    <w:rsid w:val="00F96FD8"/>
    <w:rsid w:val="00FA0A5E"/>
    <w:rsid w:val="00FA1ED8"/>
    <w:rsid w:val="00FA50B9"/>
    <w:rsid w:val="00FB0331"/>
    <w:rsid w:val="00FB45F7"/>
    <w:rsid w:val="00FB61C8"/>
    <w:rsid w:val="00FC07A0"/>
    <w:rsid w:val="00FD3148"/>
    <w:rsid w:val="00FE3496"/>
    <w:rsid w:val="00FE7A0F"/>
    <w:rsid w:val="00FF0850"/>
    <w:rsid w:val="00FF21DD"/>
    <w:rsid w:val="00FF3EEF"/>
    <w:rsid w:val="00FF5895"/>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E7"/>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styleId="Tijeloteksta3">
    <w:name w:val="Body Text 3"/>
    <w:basedOn w:val="Normal"/>
    <w:link w:val="Tijeloteksta3Char"/>
    <w:uiPriority w:val="99"/>
    <w:unhideWhenUsed/>
    <w:rsid w:val="00495AF9"/>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495AF9"/>
    <w:rPr>
      <w:rFonts w:ascii="Times New Roman" w:eastAsia="Times New Roman" w:hAnsi="Times New Roman" w:cs="Times New Roman"/>
      <w:sz w:val="16"/>
      <w:szCs w:val="16"/>
      <w:lang w:eastAsia="hr-HR"/>
    </w:rPr>
  </w:style>
  <w:style w:type="character" w:styleId="Hiperveza">
    <w:name w:val="Hyperlink"/>
    <w:basedOn w:val="Zadanifontodlomka"/>
    <w:uiPriority w:val="99"/>
    <w:unhideWhenUsed/>
    <w:rsid w:val="00F0040B"/>
    <w:rPr>
      <w:color w:val="0563C1" w:themeColor="hyperlink"/>
      <w:u w:val="single"/>
    </w:rPr>
  </w:style>
  <w:style w:type="character" w:styleId="Nerijeenospominjanje">
    <w:name w:val="Unresolved Mention"/>
    <w:basedOn w:val="Zadanifontodlomka"/>
    <w:uiPriority w:val="99"/>
    <w:semiHidden/>
    <w:unhideWhenUsed/>
    <w:rsid w:val="00F0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 w:id="1837107106">
      <w:bodyDiv w:val="1"/>
      <w:marLeft w:val="0"/>
      <w:marRight w:val="0"/>
      <w:marTop w:val="0"/>
      <w:marBottom w:val="0"/>
      <w:divBdr>
        <w:top w:val="none" w:sz="0" w:space="0" w:color="auto"/>
        <w:left w:val="none" w:sz="0" w:space="0" w:color="auto"/>
        <w:bottom w:val="none" w:sz="0" w:space="0" w:color="auto"/>
        <w:right w:val="none" w:sz="0" w:space="0" w:color="auto"/>
      </w:divBdr>
      <w:divsChild>
        <w:div w:id="1702630704">
          <w:marLeft w:val="0"/>
          <w:marRight w:val="0"/>
          <w:marTop w:val="0"/>
          <w:marBottom w:val="0"/>
          <w:divBdr>
            <w:top w:val="none" w:sz="0" w:space="0" w:color="auto"/>
            <w:left w:val="none" w:sz="0" w:space="0" w:color="auto"/>
            <w:bottom w:val="none" w:sz="0" w:space="0" w:color="auto"/>
            <w:right w:val="none" w:sz="0" w:space="0" w:color="auto"/>
          </w:divBdr>
        </w:div>
        <w:div w:id="1797867518">
          <w:marLeft w:val="0"/>
          <w:marRight w:val="0"/>
          <w:marTop w:val="0"/>
          <w:marBottom w:val="0"/>
          <w:divBdr>
            <w:top w:val="none" w:sz="0" w:space="0" w:color="auto"/>
            <w:left w:val="none" w:sz="0" w:space="0" w:color="auto"/>
            <w:bottom w:val="none" w:sz="0" w:space="0" w:color="auto"/>
            <w:right w:val="none" w:sz="0" w:space="0" w:color="auto"/>
          </w:divBdr>
        </w:div>
        <w:div w:id="1717653967">
          <w:marLeft w:val="0"/>
          <w:marRight w:val="0"/>
          <w:marTop w:val="0"/>
          <w:marBottom w:val="0"/>
          <w:divBdr>
            <w:top w:val="none" w:sz="0" w:space="0" w:color="auto"/>
            <w:left w:val="none" w:sz="0" w:space="0" w:color="auto"/>
            <w:bottom w:val="none" w:sz="0" w:space="0" w:color="auto"/>
            <w:right w:val="none" w:sz="0" w:space="0" w:color="auto"/>
          </w:divBdr>
        </w:div>
        <w:div w:id="516777300">
          <w:marLeft w:val="0"/>
          <w:marRight w:val="0"/>
          <w:marTop w:val="0"/>
          <w:marBottom w:val="0"/>
          <w:divBdr>
            <w:top w:val="none" w:sz="0" w:space="0" w:color="auto"/>
            <w:left w:val="none" w:sz="0" w:space="0" w:color="auto"/>
            <w:bottom w:val="none" w:sz="0" w:space="0" w:color="auto"/>
            <w:right w:val="none" w:sz="0" w:space="0" w:color="auto"/>
          </w:divBdr>
        </w:div>
        <w:div w:id="1811358791">
          <w:marLeft w:val="0"/>
          <w:marRight w:val="0"/>
          <w:marTop w:val="0"/>
          <w:marBottom w:val="0"/>
          <w:divBdr>
            <w:top w:val="none" w:sz="0" w:space="0" w:color="auto"/>
            <w:left w:val="none" w:sz="0" w:space="0" w:color="auto"/>
            <w:bottom w:val="none" w:sz="0" w:space="0" w:color="auto"/>
            <w:right w:val="none" w:sz="0" w:space="0" w:color="auto"/>
          </w:divBdr>
        </w:div>
        <w:div w:id="994840264">
          <w:marLeft w:val="0"/>
          <w:marRight w:val="0"/>
          <w:marTop w:val="0"/>
          <w:marBottom w:val="0"/>
          <w:divBdr>
            <w:top w:val="none" w:sz="0" w:space="0" w:color="auto"/>
            <w:left w:val="none" w:sz="0" w:space="0" w:color="auto"/>
            <w:bottom w:val="none" w:sz="0" w:space="0" w:color="auto"/>
            <w:right w:val="none" w:sz="0" w:space="0" w:color="auto"/>
          </w:divBdr>
        </w:div>
        <w:div w:id="328097175">
          <w:marLeft w:val="0"/>
          <w:marRight w:val="0"/>
          <w:marTop w:val="0"/>
          <w:marBottom w:val="0"/>
          <w:divBdr>
            <w:top w:val="none" w:sz="0" w:space="0" w:color="auto"/>
            <w:left w:val="none" w:sz="0" w:space="0" w:color="auto"/>
            <w:bottom w:val="none" w:sz="0" w:space="0" w:color="auto"/>
            <w:right w:val="none" w:sz="0" w:space="0" w:color="auto"/>
          </w:divBdr>
        </w:div>
        <w:div w:id="45849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emljiste@mps.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mljiste@mps.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4186</Words>
  <Characters>23863</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4</cp:revision>
  <cp:lastPrinted>2023-03-22T11:17:00Z</cp:lastPrinted>
  <dcterms:created xsi:type="dcterms:W3CDTF">2023-03-27T06:47:00Z</dcterms:created>
  <dcterms:modified xsi:type="dcterms:W3CDTF">2023-04-05T09:12:00Z</dcterms:modified>
</cp:coreProperties>
</file>