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64E4B" w14:textId="77777777" w:rsidR="00FC3B24" w:rsidRDefault="00FC3B24" w:rsidP="00E17D74">
      <w:pPr>
        <w:keepNext/>
      </w:pPr>
    </w:p>
    <w:p w14:paraId="4F86195E" w14:textId="4E5A7315" w:rsidR="00E55879" w:rsidRPr="00E55879" w:rsidRDefault="00E55879" w:rsidP="00E17D74">
      <w:pPr>
        <w:keepNext/>
        <w:ind w:left="142"/>
        <w:rPr>
          <w:rFonts w:ascii="Arial" w:hAnsi="Arial" w:cs="Arial"/>
          <w:b/>
        </w:rPr>
      </w:pPr>
      <w:r w:rsidRPr="00E55879">
        <w:rPr>
          <w:rFonts w:ascii="Arial" w:hAnsi="Arial" w:cs="Arial"/>
        </w:rPr>
        <w:t xml:space="preserve">            </w:t>
      </w:r>
      <w:r w:rsidR="00E17D74">
        <w:rPr>
          <w:rFonts w:ascii="Arial" w:hAnsi="Arial" w:cs="Arial"/>
        </w:rPr>
        <w:t xml:space="preserve">    </w:t>
      </w:r>
      <w:r w:rsidRPr="00E55879">
        <w:rPr>
          <w:rFonts w:ascii="Arial" w:hAnsi="Arial" w:cs="Arial"/>
        </w:rPr>
        <w:t xml:space="preserve">   </w:t>
      </w:r>
      <w:r w:rsidRPr="00E55879">
        <w:rPr>
          <w:rFonts w:ascii="Arial" w:hAnsi="Arial" w:cs="Arial"/>
          <w:lang w:val="en-US"/>
        </w:rPr>
        <w:tab/>
      </w:r>
      <w:r w:rsidR="00A34FBC">
        <w:rPr>
          <w:rFonts w:ascii="Arial" w:hAnsi="Arial" w:cs="Arial"/>
          <w:lang w:val="en-US"/>
        </w:rPr>
        <w:t xml:space="preserve">    </w:t>
      </w:r>
      <w:r w:rsidRPr="00E55879">
        <w:rPr>
          <w:rFonts w:ascii="Arial" w:hAnsi="Arial" w:cs="Arial"/>
          <w:lang w:val="en-US"/>
        </w:rPr>
        <w:fldChar w:fldCharType="begin"/>
      </w:r>
      <w:r w:rsidRPr="00E55879">
        <w:rPr>
          <w:rFonts w:ascii="Arial" w:hAnsi="Arial" w:cs="Arial"/>
          <w:lang w:val="en-US"/>
        </w:rPr>
        <w:instrText xml:space="preserve"> INCLUDEPICTURE  "http://opcina-oprisavci.hr/images/grbRH.png" \* MERGEFORMATINET </w:instrText>
      </w:r>
      <w:r w:rsidRPr="00E55879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INCLUDEPICTURE  "http://opcina-oprisavci.hr/images/grbRH.png" \* MERGEFORMATINET </w:instrText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INCLUDEPICTURE  "http://opcina-oprisavci.hr/images/grbRH.png" \* MERGEFORMATINET </w:instrText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INCLUDEPICTURE  "http://opcina-oprisavci.hr/images/grbRH.png" \* MERGEFORMATINET </w:instrText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INCLUDEPICTURE  "http://opcina-oprisavci.hr/images/grbRH.png" \* MERGEFORMATINET </w:instrText>
      </w:r>
      <w:r>
        <w:rPr>
          <w:rFonts w:ascii="Arial" w:hAnsi="Arial" w:cs="Arial"/>
          <w:lang w:val="en-US"/>
        </w:rPr>
        <w:fldChar w:fldCharType="separate"/>
      </w:r>
      <w:r w:rsidR="00000000">
        <w:rPr>
          <w:rFonts w:ascii="Arial" w:hAnsi="Arial" w:cs="Arial"/>
          <w:lang w:val="en-US"/>
        </w:rPr>
        <w:fldChar w:fldCharType="begin"/>
      </w:r>
      <w:r w:rsidR="00000000">
        <w:rPr>
          <w:rFonts w:ascii="Arial" w:hAnsi="Arial" w:cs="Arial"/>
          <w:lang w:val="en-US"/>
        </w:rPr>
        <w:instrText xml:space="preserve"> INCLUDEPICTURE  "http://opcina-oprisavci.hr/images/grbRH.png" \* MERGEFORMATINET </w:instrText>
      </w:r>
      <w:r w:rsidR="00000000">
        <w:rPr>
          <w:rFonts w:ascii="Arial" w:hAnsi="Arial" w:cs="Arial"/>
          <w:lang w:val="en-US"/>
        </w:rPr>
        <w:fldChar w:fldCharType="separate"/>
      </w:r>
      <w:r w:rsidR="00F67C86">
        <w:rPr>
          <w:rFonts w:ascii="Arial" w:hAnsi="Arial" w:cs="Arial"/>
          <w:lang w:val="en-US"/>
        </w:rPr>
        <w:pict w14:anchorId="4E487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bRH" style="width:36pt;height:44.25pt">
            <v:imagedata r:id="rId8" r:href="rId9"/>
          </v:shape>
        </w:pict>
      </w:r>
      <w:r w:rsidR="00000000"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fldChar w:fldCharType="end"/>
      </w:r>
      <w:r w:rsidRPr="00E55879">
        <w:rPr>
          <w:rFonts w:ascii="Arial" w:hAnsi="Arial" w:cs="Arial"/>
        </w:rPr>
        <w:fldChar w:fldCharType="end"/>
      </w:r>
      <w:r w:rsidRPr="00E55879">
        <w:rPr>
          <w:rFonts w:ascii="Arial" w:hAnsi="Arial" w:cs="Arial"/>
          <w:lang w:val="en-US"/>
        </w:rPr>
        <w:tab/>
      </w:r>
      <w:r w:rsidRPr="00E55879">
        <w:rPr>
          <w:rFonts w:ascii="Arial" w:hAnsi="Arial" w:cs="Arial"/>
          <w:lang w:val="en-US"/>
        </w:rPr>
        <w:tab/>
      </w:r>
      <w:r w:rsidRPr="00E55879">
        <w:rPr>
          <w:rFonts w:ascii="Arial" w:hAnsi="Arial" w:cs="Arial"/>
          <w:lang w:val="en-US"/>
        </w:rPr>
        <w:tab/>
      </w:r>
      <w:r w:rsidRPr="00E55879">
        <w:rPr>
          <w:rFonts w:ascii="Arial" w:hAnsi="Arial" w:cs="Arial"/>
          <w:lang w:val="en-US"/>
        </w:rPr>
        <w:tab/>
      </w:r>
      <w:r w:rsidRPr="00E55879">
        <w:rPr>
          <w:rFonts w:ascii="Arial" w:hAnsi="Arial" w:cs="Arial"/>
          <w:lang w:val="en-US"/>
        </w:rPr>
        <w:tab/>
      </w:r>
      <w:r w:rsidRPr="00E55879">
        <w:rPr>
          <w:rFonts w:ascii="Arial" w:hAnsi="Arial" w:cs="Arial"/>
          <w:lang w:val="en-US"/>
        </w:rPr>
        <w:tab/>
      </w:r>
    </w:p>
    <w:p w14:paraId="66881AB7" w14:textId="15138588" w:rsidR="00E55879" w:rsidRPr="00E55879" w:rsidRDefault="00E55879" w:rsidP="00E55879">
      <w:pPr>
        <w:keepNext/>
        <w:ind w:left="-709"/>
        <w:rPr>
          <w:rFonts w:ascii="Arial" w:hAnsi="Arial" w:cs="Arial"/>
        </w:rPr>
      </w:pPr>
      <w:r w:rsidRPr="00E55879">
        <w:rPr>
          <w:rFonts w:ascii="Arial" w:hAnsi="Arial" w:cs="Arial"/>
        </w:rPr>
        <w:t xml:space="preserve">                     REPUBLIKA HRVATSKA</w:t>
      </w:r>
    </w:p>
    <w:p w14:paraId="0E75CA15" w14:textId="15CED65D" w:rsidR="00E55879" w:rsidRPr="00E55879" w:rsidRDefault="00E55879" w:rsidP="00E55879">
      <w:pPr>
        <w:keepNext/>
        <w:ind w:left="-709"/>
        <w:rPr>
          <w:rFonts w:ascii="Arial" w:hAnsi="Arial" w:cs="Arial"/>
        </w:rPr>
      </w:pPr>
      <w:r w:rsidRPr="00E55879">
        <w:rPr>
          <w:rFonts w:ascii="Arial" w:hAnsi="Arial" w:cs="Arial"/>
        </w:rPr>
        <w:t xml:space="preserve">              VUKOVARSKO-SRIJEMSKA ŽUPANIJA</w:t>
      </w:r>
    </w:p>
    <w:p w14:paraId="57D634CF" w14:textId="0E63320A" w:rsidR="00E55879" w:rsidRPr="00E55879" w:rsidRDefault="00E55879" w:rsidP="00E55879">
      <w:pPr>
        <w:keepNext/>
        <w:ind w:left="-709"/>
        <w:rPr>
          <w:rFonts w:ascii="Arial" w:hAnsi="Arial" w:cs="Arial"/>
          <w:b/>
          <w:bCs/>
        </w:rPr>
      </w:pPr>
      <w:r w:rsidRPr="00E5587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2F1BBF" wp14:editId="20CFC955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7205" cy="624840"/>
            <wp:effectExtent l="0" t="0" r="0" b="0"/>
            <wp:wrapNone/>
            <wp:docPr id="1059977956" name="Slika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jedlog grba u boji SLANJE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4D758" w14:textId="37A4E904" w:rsidR="00E55879" w:rsidRPr="00E55879" w:rsidRDefault="00E55879" w:rsidP="00E55879">
      <w:pPr>
        <w:keepNext/>
        <w:ind w:left="-709"/>
        <w:rPr>
          <w:rFonts w:ascii="Arial" w:hAnsi="Arial" w:cs="Arial"/>
        </w:rPr>
      </w:pPr>
      <w:r w:rsidRPr="00E55879">
        <w:rPr>
          <w:rFonts w:ascii="Arial" w:hAnsi="Arial" w:cs="Arial"/>
          <w:b/>
          <w:bCs/>
        </w:rPr>
        <w:tab/>
        <w:t xml:space="preserve">                          OPĆINA BOGDANOVCI</w:t>
      </w:r>
    </w:p>
    <w:p w14:paraId="67B62541" w14:textId="5220DDFB" w:rsidR="00E55879" w:rsidRPr="00E55879" w:rsidRDefault="00E55879" w:rsidP="00E55879">
      <w:pPr>
        <w:keepNext/>
        <w:ind w:left="-709"/>
        <w:rPr>
          <w:rFonts w:ascii="Arial" w:hAnsi="Arial" w:cs="Arial"/>
          <w:b/>
          <w:bCs/>
        </w:rPr>
      </w:pPr>
      <w:r w:rsidRPr="00E55879">
        <w:rPr>
          <w:rFonts w:ascii="Arial" w:hAnsi="Arial" w:cs="Arial"/>
          <w:b/>
          <w:bCs/>
        </w:rPr>
        <w:t xml:space="preserve">                          </w:t>
      </w:r>
      <w:r w:rsidR="00E17D74">
        <w:rPr>
          <w:rFonts w:ascii="Arial" w:hAnsi="Arial" w:cs="Arial"/>
          <w:b/>
          <w:bCs/>
        </w:rPr>
        <w:t xml:space="preserve">  </w:t>
      </w:r>
      <w:r w:rsidRPr="00E55879">
        <w:rPr>
          <w:rFonts w:ascii="Arial" w:hAnsi="Arial" w:cs="Arial"/>
          <w:b/>
          <w:bCs/>
        </w:rPr>
        <w:t xml:space="preserve"> OPĆINSKO VIJEĆE</w:t>
      </w:r>
    </w:p>
    <w:p w14:paraId="541BC1BF" w14:textId="77777777" w:rsidR="00E55879" w:rsidRPr="00E55879" w:rsidRDefault="00E55879" w:rsidP="00E17D74">
      <w:pPr>
        <w:keepNext/>
        <w:rPr>
          <w:rFonts w:ascii="Arial" w:hAnsi="Arial" w:cs="Arial"/>
        </w:rPr>
      </w:pPr>
    </w:p>
    <w:p w14:paraId="47E48CDC" w14:textId="21C6ECFA" w:rsidR="00E55879" w:rsidRPr="00E55879" w:rsidRDefault="00E55879" w:rsidP="00600468">
      <w:pPr>
        <w:keepNext/>
        <w:tabs>
          <w:tab w:val="left" w:pos="708"/>
          <w:tab w:val="left" w:pos="1416"/>
          <w:tab w:val="left" w:pos="2124"/>
          <w:tab w:val="left" w:pos="2832"/>
          <w:tab w:val="left" w:pos="7665"/>
        </w:tabs>
        <w:ind w:left="-709"/>
        <w:rPr>
          <w:rFonts w:ascii="Arial" w:hAnsi="Arial" w:cs="Arial"/>
          <w:i/>
          <w:iCs/>
          <w:u w:val="single"/>
        </w:rPr>
      </w:pPr>
      <w:r w:rsidRPr="00E55879">
        <w:rPr>
          <w:rFonts w:ascii="Arial" w:hAnsi="Arial" w:cs="Arial"/>
        </w:rPr>
        <w:t xml:space="preserve">           KLASA: </w:t>
      </w:r>
      <w:r w:rsidR="00E17D74">
        <w:rPr>
          <w:rFonts w:ascii="Arial" w:hAnsi="Arial" w:cs="Arial"/>
        </w:rPr>
        <w:t>363-02/24-01/</w:t>
      </w:r>
      <w:r w:rsidR="00F67C86">
        <w:rPr>
          <w:rFonts w:ascii="Arial" w:hAnsi="Arial" w:cs="Arial"/>
        </w:rPr>
        <w:t>04</w:t>
      </w:r>
      <w:r w:rsidRPr="00E55879">
        <w:rPr>
          <w:rFonts w:ascii="Arial" w:hAnsi="Arial" w:cs="Arial"/>
        </w:rPr>
        <w:tab/>
      </w:r>
      <w:r w:rsidR="00600468">
        <w:rPr>
          <w:rFonts w:ascii="Arial" w:hAnsi="Arial" w:cs="Arial"/>
        </w:rPr>
        <w:tab/>
      </w:r>
    </w:p>
    <w:p w14:paraId="25FCB0E9" w14:textId="689BEDDE" w:rsidR="00E55879" w:rsidRPr="00E55879" w:rsidRDefault="00E55879" w:rsidP="00E55879">
      <w:pPr>
        <w:keepNext/>
        <w:ind w:left="-709"/>
        <w:rPr>
          <w:rFonts w:ascii="Arial" w:hAnsi="Arial" w:cs="Arial"/>
        </w:rPr>
      </w:pPr>
      <w:r w:rsidRPr="00E55879">
        <w:rPr>
          <w:rFonts w:ascii="Arial" w:hAnsi="Arial" w:cs="Arial"/>
        </w:rPr>
        <w:t xml:space="preserve">           URBROJ: 2196-8-03-24-</w:t>
      </w:r>
      <w:r w:rsidR="00F67C86">
        <w:rPr>
          <w:rFonts w:ascii="Arial" w:hAnsi="Arial" w:cs="Arial"/>
        </w:rPr>
        <w:t>01</w:t>
      </w:r>
    </w:p>
    <w:p w14:paraId="6A1B9E14" w14:textId="11072A30" w:rsidR="00E55879" w:rsidRPr="00E55879" w:rsidRDefault="00E55879" w:rsidP="00E55879">
      <w:pPr>
        <w:keepNext/>
        <w:ind w:left="-709"/>
        <w:rPr>
          <w:rFonts w:ascii="Arial" w:hAnsi="Arial" w:cs="Arial"/>
        </w:rPr>
      </w:pPr>
      <w:r w:rsidRPr="00E55879">
        <w:rPr>
          <w:rFonts w:ascii="Arial" w:hAnsi="Arial" w:cs="Arial"/>
        </w:rPr>
        <w:t xml:space="preserve">           Bogdanovci, </w:t>
      </w:r>
      <w:r w:rsidR="00926E09">
        <w:rPr>
          <w:rFonts w:ascii="Arial" w:hAnsi="Arial" w:cs="Arial"/>
        </w:rPr>
        <w:t>25</w:t>
      </w:r>
      <w:r w:rsidRPr="00E55879">
        <w:rPr>
          <w:rFonts w:ascii="Arial" w:hAnsi="Arial" w:cs="Arial"/>
        </w:rPr>
        <w:t>.</w:t>
      </w:r>
      <w:r w:rsidR="00926E09">
        <w:rPr>
          <w:rFonts w:ascii="Arial" w:hAnsi="Arial" w:cs="Arial"/>
        </w:rPr>
        <w:t>09</w:t>
      </w:r>
      <w:r w:rsidRPr="00E55879">
        <w:rPr>
          <w:rFonts w:ascii="Arial" w:hAnsi="Arial" w:cs="Arial"/>
        </w:rPr>
        <w:t>.2024. godine</w:t>
      </w:r>
    </w:p>
    <w:p w14:paraId="2FF8FA18" w14:textId="408C5163" w:rsidR="00E55879" w:rsidRPr="00E55879" w:rsidRDefault="00E55879" w:rsidP="008A557B">
      <w:pPr>
        <w:keepNext/>
        <w:ind w:left="-709"/>
        <w:rPr>
          <w:rFonts w:ascii="Arial" w:hAnsi="Arial" w:cs="Arial"/>
        </w:rPr>
      </w:pPr>
    </w:p>
    <w:p w14:paraId="5E13C1CA" w14:textId="77777777" w:rsidR="00E55879" w:rsidRPr="00321637" w:rsidRDefault="00E55879" w:rsidP="00A34FBC">
      <w:pPr>
        <w:keepNext/>
      </w:pPr>
    </w:p>
    <w:p w14:paraId="5850093A" w14:textId="246C6CF7" w:rsidR="00E17D74" w:rsidRPr="00E17D74" w:rsidRDefault="00421FEE" w:rsidP="00E4571C">
      <w:pPr>
        <w:keepNext/>
        <w:ind w:left="-4"/>
        <w:jc w:val="both"/>
        <w:rPr>
          <w:rFonts w:ascii="Arial" w:hAnsi="Arial" w:cs="Arial"/>
        </w:rPr>
      </w:pPr>
      <w:r w:rsidRPr="00E55879">
        <w:rPr>
          <w:rFonts w:ascii="Arial" w:hAnsi="Arial" w:cs="Arial"/>
        </w:rPr>
        <w:t>Na temelju</w:t>
      </w:r>
      <w:r w:rsidR="00E4571C">
        <w:rPr>
          <w:rFonts w:ascii="Arial" w:hAnsi="Arial" w:cs="Arial"/>
        </w:rPr>
        <w:t xml:space="preserve"> </w:t>
      </w:r>
      <w:r w:rsidR="00E17D74" w:rsidRPr="00E17D74">
        <w:rPr>
          <w:rFonts w:ascii="Arial" w:hAnsi="Arial" w:cs="Arial"/>
        </w:rPr>
        <w:t xml:space="preserve">članka 29. Statuta Općine Bogdanovci </w:t>
      </w:r>
      <w:r w:rsidR="00E17D74" w:rsidRPr="00E17D74">
        <w:rPr>
          <w:rFonts w:ascii="Arial" w:hAnsi="Arial" w:cs="Arial"/>
          <w:bCs/>
        </w:rPr>
        <w:t>(''Službeni vjesnik Vukovarsko-srijemske županije'' br. 4/21),</w:t>
      </w:r>
      <w:r w:rsidR="00E7614D">
        <w:rPr>
          <w:rFonts w:ascii="Arial" w:hAnsi="Arial" w:cs="Arial"/>
          <w:bCs/>
        </w:rPr>
        <w:t xml:space="preserve"> a u svezi sa Odlukom o osnivanju vlastitog pogona Općine Bogdanovci (KLASA: </w:t>
      </w:r>
      <w:r w:rsidR="00E7614D" w:rsidRPr="00E7614D">
        <w:rPr>
          <w:rFonts w:ascii="Arial" w:hAnsi="Arial" w:cs="Arial"/>
          <w:bCs/>
        </w:rPr>
        <w:t>024-01/22-01/03</w:t>
      </w:r>
      <w:r w:rsidR="00E7614D">
        <w:rPr>
          <w:rFonts w:ascii="Arial" w:hAnsi="Arial" w:cs="Arial"/>
          <w:bCs/>
        </w:rPr>
        <w:t xml:space="preserve">, URBROJ: </w:t>
      </w:r>
      <w:r w:rsidR="00E7614D" w:rsidRPr="00E7614D">
        <w:rPr>
          <w:rFonts w:ascii="Arial" w:hAnsi="Arial" w:cs="Arial"/>
          <w:bCs/>
        </w:rPr>
        <w:t>2196-8-02/22-01</w:t>
      </w:r>
      <w:r w:rsidR="00E7614D">
        <w:rPr>
          <w:rFonts w:ascii="Arial" w:hAnsi="Arial" w:cs="Arial"/>
          <w:bCs/>
        </w:rPr>
        <w:t xml:space="preserve"> od 31.01.2022. godine)</w:t>
      </w:r>
      <w:r w:rsidR="00E17D74" w:rsidRPr="00E17D74">
        <w:rPr>
          <w:rFonts w:ascii="Arial" w:hAnsi="Arial" w:cs="Arial"/>
          <w:bCs/>
        </w:rPr>
        <w:t xml:space="preserve"> Općinsko vijeće Općine Bogdanovci na </w:t>
      </w:r>
      <w:r w:rsidR="00090D75">
        <w:rPr>
          <w:rFonts w:ascii="Arial" w:hAnsi="Arial" w:cs="Arial"/>
          <w:bCs/>
        </w:rPr>
        <w:t>44</w:t>
      </w:r>
      <w:r w:rsidR="00E17D74" w:rsidRPr="00E17D74">
        <w:rPr>
          <w:rFonts w:ascii="Arial" w:hAnsi="Arial" w:cs="Arial"/>
          <w:bCs/>
        </w:rPr>
        <w:t xml:space="preserve">. sjednici održanoj  </w:t>
      </w:r>
      <w:r w:rsidR="00926E09">
        <w:rPr>
          <w:rFonts w:ascii="Arial" w:hAnsi="Arial" w:cs="Arial"/>
          <w:bCs/>
        </w:rPr>
        <w:t>25</w:t>
      </w:r>
      <w:r w:rsidR="00E17D74" w:rsidRPr="00E17D74">
        <w:rPr>
          <w:rFonts w:ascii="Arial" w:hAnsi="Arial" w:cs="Arial"/>
          <w:bCs/>
        </w:rPr>
        <w:t>.</w:t>
      </w:r>
      <w:r w:rsidR="00926E09">
        <w:rPr>
          <w:rFonts w:ascii="Arial" w:hAnsi="Arial" w:cs="Arial"/>
          <w:bCs/>
        </w:rPr>
        <w:t>09</w:t>
      </w:r>
      <w:r w:rsidR="00E17D74" w:rsidRPr="00E17D74">
        <w:rPr>
          <w:rFonts w:ascii="Arial" w:hAnsi="Arial" w:cs="Arial"/>
          <w:bCs/>
        </w:rPr>
        <w:t>.202</w:t>
      </w:r>
      <w:r w:rsidR="00E4571C">
        <w:rPr>
          <w:rFonts w:ascii="Arial" w:hAnsi="Arial" w:cs="Arial"/>
          <w:bCs/>
        </w:rPr>
        <w:t>4</w:t>
      </w:r>
      <w:r w:rsidR="00E17D74" w:rsidRPr="00E17D74">
        <w:rPr>
          <w:rFonts w:ascii="Arial" w:hAnsi="Arial" w:cs="Arial"/>
          <w:bCs/>
        </w:rPr>
        <w:t>. godine donosi</w:t>
      </w:r>
    </w:p>
    <w:p w14:paraId="017A9FC5" w14:textId="77777777" w:rsidR="00E17D74" w:rsidRPr="00E55879" w:rsidRDefault="00E17D74" w:rsidP="008A557B">
      <w:pPr>
        <w:keepNext/>
        <w:ind w:left="-4"/>
        <w:jc w:val="both"/>
        <w:rPr>
          <w:rFonts w:ascii="Arial" w:hAnsi="Arial" w:cs="Arial"/>
        </w:rPr>
      </w:pPr>
    </w:p>
    <w:p w14:paraId="516BB8CA" w14:textId="77777777" w:rsidR="007C0652" w:rsidRPr="00E55879" w:rsidRDefault="007C0652" w:rsidP="008A557B">
      <w:pPr>
        <w:keepNext/>
        <w:rPr>
          <w:rFonts w:ascii="Arial" w:hAnsi="Arial" w:cs="Arial"/>
        </w:rPr>
      </w:pPr>
    </w:p>
    <w:p w14:paraId="1DC4EBDF" w14:textId="2E5FF895" w:rsidR="00A61675" w:rsidRPr="00E55879" w:rsidRDefault="006701C5" w:rsidP="00E4571C">
      <w:pPr>
        <w:keepNext/>
        <w:ind w:left="-4"/>
        <w:jc w:val="center"/>
        <w:rPr>
          <w:rFonts w:ascii="Arial" w:hAnsi="Arial" w:cs="Arial"/>
          <w:b/>
        </w:rPr>
      </w:pPr>
      <w:r w:rsidRPr="00E55879">
        <w:rPr>
          <w:rFonts w:ascii="Arial" w:hAnsi="Arial" w:cs="Arial"/>
          <w:b/>
        </w:rPr>
        <w:t>ODLUKU</w:t>
      </w:r>
    </w:p>
    <w:p w14:paraId="5775861F" w14:textId="426AF5BC" w:rsidR="00320D8E" w:rsidRPr="00E55879" w:rsidRDefault="00E4571C" w:rsidP="008A557B">
      <w:pPr>
        <w:keepNext/>
        <w:ind w:left="-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876DEC" w:rsidRPr="00E55879">
        <w:rPr>
          <w:rFonts w:ascii="Arial" w:hAnsi="Arial" w:cs="Arial"/>
          <w:b/>
        </w:rPr>
        <w:t xml:space="preserve">prihvaćanju cjenika usluga </w:t>
      </w:r>
    </w:p>
    <w:p w14:paraId="5D7CF312" w14:textId="2B726948" w:rsidR="006701C5" w:rsidRDefault="00320D8E" w:rsidP="00E4571C">
      <w:pPr>
        <w:keepNext/>
        <w:ind w:left="-4"/>
        <w:jc w:val="center"/>
        <w:rPr>
          <w:rFonts w:ascii="Arial" w:hAnsi="Arial" w:cs="Arial"/>
          <w:b/>
        </w:rPr>
      </w:pPr>
      <w:r w:rsidRPr="00E55879">
        <w:rPr>
          <w:rFonts w:ascii="Arial" w:hAnsi="Arial" w:cs="Arial"/>
          <w:b/>
        </w:rPr>
        <w:t>vlastitog</w:t>
      </w:r>
      <w:r w:rsidR="00876DEC" w:rsidRPr="00E55879">
        <w:rPr>
          <w:rFonts w:ascii="Arial" w:hAnsi="Arial" w:cs="Arial"/>
          <w:b/>
        </w:rPr>
        <w:t xml:space="preserve"> pogona</w:t>
      </w:r>
      <w:r w:rsidR="00E4571C">
        <w:rPr>
          <w:rFonts w:ascii="Arial" w:hAnsi="Arial" w:cs="Arial"/>
          <w:b/>
        </w:rPr>
        <w:t xml:space="preserve"> Općine Bogdanovci</w:t>
      </w:r>
    </w:p>
    <w:p w14:paraId="4F097514" w14:textId="77777777" w:rsidR="00E4571C" w:rsidRPr="00E4571C" w:rsidRDefault="00E4571C" w:rsidP="00E4571C">
      <w:pPr>
        <w:keepNext/>
        <w:ind w:left="-4"/>
        <w:jc w:val="center"/>
        <w:rPr>
          <w:rFonts w:ascii="Arial" w:hAnsi="Arial" w:cs="Arial"/>
          <w:b/>
        </w:rPr>
      </w:pPr>
    </w:p>
    <w:p w14:paraId="1D85F373" w14:textId="77777777" w:rsidR="007C0652" w:rsidRPr="00E55879" w:rsidRDefault="007C0652" w:rsidP="008A557B">
      <w:pPr>
        <w:keepNext/>
        <w:ind w:left="-4"/>
        <w:jc w:val="center"/>
        <w:rPr>
          <w:rFonts w:ascii="Arial" w:hAnsi="Arial" w:cs="Arial"/>
          <w:b/>
        </w:rPr>
      </w:pPr>
    </w:p>
    <w:p w14:paraId="36D94A8F" w14:textId="77777777" w:rsidR="00FC3B24" w:rsidRDefault="00FC3B24" w:rsidP="008A557B">
      <w:pPr>
        <w:keepNext/>
        <w:ind w:left="-4"/>
        <w:jc w:val="center"/>
        <w:rPr>
          <w:rFonts w:ascii="Arial" w:hAnsi="Arial" w:cs="Arial"/>
          <w:b/>
        </w:rPr>
      </w:pPr>
      <w:r w:rsidRPr="00E55879">
        <w:rPr>
          <w:rFonts w:ascii="Arial" w:hAnsi="Arial" w:cs="Arial"/>
          <w:b/>
        </w:rPr>
        <w:t>Članak 1.</w:t>
      </w:r>
    </w:p>
    <w:p w14:paraId="1E46D5F3" w14:textId="77777777" w:rsidR="00E4571C" w:rsidRPr="00E55879" w:rsidRDefault="00E4571C" w:rsidP="008A557B">
      <w:pPr>
        <w:keepNext/>
        <w:ind w:left="-4"/>
        <w:jc w:val="center"/>
        <w:rPr>
          <w:rFonts w:ascii="Arial" w:hAnsi="Arial" w:cs="Arial"/>
          <w:b/>
        </w:rPr>
      </w:pPr>
    </w:p>
    <w:p w14:paraId="08421941" w14:textId="77777777" w:rsidR="00E7614D" w:rsidRDefault="00F4028A" w:rsidP="008A557B">
      <w:pPr>
        <w:keepNext/>
        <w:ind w:left="-4"/>
        <w:jc w:val="both"/>
        <w:rPr>
          <w:rFonts w:ascii="Arial" w:hAnsi="Arial" w:cs="Arial"/>
        </w:rPr>
      </w:pPr>
      <w:r w:rsidRPr="00E55879">
        <w:rPr>
          <w:rFonts w:ascii="Arial" w:hAnsi="Arial" w:cs="Arial"/>
        </w:rPr>
        <w:t xml:space="preserve">Prihvaća se cjenik usluga </w:t>
      </w:r>
      <w:r w:rsidR="00E7614D">
        <w:rPr>
          <w:rFonts w:ascii="Arial" w:hAnsi="Arial" w:cs="Arial"/>
        </w:rPr>
        <w:t>V</w:t>
      </w:r>
      <w:r w:rsidRPr="00E55879">
        <w:rPr>
          <w:rFonts w:ascii="Arial" w:hAnsi="Arial" w:cs="Arial"/>
        </w:rPr>
        <w:t xml:space="preserve">lastitog pogona </w:t>
      </w:r>
      <w:r w:rsidR="00E7614D">
        <w:rPr>
          <w:rFonts w:ascii="Arial" w:hAnsi="Arial" w:cs="Arial"/>
        </w:rPr>
        <w:t>Općine Bogdanovci</w:t>
      </w:r>
      <w:r w:rsidRPr="00E55879">
        <w:rPr>
          <w:rFonts w:ascii="Arial" w:hAnsi="Arial" w:cs="Arial"/>
        </w:rPr>
        <w:t xml:space="preserve">. </w:t>
      </w:r>
    </w:p>
    <w:p w14:paraId="233EFD87" w14:textId="4ED97C34" w:rsidR="00EA50D8" w:rsidRDefault="00F4028A" w:rsidP="008A557B">
      <w:pPr>
        <w:keepNext/>
        <w:ind w:left="-4"/>
        <w:jc w:val="both"/>
        <w:rPr>
          <w:rFonts w:ascii="Arial" w:hAnsi="Arial" w:cs="Arial"/>
        </w:rPr>
      </w:pPr>
      <w:r w:rsidRPr="00E55879">
        <w:rPr>
          <w:rFonts w:ascii="Arial" w:hAnsi="Arial" w:cs="Arial"/>
        </w:rPr>
        <w:t xml:space="preserve">Cjenik se nalazi u prilogu ove Odluke i </w:t>
      </w:r>
      <w:r w:rsidR="00E7614D">
        <w:rPr>
          <w:rFonts w:ascii="Arial" w:hAnsi="Arial" w:cs="Arial"/>
        </w:rPr>
        <w:t xml:space="preserve">sastavni je </w:t>
      </w:r>
      <w:r w:rsidRPr="00E55879">
        <w:rPr>
          <w:rFonts w:ascii="Arial" w:hAnsi="Arial" w:cs="Arial"/>
        </w:rPr>
        <w:t>d</w:t>
      </w:r>
      <w:r w:rsidR="00E4571C">
        <w:rPr>
          <w:rFonts w:ascii="Arial" w:hAnsi="Arial" w:cs="Arial"/>
        </w:rPr>
        <w:t>io</w:t>
      </w:r>
      <w:r w:rsidRPr="00E55879">
        <w:rPr>
          <w:rFonts w:ascii="Arial" w:hAnsi="Arial" w:cs="Arial"/>
        </w:rPr>
        <w:t xml:space="preserve"> iste.</w:t>
      </w:r>
    </w:p>
    <w:p w14:paraId="35245FDE" w14:textId="77777777" w:rsidR="00E7614D" w:rsidRPr="00E55879" w:rsidRDefault="00E7614D" w:rsidP="008A557B">
      <w:pPr>
        <w:keepNext/>
        <w:ind w:left="-4"/>
        <w:jc w:val="both"/>
        <w:rPr>
          <w:rFonts w:ascii="Arial" w:hAnsi="Arial" w:cs="Arial"/>
        </w:rPr>
      </w:pPr>
    </w:p>
    <w:p w14:paraId="5C29F9D1" w14:textId="77777777" w:rsidR="007C0652" w:rsidRPr="00E55879" w:rsidRDefault="007C0652" w:rsidP="008A557B">
      <w:pPr>
        <w:keepNext/>
        <w:rPr>
          <w:rFonts w:ascii="Arial" w:hAnsi="Arial" w:cs="Arial"/>
        </w:rPr>
      </w:pPr>
    </w:p>
    <w:p w14:paraId="5161BDC3" w14:textId="77777777" w:rsidR="00FC3B24" w:rsidRDefault="00FC3B24" w:rsidP="008A557B">
      <w:pPr>
        <w:keepNext/>
        <w:ind w:left="-4"/>
        <w:jc w:val="center"/>
        <w:rPr>
          <w:rFonts w:ascii="Arial" w:hAnsi="Arial" w:cs="Arial"/>
          <w:b/>
        </w:rPr>
      </w:pPr>
      <w:r w:rsidRPr="00E55879">
        <w:rPr>
          <w:rFonts w:ascii="Arial" w:hAnsi="Arial" w:cs="Arial"/>
          <w:b/>
        </w:rPr>
        <w:t>Članak 2.</w:t>
      </w:r>
    </w:p>
    <w:p w14:paraId="443E6BFD" w14:textId="77777777" w:rsidR="00E4571C" w:rsidRPr="00E55879" w:rsidRDefault="00E4571C" w:rsidP="008A557B">
      <w:pPr>
        <w:keepNext/>
        <w:ind w:left="-4"/>
        <w:jc w:val="center"/>
        <w:rPr>
          <w:rFonts w:ascii="Arial" w:hAnsi="Arial" w:cs="Arial"/>
          <w:b/>
        </w:rPr>
      </w:pPr>
    </w:p>
    <w:p w14:paraId="385CFE84" w14:textId="76D366B2" w:rsidR="005D437F" w:rsidRPr="00E55879" w:rsidRDefault="00F4028A" w:rsidP="008A557B">
      <w:pPr>
        <w:keepNext/>
        <w:jc w:val="both"/>
        <w:rPr>
          <w:rFonts w:ascii="Arial" w:hAnsi="Arial" w:cs="Arial"/>
        </w:rPr>
      </w:pPr>
      <w:r w:rsidRPr="00E55879">
        <w:rPr>
          <w:rFonts w:ascii="Arial" w:hAnsi="Arial" w:cs="Arial"/>
        </w:rPr>
        <w:t>Ova Odluka stupa na snagu osmog dana od dana objave u „Službenom vjesniku“ Vukovarsko-srijemske županije</w:t>
      </w:r>
      <w:r w:rsidR="00EA50D8" w:rsidRPr="00E55879">
        <w:rPr>
          <w:rFonts w:ascii="Arial" w:hAnsi="Arial" w:cs="Arial"/>
        </w:rPr>
        <w:t>.</w:t>
      </w:r>
    </w:p>
    <w:p w14:paraId="5A12485E" w14:textId="77777777" w:rsidR="0063624B" w:rsidRPr="00E55879" w:rsidRDefault="0063624B" w:rsidP="0063624B">
      <w:pPr>
        <w:pStyle w:val="Odlomakpopisa"/>
        <w:keepNext/>
        <w:ind w:left="0"/>
        <w:jc w:val="both"/>
        <w:rPr>
          <w:rFonts w:ascii="Arial" w:hAnsi="Arial" w:cs="Arial"/>
          <w:color w:val="FF0000"/>
        </w:rPr>
      </w:pPr>
    </w:p>
    <w:p w14:paraId="522A27C1" w14:textId="70F57E9A" w:rsidR="007B3953" w:rsidRDefault="007B3953" w:rsidP="00E4571C">
      <w:pPr>
        <w:spacing w:after="200" w:line="276" w:lineRule="auto"/>
        <w:jc w:val="right"/>
        <w:rPr>
          <w:rFonts w:ascii="Arial" w:hAnsi="Arial" w:cs="Arial"/>
        </w:rPr>
      </w:pPr>
    </w:p>
    <w:p w14:paraId="6957F06A" w14:textId="77777777" w:rsidR="0034605C" w:rsidRPr="0034605C" w:rsidRDefault="0034605C" w:rsidP="00926E09">
      <w:pPr>
        <w:spacing w:line="276" w:lineRule="auto"/>
        <w:jc w:val="right"/>
        <w:rPr>
          <w:rFonts w:ascii="Arial" w:hAnsi="Arial" w:cs="Arial"/>
          <w:bCs/>
        </w:rPr>
      </w:pPr>
      <w:r w:rsidRPr="0034605C">
        <w:rPr>
          <w:rFonts w:ascii="Arial" w:hAnsi="Arial" w:cs="Arial"/>
          <w:bCs/>
        </w:rPr>
        <w:t>Predsjednica općinskog vijeća</w:t>
      </w:r>
    </w:p>
    <w:p w14:paraId="6DAF0C57" w14:textId="4844876A" w:rsidR="0034605C" w:rsidRPr="0034605C" w:rsidRDefault="0034605C" w:rsidP="00926E09">
      <w:pPr>
        <w:spacing w:line="276" w:lineRule="auto"/>
        <w:jc w:val="right"/>
        <w:rPr>
          <w:rFonts w:ascii="Arial" w:hAnsi="Arial" w:cs="Arial"/>
          <w:bCs/>
        </w:rPr>
      </w:pPr>
      <w:r w:rsidRPr="0034605C">
        <w:rPr>
          <w:rFonts w:ascii="Arial" w:hAnsi="Arial" w:cs="Arial"/>
          <w:bCs/>
        </w:rPr>
        <w:t xml:space="preserve">                                                                     Anamarija Savić Bajac, bacc.admin.publ.</w:t>
      </w:r>
    </w:p>
    <w:p w14:paraId="6F794CC7" w14:textId="77777777" w:rsidR="0034605C" w:rsidRPr="0034605C" w:rsidRDefault="0034605C" w:rsidP="00926E09">
      <w:pPr>
        <w:spacing w:line="276" w:lineRule="auto"/>
        <w:jc w:val="right"/>
        <w:rPr>
          <w:rFonts w:ascii="Arial" w:hAnsi="Arial" w:cs="Arial"/>
          <w:bCs/>
        </w:rPr>
      </w:pPr>
      <w:r w:rsidRPr="0034605C">
        <w:rPr>
          <w:rFonts w:ascii="Arial" w:hAnsi="Arial" w:cs="Arial"/>
          <w:bCs/>
        </w:rPr>
        <w:t xml:space="preserve">           </w:t>
      </w:r>
      <w:r w:rsidRPr="0034605C">
        <w:rPr>
          <w:rFonts w:ascii="Arial" w:hAnsi="Arial" w:cs="Arial"/>
          <w:bCs/>
        </w:rPr>
        <w:tab/>
        <w:t xml:space="preserve"> </w:t>
      </w:r>
      <w:r w:rsidRPr="0034605C">
        <w:rPr>
          <w:rFonts w:ascii="Arial" w:hAnsi="Arial" w:cs="Arial"/>
          <w:bCs/>
        </w:rPr>
        <w:tab/>
      </w:r>
    </w:p>
    <w:p w14:paraId="61F7823B" w14:textId="77777777" w:rsidR="00E4571C" w:rsidRPr="00E55879" w:rsidRDefault="00E4571C" w:rsidP="00E4571C">
      <w:pPr>
        <w:spacing w:after="200" w:line="276" w:lineRule="auto"/>
        <w:jc w:val="right"/>
        <w:rPr>
          <w:rFonts w:ascii="Arial" w:hAnsi="Arial" w:cs="Arial"/>
        </w:rPr>
      </w:pPr>
    </w:p>
    <w:p w14:paraId="580808A3" w14:textId="3806F221" w:rsidR="007B3953" w:rsidRDefault="003823A9" w:rsidP="003823A9">
      <w:pPr>
        <w:keepNext/>
        <w:ind w:left="-4"/>
        <w:rPr>
          <w:rFonts w:ascii="Arial" w:hAnsi="Arial" w:cs="Arial"/>
          <w:sz w:val="28"/>
          <w:szCs w:val="28"/>
        </w:rPr>
      </w:pPr>
      <w:r w:rsidRPr="00E7614D">
        <w:rPr>
          <w:rFonts w:ascii="Arial" w:hAnsi="Arial" w:cs="Arial"/>
          <w:sz w:val="28"/>
          <w:szCs w:val="28"/>
        </w:rPr>
        <w:lastRenderedPageBreak/>
        <w:t>Cjenik usluga vlastitog pogona za obavljanje komunalnih djelatnosti:</w:t>
      </w:r>
    </w:p>
    <w:p w14:paraId="1AB9F517" w14:textId="77777777" w:rsidR="00370B92" w:rsidRPr="00E7614D" w:rsidRDefault="00370B92" w:rsidP="003823A9">
      <w:pPr>
        <w:keepNext/>
        <w:ind w:left="-4"/>
        <w:rPr>
          <w:rFonts w:ascii="Arial" w:hAnsi="Arial" w:cs="Arial"/>
          <w:sz w:val="28"/>
          <w:szCs w:val="28"/>
        </w:rPr>
      </w:pPr>
    </w:p>
    <w:p w14:paraId="7D83B812" w14:textId="413993CF" w:rsidR="003823A9" w:rsidRPr="00E7614D" w:rsidRDefault="003823A9" w:rsidP="003823A9">
      <w:pPr>
        <w:keepNext/>
        <w:ind w:left="-4"/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375"/>
        <w:gridCol w:w="1161"/>
        <w:gridCol w:w="2302"/>
        <w:gridCol w:w="2450"/>
      </w:tblGrid>
      <w:tr w:rsidR="003823A9" w:rsidRPr="00E7614D" w14:paraId="39329239" w14:textId="77777777" w:rsidTr="00EB5AF2">
        <w:tc>
          <w:tcPr>
            <w:tcW w:w="1817" w:type="pct"/>
            <w:vAlign w:val="center"/>
          </w:tcPr>
          <w:p w14:paraId="2A2A7037" w14:textId="72BC4E10" w:rsidR="003823A9" w:rsidRPr="00E7614D" w:rsidRDefault="003823A9" w:rsidP="003823A9">
            <w:pPr>
              <w:keepNext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14D">
              <w:rPr>
                <w:rFonts w:ascii="Arial" w:hAnsi="Arial" w:cs="Arial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E7614D" w:rsidRDefault="003823A9" w:rsidP="003823A9">
            <w:pPr>
              <w:keepNext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14D">
              <w:rPr>
                <w:rFonts w:ascii="Arial" w:hAnsi="Arial" w:cs="Arial"/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239" w:type="pct"/>
          </w:tcPr>
          <w:p w14:paraId="0FAF7E17" w14:textId="12DD45E7" w:rsidR="003823A9" w:rsidRPr="00E7614D" w:rsidRDefault="003823A9" w:rsidP="003823A9">
            <w:pPr>
              <w:keepNext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CIJENA USLUGE ZA PODRUČJE OPĆINE </w:t>
            </w:r>
            <w:r w:rsidR="00EB5AF2">
              <w:rPr>
                <w:rFonts w:ascii="Arial" w:hAnsi="Arial" w:cs="Arial"/>
                <w:b/>
                <w:bCs/>
                <w:sz w:val="24"/>
                <w:szCs w:val="24"/>
              </w:rPr>
              <w:t>BOGDANOVCI</w:t>
            </w:r>
          </w:p>
        </w:tc>
        <w:tc>
          <w:tcPr>
            <w:tcW w:w="1319" w:type="pct"/>
          </w:tcPr>
          <w:p w14:paraId="5A84F186" w14:textId="43850A56" w:rsidR="003823A9" w:rsidRPr="00E7614D" w:rsidRDefault="003823A9" w:rsidP="003823A9">
            <w:pPr>
              <w:keepNext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CIJENA USLUGE ZA PODRUČJE IZVAN OPĆINE </w:t>
            </w:r>
            <w:r w:rsidR="00A34FBC">
              <w:rPr>
                <w:rFonts w:ascii="Arial" w:hAnsi="Arial" w:cs="Arial"/>
                <w:b/>
                <w:bCs/>
                <w:sz w:val="24"/>
                <w:szCs w:val="24"/>
              </w:rPr>
              <w:t>BOGDANOVCI</w:t>
            </w:r>
          </w:p>
        </w:tc>
      </w:tr>
      <w:tr w:rsidR="003823A9" w:rsidRPr="00E7614D" w14:paraId="066998DD" w14:textId="77777777" w:rsidTr="00EB5AF2">
        <w:tc>
          <w:tcPr>
            <w:tcW w:w="1817" w:type="pct"/>
          </w:tcPr>
          <w:p w14:paraId="269409C9" w14:textId="77777777" w:rsidR="000B04E5" w:rsidRPr="00E7614D" w:rsidRDefault="000B04E5" w:rsidP="000B04E5">
            <w:pPr>
              <w:pStyle w:val="Odlomakpopisa"/>
              <w:keepNext/>
              <w:rPr>
                <w:rFonts w:ascii="Arial" w:hAnsi="Arial" w:cs="Arial"/>
                <w:sz w:val="24"/>
                <w:szCs w:val="24"/>
              </w:rPr>
            </w:pPr>
          </w:p>
          <w:p w14:paraId="240A3A29" w14:textId="77777777" w:rsidR="003823A9" w:rsidRPr="00E7614D" w:rsidRDefault="007E7AC3" w:rsidP="007E7AC3">
            <w:pPr>
              <w:pStyle w:val="Odlomakpopisa"/>
              <w:keepNext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7614D">
              <w:rPr>
                <w:rFonts w:ascii="Arial" w:hAnsi="Arial" w:cs="Arial"/>
                <w:sz w:val="24"/>
                <w:szCs w:val="24"/>
              </w:rPr>
              <w:t>Košnja zelenih površina (okućnice i prostori ispred obiteljskih objekata)</w:t>
            </w:r>
          </w:p>
          <w:p w14:paraId="1915838B" w14:textId="18482D9A" w:rsidR="000B04E5" w:rsidRPr="00E7614D" w:rsidRDefault="000B04E5" w:rsidP="000B04E5">
            <w:pPr>
              <w:pStyle w:val="Odlomakpopisa"/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" w:type="pct"/>
          </w:tcPr>
          <w:p w14:paraId="3B41EFF3" w14:textId="77777777" w:rsidR="000B04E5" w:rsidRPr="00E7614D" w:rsidRDefault="000B04E5" w:rsidP="003823A9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  <w:p w14:paraId="6964348D" w14:textId="7C4D444B" w:rsidR="003823A9" w:rsidRPr="00E7614D" w:rsidRDefault="007E7AC3" w:rsidP="003823A9">
            <w:pPr>
              <w:keepNext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7614D">
              <w:rPr>
                <w:rFonts w:ascii="Arial" w:hAnsi="Arial" w:cs="Arial"/>
                <w:sz w:val="24"/>
                <w:szCs w:val="24"/>
              </w:rPr>
              <w:t>m</w:t>
            </w:r>
            <w:r w:rsidRPr="00E7614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Pr="00E7614D" w:rsidRDefault="000B04E5" w:rsidP="003823A9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  <w:p w14:paraId="279EA85F" w14:textId="77777777" w:rsidR="003823A9" w:rsidRPr="00E7614D" w:rsidRDefault="003823A9" w:rsidP="003823A9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  <w:p w14:paraId="4440E2E2" w14:textId="4A613E70" w:rsidR="00704CD3" w:rsidRPr="00E7614D" w:rsidRDefault="00926E09" w:rsidP="00704CD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04CD3" w:rsidRPr="00E7614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04CD3" w:rsidRPr="00E7614D">
              <w:rPr>
                <w:rFonts w:ascii="Arial" w:hAnsi="Arial" w:cs="Arial"/>
                <w:sz w:val="24"/>
                <w:szCs w:val="24"/>
              </w:rPr>
              <w:t>0 EUR</w:t>
            </w:r>
          </w:p>
        </w:tc>
        <w:tc>
          <w:tcPr>
            <w:tcW w:w="1319" w:type="pct"/>
          </w:tcPr>
          <w:p w14:paraId="7E1FAE33" w14:textId="77777777" w:rsidR="000B04E5" w:rsidRPr="00E7614D" w:rsidRDefault="000B04E5" w:rsidP="003823A9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  <w:p w14:paraId="72895821" w14:textId="77777777" w:rsidR="003823A9" w:rsidRPr="00E7614D" w:rsidRDefault="003823A9" w:rsidP="003823A9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  <w:p w14:paraId="084CD3E4" w14:textId="1273783E" w:rsidR="00704CD3" w:rsidRPr="00E7614D" w:rsidRDefault="00704CD3" w:rsidP="00704CD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14D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</w:tbl>
    <w:p w14:paraId="58E83D0C" w14:textId="77777777" w:rsidR="003823A9" w:rsidRDefault="003823A9" w:rsidP="003823A9">
      <w:pPr>
        <w:keepNext/>
        <w:ind w:left="-4"/>
        <w:rPr>
          <w:rFonts w:ascii="Arial" w:hAnsi="Arial" w:cs="Arial"/>
          <w:sz w:val="28"/>
          <w:szCs w:val="28"/>
        </w:rPr>
      </w:pPr>
    </w:p>
    <w:p w14:paraId="05E2025B" w14:textId="77777777" w:rsidR="00BA7910" w:rsidRDefault="00BA7910" w:rsidP="003823A9">
      <w:pPr>
        <w:keepNext/>
        <w:ind w:left="-4"/>
        <w:rPr>
          <w:rFonts w:ascii="Arial" w:hAnsi="Arial" w:cs="Arial"/>
          <w:sz w:val="28"/>
          <w:szCs w:val="28"/>
        </w:rPr>
      </w:pPr>
    </w:p>
    <w:p w14:paraId="521F8390" w14:textId="77777777" w:rsidR="00BA7910" w:rsidRDefault="00BA7910" w:rsidP="003823A9">
      <w:pPr>
        <w:keepNext/>
        <w:ind w:left="-4"/>
        <w:rPr>
          <w:rFonts w:ascii="Arial" w:hAnsi="Arial" w:cs="Arial"/>
          <w:sz w:val="28"/>
          <w:szCs w:val="28"/>
        </w:rPr>
      </w:pPr>
    </w:p>
    <w:p w14:paraId="4A0E852D" w14:textId="0FA52921" w:rsidR="00E1657B" w:rsidRPr="00F86F23" w:rsidRDefault="00E1657B" w:rsidP="00E1657B">
      <w:pPr>
        <w:keepNext/>
        <w:ind w:left="-4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</w:p>
    <w:sectPr w:rsidR="00E1657B" w:rsidRPr="00F86F23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C7B95" w14:textId="77777777" w:rsidR="00EB57C1" w:rsidRDefault="00EB57C1" w:rsidP="0048646F">
      <w:r>
        <w:separator/>
      </w:r>
    </w:p>
  </w:endnote>
  <w:endnote w:type="continuationSeparator" w:id="0">
    <w:p w14:paraId="74BAD956" w14:textId="77777777" w:rsidR="00EB57C1" w:rsidRDefault="00EB57C1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D9F86" w14:textId="77777777" w:rsidR="00EB57C1" w:rsidRDefault="00EB57C1" w:rsidP="0048646F">
      <w:r>
        <w:separator/>
      </w:r>
    </w:p>
  </w:footnote>
  <w:footnote w:type="continuationSeparator" w:id="0">
    <w:p w14:paraId="3E32B6F2" w14:textId="77777777" w:rsidR="00EB57C1" w:rsidRDefault="00EB57C1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32211"/>
    <w:multiLevelType w:val="hybridMultilevel"/>
    <w:tmpl w:val="627E16A0"/>
    <w:lvl w:ilvl="0" w:tplc="298E87BA"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" w15:restartNumberingAfterBreak="0">
    <w:nsid w:val="261949CD"/>
    <w:multiLevelType w:val="hybridMultilevel"/>
    <w:tmpl w:val="464AD914"/>
    <w:lvl w:ilvl="0" w:tplc="22E2C350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E"/>
    <w:multiLevelType w:val="hybridMultilevel"/>
    <w:tmpl w:val="C700CA34"/>
    <w:lvl w:ilvl="0" w:tplc="1F3498D6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439378721">
    <w:abstractNumId w:val="4"/>
  </w:num>
  <w:num w:numId="2" w16cid:durableId="103159595">
    <w:abstractNumId w:val="3"/>
  </w:num>
  <w:num w:numId="3" w16cid:durableId="990251811">
    <w:abstractNumId w:val="2"/>
  </w:num>
  <w:num w:numId="4" w16cid:durableId="1169103150">
    <w:abstractNumId w:val="5"/>
  </w:num>
  <w:num w:numId="5" w16cid:durableId="1012218356">
    <w:abstractNumId w:val="0"/>
  </w:num>
  <w:num w:numId="6" w16cid:durableId="604002890">
    <w:abstractNumId w:val="6"/>
  </w:num>
  <w:num w:numId="7" w16cid:durableId="21289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81826"/>
    <w:rsid w:val="00083200"/>
    <w:rsid w:val="000901C1"/>
    <w:rsid w:val="00090D75"/>
    <w:rsid w:val="000B04E5"/>
    <w:rsid w:val="000B2023"/>
    <w:rsid w:val="0011756A"/>
    <w:rsid w:val="00145753"/>
    <w:rsid w:val="00151544"/>
    <w:rsid w:val="001530D3"/>
    <w:rsid w:val="00156D0A"/>
    <w:rsid w:val="00170B69"/>
    <w:rsid w:val="00187D57"/>
    <w:rsid w:val="001A70B9"/>
    <w:rsid w:val="001E66DC"/>
    <w:rsid w:val="0020159A"/>
    <w:rsid w:val="00203950"/>
    <w:rsid w:val="00231111"/>
    <w:rsid w:val="00232583"/>
    <w:rsid w:val="00251779"/>
    <w:rsid w:val="00271A2B"/>
    <w:rsid w:val="002911F2"/>
    <w:rsid w:val="002C0AAA"/>
    <w:rsid w:val="002E7F67"/>
    <w:rsid w:val="0030169D"/>
    <w:rsid w:val="00311ADF"/>
    <w:rsid w:val="00320D8E"/>
    <w:rsid w:val="00321637"/>
    <w:rsid w:val="0034605C"/>
    <w:rsid w:val="00370B92"/>
    <w:rsid w:val="003823A9"/>
    <w:rsid w:val="0039560A"/>
    <w:rsid w:val="003A1C28"/>
    <w:rsid w:val="003A516E"/>
    <w:rsid w:val="003B36EB"/>
    <w:rsid w:val="003E68A7"/>
    <w:rsid w:val="00410682"/>
    <w:rsid w:val="00421FEE"/>
    <w:rsid w:val="0048296E"/>
    <w:rsid w:val="0048646F"/>
    <w:rsid w:val="00487017"/>
    <w:rsid w:val="0049239A"/>
    <w:rsid w:val="004A0AD0"/>
    <w:rsid w:val="004C1B5A"/>
    <w:rsid w:val="004D72D8"/>
    <w:rsid w:val="004E2DA1"/>
    <w:rsid w:val="004E3D75"/>
    <w:rsid w:val="004E4184"/>
    <w:rsid w:val="004E77F2"/>
    <w:rsid w:val="00514049"/>
    <w:rsid w:val="00540061"/>
    <w:rsid w:val="005503E2"/>
    <w:rsid w:val="00583EAC"/>
    <w:rsid w:val="00587FE6"/>
    <w:rsid w:val="005C1846"/>
    <w:rsid w:val="005D437F"/>
    <w:rsid w:val="00600468"/>
    <w:rsid w:val="00604FC0"/>
    <w:rsid w:val="00625375"/>
    <w:rsid w:val="00635475"/>
    <w:rsid w:val="0063624B"/>
    <w:rsid w:val="00653C9E"/>
    <w:rsid w:val="006701C5"/>
    <w:rsid w:val="006A17E6"/>
    <w:rsid w:val="006B009F"/>
    <w:rsid w:val="00701F26"/>
    <w:rsid w:val="00704CD3"/>
    <w:rsid w:val="00715529"/>
    <w:rsid w:val="00732A9D"/>
    <w:rsid w:val="00742892"/>
    <w:rsid w:val="00747867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76DEC"/>
    <w:rsid w:val="008A557B"/>
    <w:rsid w:val="008A570A"/>
    <w:rsid w:val="008D109D"/>
    <w:rsid w:val="00926E09"/>
    <w:rsid w:val="00990A20"/>
    <w:rsid w:val="009978F9"/>
    <w:rsid w:val="009A18E9"/>
    <w:rsid w:val="009E0064"/>
    <w:rsid w:val="00A22851"/>
    <w:rsid w:val="00A34FBC"/>
    <w:rsid w:val="00A45240"/>
    <w:rsid w:val="00A46027"/>
    <w:rsid w:val="00A61675"/>
    <w:rsid w:val="00A62D3E"/>
    <w:rsid w:val="00A85B42"/>
    <w:rsid w:val="00A85BC7"/>
    <w:rsid w:val="00A92BD0"/>
    <w:rsid w:val="00A938A5"/>
    <w:rsid w:val="00AC4417"/>
    <w:rsid w:val="00AD075C"/>
    <w:rsid w:val="00AF667B"/>
    <w:rsid w:val="00B04988"/>
    <w:rsid w:val="00B122C7"/>
    <w:rsid w:val="00B202F4"/>
    <w:rsid w:val="00B61DC1"/>
    <w:rsid w:val="00B6222A"/>
    <w:rsid w:val="00B6238E"/>
    <w:rsid w:val="00B77E33"/>
    <w:rsid w:val="00B82665"/>
    <w:rsid w:val="00B83BA8"/>
    <w:rsid w:val="00B908C3"/>
    <w:rsid w:val="00BA022E"/>
    <w:rsid w:val="00BA7910"/>
    <w:rsid w:val="00BC4B60"/>
    <w:rsid w:val="00BD6CD8"/>
    <w:rsid w:val="00BE364F"/>
    <w:rsid w:val="00C12CFD"/>
    <w:rsid w:val="00C2659D"/>
    <w:rsid w:val="00C4278F"/>
    <w:rsid w:val="00C57F5F"/>
    <w:rsid w:val="00C63AC5"/>
    <w:rsid w:val="00C73228"/>
    <w:rsid w:val="00C77319"/>
    <w:rsid w:val="00CA0EF1"/>
    <w:rsid w:val="00CA590B"/>
    <w:rsid w:val="00CE23B2"/>
    <w:rsid w:val="00D112EF"/>
    <w:rsid w:val="00D22648"/>
    <w:rsid w:val="00D2276C"/>
    <w:rsid w:val="00D44DA0"/>
    <w:rsid w:val="00D84C3C"/>
    <w:rsid w:val="00D93A65"/>
    <w:rsid w:val="00DD3B12"/>
    <w:rsid w:val="00E115CD"/>
    <w:rsid w:val="00E16346"/>
    <w:rsid w:val="00E164BD"/>
    <w:rsid w:val="00E1657B"/>
    <w:rsid w:val="00E17D74"/>
    <w:rsid w:val="00E44C62"/>
    <w:rsid w:val="00E4571C"/>
    <w:rsid w:val="00E55879"/>
    <w:rsid w:val="00E6366A"/>
    <w:rsid w:val="00E7614D"/>
    <w:rsid w:val="00EA50D8"/>
    <w:rsid w:val="00EB57C1"/>
    <w:rsid w:val="00EB5AF2"/>
    <w:rsid w:val="00EE2814"/>
    <w:rsid w:val="00EE6EA3"/>
    <w:rsid w:val="00F016C7"/>
    <w:rsid w:val="00F05A3F"/>
    <w:rsid w:val="00F35E98"/>
    <w:rsid w:val="00F4028A"/>
    <w:rsid w:val="00F47D57"/>
    <w:rsid w:val="00F67C86"/>
    <w:rsid w:val="00F86F23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E4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opcina-oprisavci.hr/images/grbRH.pn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Općina Bogdanovci</cp:lastModifiedBy>
  <cp:revision>47</cp:revision>
  <cp:lastPrinted>2018-11-26T08:57:00Z</cp:lastPrinted>
  <dcterms:created xsi:type="dcterms:W3CDTF">2018-06-05T06:23:00Z</dcterms:created>
  <dcterms:modified xsi:type="dcterms:W3CDTF">2024-09-26T12:09:00Z</dcterms:modified>
</cp:coreProperties>
</file>