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BD1DF" w14:textId="77777777" w:rsidR="00E16339" w:rsidRPr="009D190A" w:rsidRDefault="00E16339" w:rsidP="00E16339">
      <w:pPr>
        <w:shd w:val="clear" w:color="auto" w:fill="FFFFFF"/>
        <w:tabs>
          <w:tab w:val="left" w:pos="4820"/>
        </w:tabs>
        <w:ind w:right="4251"/>
        <w:jc w:val="center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9D190A">
        <w:rPr>
          <w:rFonts w:ascii="Arial" w:hAnsi="Arial" w:cs="Arial"/>
          <w:noProof/>
          <w:bdr w:val="none" w:sz="0" w:space="0" w:color="auto" w:frame="1"/>
          <w:shd w:val="clear" w:color="auto" w:fill="FFFFFF"/>
        </w:rPr>
        <w:drawing>
          <wp:inline distT="0" distB="0" distL="0" distR="0" wp14:anchorId="7A731EA9" wp14:editId="2D6C3434">
            <wp:extent cx="1152525" cy="771525"/>
            <wp:effectExtent l="19050" t="0" r="9525" b="0"/>
            <wp:docPr id="2" name="Slika 2" descr="grb_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hrvatsk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8F3334" w14:textId="77777777" w:rsidR="00E16339" w:rsidRPr="009D190A" w:rsidRDefault="00E16339" w:rsidP="00E16339">
      <w:pPr>
        <w:shd w:val="clear" w:color="auto" w:fill="FFFFFF"/>
        <w:tabs>
          <w:tab w:val="left" w:pos="4820"/>
        </w:tabs>
        <w:ind w:right="4251"/>
        <w:jc w:val="center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9D190A">
        <w:rPr>
          <w:rFonts w:ascii="Arial" w:hAnsi="Arial" w:cs="Arial"/>
          <w:bdr w:val="none" w:sz="0" w:space="0" w:color="auto" w:frame="1"/>
          <w:shd w:val="clear" w:color="auto" w:fill="FFFFFF"/>
        </w:rPr>
        <w:t>R E P U B L I K A  H R V A T S K A</w:t>
      </w:r>
    </w:p>
    <w:p w14:paraId="27AC078B" w14:textId="0FF0CF43" w:rsidR="00E16339" w:rsidRPr="007C30AD" w:rsidRDefault="00E16339" w:rsidP="00E16339">
      <w:pPr>
        <w:shd w:val="clear" w:color="auto" w:fill="FFFFFF"/>
        <w:tabs>
          <w:tab w:val="left" w:pos="4820"/>
        </w:tabs>
        <w:ind w:right="4251"/>
        <w:jc w:val="center"/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</w:pPr>
      <w:r w:rsidRPr="009D190A">
        <w:rPr>
          <w:rFonts w:ascii="Arial" w:hAnsi="Arial" w:cs="Arial"/>
          <w:bdr w:val="none" w:sz="0" w:space="0" w:color="auto" w:frame="1"/>
          <w:shd w:val="clear" w:color="auto" w:fill="FFFFFF"/>
        </w:rPr>
        <w:t>VUKOVARSKO-SRIJEMSKA ŽUPANIJA</w:t>
      </w:r>
    </w:p>
    <w:p w14:paraId="16222116" w14:textId="18715A11" w:rsidR="009D190A" w:rsidRDefault="009D190A" w:rsidP="009D190A">
      <w:pPr>
        <w:shd w:val="clear" w:color="auto" w:fill="FFFFFF"/>
        <w:tabs>
          <w:tab w:val="left" w:pos="4820"/>
        </w:tabs>
        <w:ind w:right="4251"/>
        <w:jc w:val="center"/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</w:pPr>
      <w:r w:rsidRPr="009D190A">
        <w:rPr>
          <w:rFonts w:ascii="Arial" w:hAnsi="Arial" w:cs="Arial"/>
          <w:noProof/>
        </w:rPr>
        <w:drawing>
          <wp:anchor distT="0" distB="0" distL="114300" distR="114300" simplePos="0" relativeHeight="251658752" behindDoc="0" locked="0" layoutInCell="1" allowOverlap="1" wp14:anchorId="0AD9161A" wp14:editId="489BE93E">
            <wp:simplePos x="0" y="0"/>
            <wp:positionH relativeFrom="column">
              <wp:posOffset>127055</wp:posOffset>
            </wp:positionH>
            <wp:positionV relativeFrom="paragraph">
              <wp:posOffset>86801</wp:posOffset>
            </wp:positionV>
            <wp:extent cx="496997" cy="624689"/>
            <wp:effectExtent l="19050" t="0" r="0" b="0"/>
            <wp:wrapNone/>
            <wp:docPr id="1415308974" name="Picture 1" descr="Prijedlog grba u boji SLANJE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jedlog grba u boji SLANJE-page-00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997" cy="624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7CBB9B" w14:textId="383305C6" w:rsidR="009D190A" w:rsidRDefault="00E16339" w:rsidP="009D190A">
      <w:pPr>
        <w:shd w:val="clear" w:color="auto" w:fill="FFFFFF"/>
        <w:tabs>
          <w:tab w:val="left" w:pos="4820"/>
        </w:tabs>
        <w:ind w:right="4251"/>
        <w:jc w:val="center"/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</w:pPr>
      <w:r w:rsidRPr="007C30AD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OPĆINA </w:t>
      </w:r>
      <w:r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BOGDANOVCI</w:t>
      </w:r>
    </w:p>
    <w:p w14:paraId="50F72882" w14:textId="451268DE" w:rsidR="00E16339" w:rsidRPr="009D190A" w:rsidRDefault="00E16339" w:rsidP="009D190A">
      <w:pPr>
        <w:shd w:val="clear" w:color="auto" w:fill="FFFFFF"/>
        <w:tabs>
          <w:tab w:val="left" w:pos="4820"/>
        </w:tabs>
        <w:ind w:right="4251"/>
        <w:jc w:val="center"/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</w:pPr>
      <w:r w:rsidRPr="007C30AD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O</w:t>
      </w:r>
      <w:r w:rsidR="009D190A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PĆINSKO VIJEĆE</w:t>
      </w:r>
    </w:p>
    <w:p w14:paraId="34D9DC51" w14:textId="77777777" w:rsidR="00685BF8" w:rsidRPr="007C30AD" w:rsidRDefault="00685BF8" w:rsidP="00685BF8">
      <w:pPr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</w:pPr>
    </w:p>
    <w:p w14:paraId="3FCF0138" w14:textId="77777777" w:rsidR="009D190A" w:rsidRDefault="009D190A" w:rsidP="00AA5462">
      <w:pPr>
        <w:jc w:val="both"/>
        <w:rPr>
          <w:rFonts w:ascii="Arial" w:hAnsi="Arial" w:cs="Arial"/>
          <w:color w:val="000000"/>
        </w:rPr>
      </w:pPr>
    </w:p>
    <w:p w14:paraId="24E5E825" w14:textId="038B80C7" w:rsidR="00AA5462" w:rsidRPr="007C30AD" w:rsidRDefault="00AA5462" w:rsidP="00AA5462">
      <w:pPr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KLASA:</w:t>
      </w:r>
      <w:r w:rsidR="00337960">
        <w:rPr>
          <w:rFonts w:ascii="Arial" w:hAnsi="Arial" w:cs="Arial"/>
          <w:color w:val="000000"/>
        </w:rPr>
        <w:t xml:space="preserve"> 406-01/25-01/21</w:t>
      </w:r>
    </w:p>
    <w:p w14:paraId="23078951" w14:textId="4F869181" w:rsidR="00AA5462" w:rsidRPr="007C30AD" w:rsidRDefault="00AA5462" w:rsidP="00AA5462">
      <w:pPr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URBROJ:</w:t>
      </w:r>
      <w:r w:rsidR="00337960">
        <w:rPr>
          <w:rFonts w:ascii="Arial" w:hAnsi="Arial" w:cs="Arial"/>
          <w:color w:val="000000"/>
        </w:rPr>
        <w:t xml:space="preserve"> 2196-8-01/01-25-01</w:t>
      </w:r>
    </w:p>
    <w:p w14:paraId="732BB2E7" w14:textId="4609F318" w:rsidR="00AA5462" w:rsidRPr="007C30AD" w:rsidRDefault="00AA5462" w:rsidP="00AA5462">
      <w:pPr>
        <w:spacing w:after="4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Bogdanovci</w:t>
      </w:r>
      <w:r w:rsidRPr="007C30AD">
        <w:rPr>
          <w:rFonts w:ascii="Arial" w:hAnsi="Arial" w:cs="Arial"/>
          <w:color w:val="000000"/>
        </w:rPr>
        <w:t xml:space="preserve">, </w:t>
      </w:r>
      <w:r w:rsidR="00337960" w:rsidRPr="00337960">
        <w:rPr>
          <w:rFonts w:ascii="Arial" w:hAnsi="Arial" w:cs="Arial"/>
          <w:color w:val="000000" w:themeColor="text1"/>
        </w:rPr>
        <w:t>11.12.</w:t>
      </w:r>
      <w:r w:rsidRPr="00337960">
        <w:rPr>
          <w:rFonts w:ascii="Arial" w:hAnsi="Arial" w:cs="Arial"/>
          <w:color w:val="000000" w:themeColor="text1"/>
        </w:rPr>
        <w:t>202</w:t>
      </w:r>
      <w:r w:rsidR="00877643" w:rsidRPr="00337960">
        <w:rPr>
          <w:rFonts w:ascii="Arial" w:hAnsi="Arial" w:cs="Arial"/>
          <w:color w:val="000000" w:themeColor="text1"/>
        </w:rPr>
        <w:t>5</w:t>
      </w:r>
      <w:r w:rsidRPr="007C30AD">
        <w:rPr>
          <w:rFonts w:ascii="Arial" w:hAnsi="Arial" w:cs="Arial"/>
          <w:color w:val="000000"/>
        </w:rPr>
        <w:t xml:space="preserve">. </w:t>
      </w:r>
    </w:p>
    <w:p w14:paraId="6E7B36E2" w14:textId="5B5CEC66" w:rsidR="00685BF8" w:rsidRPr="007C30AD" w:rsidRDefault="0029188E" w:rsidP="00AA5462">
      <w:pPr>
        <w:spacing w:after="400"/>
        <w:ind w:firstLine="567"/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 xml:space="preserve">Na temelju </w:t>
      </w:r>
      <w:r w:rsidR="00877643">
        <w:rPr>
          <w:rFonts w:ascii="Arial" w:hAnsi="Arial" w:cs="Arial"/>
        </w:rPr>
        <w:t>članka 54.</w:t>
      </w:r>
      <w:r w:rsidR="009B0E16" w:rsidRPr="007C30AD">
        <w:rPr>
          <w:rFonts w:ascii="Arial" w:hAnsi="Arial" w:cs="Arial"/>
        </w:rPr>
        <w:t xml:space="preserve"> Zakona o upravljanju </w:t>
      </w:r>
      <w:r w:rsidR="00877643">
        <w:rPr>
          <w:rFonts w:ascii="Arial" w:hAnsi="Arial" w:cs="Arial"/>
        </w:rPr>
        <w:t>nekretninama i pokretninama Republike Hrvatske</w:t>
      </w:r>
      <w:r w:rsidR="009B0E16" w:rsidRPr="007C30AD">
        <w:rPr>
          <w:rFonts w:ascii="Arial" w:hAnsi="Arial" w:cs="Arial"/>
        </w:rPr>
        <w:t xml:space="preserve"> (Narodne novine, broj </w:t>
      </w:r>
      <w:r w:rsidR="00877643">
        <w:rPr>
          <w:rFonts w:ascii="Arial" w:hAnsi="Arial" w:cs="Arial"/>
        </w:rPr>
        <w:t>155/23</w:t>
      </w:r>
      <w:r w:rsidR="009B0E16" w:rsidRPr="007C30AD">
        <w:rPr>
          <w:rFonts w:ascii="Arial" w:hAnsi="Arial" w:cs="Arial"/>
        </w:rPr>
        <w:t>)</w:t>
      </w:r>
      <w:r w:rsidR="00337960">
        <w:rPr>
          <w:rFonts w:ascii="Arial" w:hAnsi="Arial" w:cs="Arial"/>
        </w:rPr>
        <w:t xml:space="preserve"> i </w:t>
      </w:r>
      <w:r w:rsidR="00337960" w:rsidRPr="00337960">
        <w:rPr>
          <w:rFonts w:ascii="Arial" w:hAnsi="Arial" w:cs="Arial"/>
          <w:lang w:val="en-AU"/>
        </w:rPr>
        <w:t>članka 29. Statuta Općine Bogdanovci (“Službeni vjesnik” Vukovarsko-srijemske županije broj 4/21, 21/22)</w:t>
      </w:r>
      <w:r w:rsidR="00C21CB4" w:rsidRPr="007C30AD">
        <w:rPr>
          <w:rFonts w:ascii="Arial" w:hAnsi="Arial" w:cs="Arial"/>
        </w:rPr>
        <w:t xml:space="preserve">, </w:t>
      </w:r>
      <w:r w:rsidR="00410BAA" w:rsidRPr="007C30AD">
        <w:rPr>
          <w:rFonts w:ascii="Arial" w:hAnsi="Arial" w:cs="Arial"/>
          <w:color w:val="000000"/>
        </w:rPr>
        <w:t>Općinsko</w:t>
      </w:r>
      <w:r w:rsidRPr="007C30AD">
        <w:rPr>
          <w:rFonts w:ascii="Arial" w:hAnsi="Arial" w:cs="Arial"/>
          <w:color w:val="000000"/>
        </w:rPr>
        <w:t xml:space="preserve"> vijeće </w:t>
      </w:r>
      <w:r w:rsidR="00410BAA" w:rsidRPr="007C30AD">
        <w:rPr>
          <w:rFonts w:ascii="Arial" w:hAnsi="Arial" w:cs="Arial"/>
          <w:color w:val="000000"/>
        </w:rPr>
        <w:t xml:space="preserve">Općine </w:t>
      </w:r>
      <w:r w:rsidR="00E16339">
        <w:rPr>
          <w:rFonts w:ascii="Arial" w:hAnsi="Arial" w:cs="Arial"/>
          <w:color w:val="000000"/>
        </w:rPr>
        <w:t>Bogdanovci</w:t>
      </w:r>
      <w:r w:rsidRPr="007C30AD">
        <w:rPr>
          <w:rFonts w:ascii="Arial" w:hAnsi="Arial" w:cs="Arial"/>
          <w:color w:val="000000"/>
        </w:rPr>
        <w:t xml:space="preserve"> na </w:t>
      </w:r>
      <w:r w:rsidR="009D190A" w:rsidRPr="009D190A">
        <w:rPr>
          <w:rFonts w:ascii="Arial" w:hAnsi="Arial" w:cs="Arial"/>
        </w:rPr>
        <w:t>5.</w:t>
      </w:r>
      <w:r w:rsidR="00D1782F">
        <w:rPr>
          <w:rFonts w:ascii="Arial" w:hAnsi="Arial" w:cs="Arial"/>
          <w:color w:val="000000"/>
        </w:rPr>
        <w:t xml:space="preserve"> </w:t>
      </w:r>
      <w:r w:rsidRPr="007C30AD">
        <w:rPr>
          <w:rFonts w:ascii="Arial" w:hAnsi="Arial" w:cs="Arial"/>
        </w:rPr>
        <w:t>sjednici</w:t>
      </w:r>
      <w:r w:rsidR="00724257" w:rsidRPr="007C30AD">
        <w:rPr>
          <w:rFonts w:ascii="Arial" w:hAnsi="Arial" w:cs="Arial"/>
        </w:rPr>
        <w:t xml:space="preserve"> </w:t>
      </w:r>
      <w:r w:rsidRPr="007C30AD">
        <w:rPr>
          <w:rFonts w:ascii="Arial" w:hAnsi="Arial" w:cs="Arial"/>
        </w:rPr>
        <w:t xml:space="preserve">održanoj dana </w:t>
      </w:r>
      <w:r w:rsidR="00337960" w:rsidRPr="00337960">
        <w:rPr>
          <w:rFonts w:ascii="Arial" w:hAnsi="Arial" w:cs="Arial"/>
          <w:color w:val="000000" w:themeColor="text1"/>
        </w:rPr>
        <w:t>11.12.</w:t>
      </w:r>
      <w:r w:rsidR="00D42D4F" w:rsidRPr="00337960">
        <w:rPr>
          <w:rFonts w:ascii="Arial" w:hAnsi="Arial" w:cs="Arial"/>
          <w:color w:val="000000" w:themeColor="text1"/>
        </w:rPr>
        <w:t>2</w:t>
      </w:r>
      <w:r w:rsidR="00D1782F" w:rsidRPr="00337960">
        <w:rPr>
          <w:rFonts w:ascii="Arial" w:hAnsi="Arial" w:cs="Arial"/>
          <w:color w:val="000000" w:themeColor="text1"/>
        </w:rPr>
        <w:t>0</w:t>
      </w:r>
      <w:r w:rsidR="00D42D4F" w:rsidRPr="00337960">
        <w:rPr>
          <w:rFonts w:ascii="Arial" w:hAnsi="Arial" w:cs="Arial"/>
          <w:color w:val="000000" w:themeColor="text1"/>
        </w:rPr>
        <w:t>2</w:t>
      </w:r>
      <w:r w:rsidR="00877643" w:rsidRPr="00337960">
        <w:rPr>
          <w:rFonts w:ascii="Arial" w:hAnsi="Arial" w:cs="Arial"/>
          <w:color w:val="000000" w:themeColor="text1"/>
        </w:rPr>
        <w:t>5</w:t>
      </w:r>
      <w:r w:rsidRPr="007C30AD">
        <w:rPr>
          <w:rFonts w:ascii="Arial" w:hAnsi="Arial" w:cs="Arial"/>
        </w:rPr>
        <w:t>.</w:t>
      </w:r>
      <w:r w:rsidRPr="007C30AD">
        <w:rPr>
          <w:rFonts w:ascii="Arial" w:hAnsi="Arial" w:cs="Arial"/>
          <w:color w:val="000000"/>
        </w:rPr>
        <w:t xml:space="preserve"> godine, donosi</w:t>
      </w:r>
    </w:p>
    <w:p w14:paraId="07F57CC2" w14:textId="77777777" w:rsidR="00BC037D" w:rsidRPr="007C30AD" w:rsidRDefault="00D16396" w:rsidP="00C21CB4">
      <w:pPr>
        <w:tabs>
          <w:tab w:val="left" w:pos="4155"/>
          <w:tab w:val="center" w:pos="5516"/>
        </w:tabs>
        <w:jc w:val="center"/>
        <w:rPr>
          <w:rFonts w:ascii="Arial" w:hAnsi="Arial" w:cs="Arial"/>
          <w:b/>
          <w:bCs/>
          <w:color w:val="000000"/>
        </w:rPr>
      </w:pPr>
      <w:r w:rsidRPr="007C30AD">
        <w:rPr>
          <w:rFonts w:ascii="Arial" w:hAnsi="Arial" w:cs="Arial"/>
          <w:b/>
          <w:bCs/>
          <w:color w:val="000000"/>
        </w:rPr>
        <w:t>ODLUKU</w:t>
      </w:r>
    </w:p>
    <w:p w14:paraId="6FBFCD4E" w14:textId="77777777" w:rsidR="00341FD3" w:rsidRPr="007C30AD" w:rsidRDefault="00341FD3" w:rsidP="00C21CB4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7C30AD">
        <w:rPr>
          <w:rFonts w:ascii="Arial" w:hAnsi="Arial" w:cs="Arial"/>
          <w:b/>
          <w:bCs/>
          <w:color w:val="000000"/>
        </w:rPr>
        <w:t>o usvajanju Godišnjeg plana upravljanja imovinom</w:t>
      </w:r>
    </w:p>
    <w:p w14:paraId="2C341755" w14:textId="7EE3BE2B" w:rsidR="00341FD3" w:rsidRPr="007C30AD" w:rsidRDefault="00341FD3" w:rsidP="00C21CB4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7C30AD">
        <w:rPr>
          <w:rFonts w:ascii="Arial" w:hAnsi="Arial" w:cs="Arial"/>
          <w:b/>
          <w:bCs/>
          <w:color w:val="000000"/>
        </w:rPr>
        <w:t xml:space="preserve">Općine </w:t>
      </w:r>
      <w:r w:rsidR="00E16339">
        <w:rPr>
          <w:rFonts w:ascii="Arial" w:hAnsi="Arial" w:cs="Arial"/>
          <w:b/>
          <w:bCs/>
          <w:color w:val="000000"/>
        </w:rPr>
        <w:t>Bogdanovci</w:t>
      </w:r>
      <w:r w:rsidRPr="007C30AD">
        <w:rPr>
          <w:rFonts w:ascii="Arial" w:hAnsi="Arial" w:cs="Arial"/>
          <w:b/>
          <w:bCs/>
          <w:color w:val="000000"/>
        </w:rPr>
        <w:t xml:space="preserve"> za 20</w:t>
      </w:r>
      <w:r w:rsidR="00C21CB4" w:rsidRPr="007C30AD">
        <w:rPr>
          <w:rFonts w:ascii="Arial" w:hAnsi="Arial" w:cs="Arial"/>
          <w:b/>
          <w:bCs/>
          <w:color w:val="000000"/>
        </w:rPr>
        <w:t>2</w:t>
      </w:r>
      <w:r w:rsidR="00877643">
        <w:rPr>
          <w:rFonts w:ascii="Arial" w:hAnsi="Arial" w:cs="Arial"/>
          <w:b/>
          <w:bCs/>
          <w:color w:val="000000"/>
        </w:rPr>
        <w:t>6</w:t>
      </w:r>
      <w:r w:rsidRPr="007C30AD">
        <w:rPr>
          <w:rFonts w:ascii="Arial" w:hAnsi="Arial" w:cs="Arial"/>
          <w:b/>
          <w:bCs/>
          <w:color w:val="000000"/>
        </w:rPr>
        <w:t>. godinu</w:t>
      </w:r>
    </w:p>
    <w:p w14:paraId="656FE43B" w14:textId="77777777" w:rsidR="00685BF8" w:rsidRPr="007C30AD" w:rsidRDefault="00685BF8" w:rsidP="00341FD3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109388CC" w14:textId="77777777" w:rsidR="00D16396" w:rsidRPr="007C30AD" w:rsidRDefault="00410BAA" w:rsidP="00C21CB4">
      <w:pPr>
        <w:spacing w:after="200" w:line="276" w:lineRule="auto"/>
        <w:jc w:val="center"/>
        <w:rPr>
          <w:rFonts w:ascii="Arial" w:hAnsi="Arial" w:cs="Arial"/>
          <w:bCs/>
          <w:color w:val="000000"/>
        </w:rPr>
      </w:pPr>
      <w:r w:rsidRPr="007C30AD">
        <w:rPr>
          <w:rFonts w:ascii="Arial" w:hAnsi="Arial" w:cs="Arial"/>
          <w:color w:val="000000"/>
        </w:rPr>
        <w:t>I</w:t>
      </w:r>
      <w:r w:rsidR="00D16396" w:rsidRPr="007C30AD">
        <w:rPr>
          <w:rFonts w:ascii="Arial" w:hAnsi="Arial" w:cs="Arial"/>
          <w:color w:val="000000"/>
        </w:rPr>
        <w:t>.</w:t>
      </w:r>
    </w:p>
    <w:p w14:paraId="06F3BA07" w14:textId="53115C2C" w:rsidR="00C23EA5" w:rsidRPr="007C30AD" w:rsidRDefault="00C21CB4" w:rsidP="00C21CB4">
      <w:pPr>
        <w:spacing w:after="200"/>
        <w:ind w:firstLine="567"/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Odlukom se</w:t>
      </w:r>
      <w:r w:rsidR="00724257" w:rsidRPr="007C30AD">
        <w:rPr>
          <w:rFonts w:ascii="Arial" w:hAnsi="Arial" w:cs="Arial"/>
          <w:color w:val="000000"/>
        </w:rPr>
        <w:t xml:space="preserve"> </w:t>
      </w:r>
      <w:r w:rsidR="00410BAA" w:rsidRPr="007C30AD">
        <w:rPr>
          <w:rFonts w:ascii="Arial" w:hAnsi="Arial" w:cs="Arial"/>
          <w:color w:val="000000"/>
        </w:rPr>
        <w:t>usvaja</w:t>
      </w:r>
      <w:r w:rsidR="00353193" w:rsidRPr="007C30AD">
        <w:rPr>
          <w:rFonts w:ascii="Arial" w:hAnsi="Arial" w:cs="Arial"/>
          <w:color w:val="000000"/>
        </w:rPr>
        <w:t xml:space="preserve"> Godišnji p</w:t>
      </w:r>
      <w:r w:rsidR="00D16396" w:rsidRPr="007C30AD">
        <w:rPr>
          <w:rFonts w:ascii="Arial" w:hAnsi="Arial" w:cs="Arial"/>
          <w:color w:val="000000"/>
        </w:rPr>
        <w:t xml:space="preserve">lan upravljanja imovinom </w:t>
      </w:r>
      <w:r w:rsidR="00410BAA" w:rsidRPr="007C30AD">
        <w:rPr>
          <w:rFonts w:ascii="Arial" w:hAnsi="Arial" w:cs="Arial"/>
          <w:color w:val="000000"/>
        </w:rPr>
        <w:t xml:space="preserve">Općine </w:t>
      </w:r>
      <w:r w:rsidR="00E16339">
        <w:rPr>
          <w:rFonts w:ascii="Arial" w:hAnsi="Arial" w:cs="Arial"/>
          <w:color w:val="000000"/>
        </w:rPr>
        <w:t>Bogdanovci</w:t>
      </w:r>
      <w:r w:rsidR="00353193" w:rsidRPr="007C30AD">
        <w:rPr>
          <w:rFonts w:ascii="Arial" w:hAnsi="Arial" w:cs="Arial"/>
          <w:color w:val="000000"/>
        </w:rPr>
        <w:t xml:space="preserve"> za 20</w:t>
      </w:r>
      <w:r w:rsidRPr="007C30AD">
        <w:rPr>
          <w:rFonts w:ascii="Arial" w:hAnsi="Arial" w:cs="Arial"/>
          <w:color w:val="000000"/>
        </w:rPr>
        <w:t>2</w:t>
      </w:r>
      <w:r w:rsidR="00877643">
        <w:rPr>
          <w:rFonts w:ascii="Arial" w:hAnsi="Arial" w:cs="Arial"/>
          <w:color w:val="000000"/>
        </w:rPr>
        <w:t>6</w:t>
      </w:r>
      <w:r w:rsidR="002E75FA" w:rsidRPr="007C30AD">
        <w:rPr>
          <w:rFonts w:ascii="Arial" w:hAnsi="Arial" w:cs="Arial"/>
          <w:color w:val="000000"/>
        </w:rPr>
        <w:t>.</w:t>
      </w:r>
      <w:r w:rsidR="00724257" w:rsidRPr="007C30AD">
        <w:rPr>
          <w:rFonts w:ascii="Arial" w:hAnsi="Arial" w:cs="Arial"/>
          <w:color w:val="000000"/>
        </w:rPr>
        <w:t xml:space="preserve"> </w:t>
      </w:r>
      <w:r w:rsidR="00C23EA5" w:rsidRPr="007C30AD">
        <w:rPr>
          <w:rFonts w:ascii="Arial" w:hAnsi="Arial" w:cs="Arial"/>
          <w:color w:val="000000"/>
        </w:rPr>
        <w:t xml:space="preserve">godinu kojeg je </w:t>
      </w:r>
      <w:r w:rsidR="00410BAA" w:rsidRPr="007C30AD">
        <w:rPr>
          <w:rFonts w:ascii="Arial" w:hAnsi="Arial" w:cs="Arial"/>
          <w:color w:val="000000"/>
        </w:rPr>
        <w:t xml:space="preserve">Općina </w:t>
      </w:r>
      <w:r w:rsidR="00E16339">
        <w:rPr>
          <w:rFonts w:ascii="Arial" w:hAnsi="Arial" w:cs="Arial"/>
          <w:color w:val="000000"/>
        </w:rPr>
        <w:t>Bogdanovci</w:t>
      </w:r>
      <w:r w:rsidR="00C23EA5" w:rsidRPr="007C30AD">
        <w:rPr>
          <w:rFonts w:ascii="Arial" w:hAnsi="Arial" w:cs="Arial"/>
          <w:color w:val="000000"/>
        </w:rPr>
        <w:t xml:space="preserve"> u obvezi donij</w:t>
      </w:r>
      <w:r w:rsidR="00353193" w:rsidRPr="007C30AD">
        <w:rPr>
          <w:rFonts w:ascii="Arial" w:hAnsi="Arial" w:cs="Arial"/>
          <w:color w:val="000000"/>
        </w:rPr>
        <w:t xml:space="preserve">eti u skladu s odredbama </w:t>
      </w:r>
      <w:r w:rsidR="00877643" w:rsidRPr="007C30AD">
        <w:rPr>
          <w:rFonts w:ascii="Arial" w:hAnsi="Arial" w:cs="Arial"/>
        </w:rPr>
        <w:t xml:space="preserve">Zakona o upravljanju </w:t>
      </w:r>
      <w:r w:rsidR="00877643">
        <w:rPr>
          <w:rFonts w:ascii="Arial" w:hAnsi="Arial" w:cs="Arial"/>
        </w:rPr>
        <w:t>nekretninama i pokretninama Republike Hrvatske</w:t>
      </w:r>
      <w:r w:rsidR="00877643" w:rsidRPr="007C30AD">
        <w:rPr>
          <w:rFonts w:ascii="Arial" w:hAnsi="Arial" w:cs="Arial"/>
        </w:rPr>
        <w:t xml:space="preserve"> (»Narodne novine«, broj </w:t>
      </w:r>
      <w:r w:rsidR="00877643">
        <w:rPr>
          <w:rFonts w:ascii="Arial" w:hAnsi="Arial" w:cs="Arial"/>
        </w:rPr>
        <w:t>155/23</w:t>
      </w:r>
      <w:r w:rsidR="00877643" w:rsidRPr="007C30AD">
        <w:rPr>
          <w:rFonts w:ascii="Arial" w:hAnsi="Arial" w:cs="Arial"/>
        </w:rPr>
        <w:t>)</w:t>
      </w:r>
      <w:r w:rsidR="00877643">
        <w:rPr>
          <w:rFonts w:ascii="Arial" w:hAnsi="Arial" w:cs="Arial"/>
        </w:rPr>
        <w:t>.</w:t>
      </w:r>
    </w:p>
    <w:p w14:paraId="4F344FB2" w14:textId="77777777" w:rsidR="00D16396" w:rsidRPr="007C30AD" w:rsidRDefault="00410BAA" w:rsidP="00C21CB4">
      <w:pPr>
        <w:spacing w:after="200" w:line="276" w:lineRule="auto"/>
        <w:jc w:val="center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II.</w:t>
      </w:r>
    </w:p>
    <w:p w14:paraId="24E23F80" w14:textId="77777777" w:rsidR="007C378D" w:rsidRPr="007C30AD" w:rsidRDefault="00D9613E" w:rsidP="00341FD3">
      <w:pPr>
        <w:ind w:firstLine="567"/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Godišnji</w:t>
      </w:r>
      <w:r w:rsidR="00217010" w:rsidRPr="007C30AD">
        <w:rPr>
          <w:rFonts w:ascii="Arial" w:hAnsi="Arial" w:cs="Arial"/>
          <w:color w:val="000000"/>
        </w:rPr>
        <w:t>m p</w:t>
      </w:r>
      <w:r w:rsidR="00150399" w:rsidRPr="007C30AD">
        <w:rPr>
          <w:rFonts w:ascii="Arial" w:hAnsi="Arial" w:cs="Arial"/>
          <w:color w:val="000000"/>
        </w:rPr>
        <w:t>lan</w:t>
      </w:r>
      <w:r w:rsidR="00D90DF0" w:rsidRPr="007C30AD">
        <w:rPr>
          <w:rFonts w:ascii="Arial" w:hAnsi="Arial" w:cs="Arial"/>
          <w:color w:val="000000"/>
        </w:rPr>
        <w:t xml:space="preserve">om upravljanja </w:t>
      </w:r>
      <w:r w:rsidR="00557DC9" w:rsidRPr="007C30AD">
        <w:rPr>
          <w:rFonts w:ascii="Arial" w:hAnsi="Arial" w:cs="Arial"/>
          <w:color w:val="000000"/>
        </w:rPr>
        <w:t xml:space="preserve">imovinom </w:t>
      </w:r>
      <w:r w:rsidR="00D90DF0" w:rsidRPr="007C30AD">
        <w:rPr>
          <w:rFonts w:ascii="Arial" w:hAnsi="Arial" w:cs="Arial"/>
          <w:color w:val="000000"/>
        </w:rPr>
        <w:t>određuju se</w:t>
      </w:r>
      <w:r w:rsidR="007C378D" w:rsidRPr="007C30AD">
        <w:rPr>
          <w:rFonts w:ascii="Arial" w:hAnsi="Arial" w:cs="Arial"/>
          <w:color w:val="000000"/>
        </w:rPr>
        <w:t>:</w:t>
      </w:r>
    </w:p>
    <w:p w14:paraId="16AAD131" w14:textId="77777777" w:rsidR="007C378D" w:rsidRPr="007C30AD" w:rsidRDefault="00D90DF0" w:rsidP="00341FD3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kratkoročni ciljevi</w:t>
      </w:r>
      <w:r w:rsidR="00150399" w:rsidRPr="007C30AD">
        <w:rPr>
          <w:rFonts w:ascii="Arial" w:hAnsi="Arial" w:cs="Arial"/>
          <w:color w:val="000000"/>
        </w:rPr>
        <w:t xml:space="preserve"> i smjernice upravljanja imovi</w:t>
      </w:r>
      <w:r w:rsidRPr="007C30AD">
        <w:rPr>
          <w:rFonts w:ascii="Arial" w:hAnsi="Arial" w:cs="Arial"/>
          <w:color w:val="000000"/>
        </w:rPr>
        <w:t xml:space="preserve">nom </w:t>
      </w:r>
      <w:r w:rsidR="00410BAA" w:rsidRPr="007C30AD">
        <w:rPr>
          <w:rFonts w:ascii="Arial" w:hAnsi="Arial" w:cs="Arial"/>
          <w:color w:val="000000"/>
        </w:rPr>
        <w:t xml:space="preserve">Općine </w:t>
      </w:r>
      <w:r w:rsidR="00E16339">
        <w:rPr>
          <w:rFonts w:ascii="Arial" w:hAnsi="Arial" w:cs="Arial"/>
          <w:color w:val="000000"/>
        </w:rPr>
        <w:t>Bogdanovci</w:t>
      </w:r>
      <w:r w:rsidRPr="007C30AD">
        <w:rPr>
          <w:rFonts w:ascii="Arial" w:hAnsi="Arial" w:cs="Arial"/>
          <w:color w:val="000000"/>
        </w:rPr>
        <w:t xml:space="preserve">, </w:t>
      </w:r>
    </w:p>
    <w:p w14:paraId="3228076A" w14:textId="77777777" w:rsidR="007C378D" w:rsidRPr="007C30AD" w:rsidRDefault="00150399" w:rsidP="00341FD3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provedbene mjere u svrhu provođenja Strategije,</w:t>
      </w:r>
    </w:p>
    <w:p w14:paraId="44B13357" w14:textId="77777777" w:rsidR="007C378D" w:rsidRPr="007C30AD" w:rsidRDefault="00D90DF0" w:rsidP="00341FD3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detaljna analiza</w:t>
      </w:r>
      <w:r w:rsidR="00150399" w:rsidRPr="007C30AD">
        <w:rPr>
          <w:rFonts w:ascii="Arial" w:hAnsi="Arial" w:cs="Arial"/>
          <w:color w:val="000000"/>
        </w:rPr>
        <w:t xml:space="preserve"> stanja </w:t>
      </w:r>
      <w:r w:rsidR="007C378D" w:rsidRPr="007C30AD">
        <w:rPr>
          <w:rFonts w:ascii="Arial" w:hAnsi="Arial" w:cs="Arial"/>
          <w:color w:val="000000"/>
        </w:rPr>
        <w:t xml:space="preserve">upravljanja pojedinim oblicima imovine u vlasništvu </w:t>
      </w:r>
      <w:r w:rsidR="00410BAA" w:rsidRPr="007C30AD">
        <w:rPr>
          <w:rFonts w:ascii="Arial" w:hAnsi="Arial" w:cs="Arial"/>
          <w:color w:val="000000"/>
        </w:rPr>
        <w:t xml:space="preserve">Općine </w:t>
      </w:r>
      <w:r w:rsidR="00E16339">
        <w:rPr>
          <w:rFonts w:ascii="Arial" w:hAnsi="Arial" w:cs="Arial"/>
          <w:color w:val="000000"/>
        </w:rPr>
        <w:t>Bogdanovci</w:t>
      </w:r>
      <w:r w:rsidR="00126668" w:rsidRPr="007C30AD">
        <w:rPr>
          <w:rFonts w:ascii="Arial" w:hAnsi="Arial" w:cs="Arial"/>
          <w:color w:val="000000"/>
        </w:rPr>
        <w:t>,</w:t>
      </w:r>
    </w:p>
    <w:p w14:paraId="5D0B7588" w14:textId="77777777" w:rsidR="007C378D" w:rsidRPr="007C30AD" w:rsidRDefault="007C378D" w:rsidP="00C21CB4">
      <w:pPr>
        <w:pStyle w:val="Odlomakpopisa"/>
        <w:numPr>
          <w:ilvl w:val="0"/>
          <w:numId w:val="1"/>
        </w:numPr>
        <w:spacing w:after="200"/>
        <w:ind w:left="1338" w:hanging="357"/>
        <w:contextualSpacing w:val="0"/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godišnji planovi</w:t>
      </w:r>
      <w:r w:rsidR="00CD275C" w:rsidRPr="007C30AD">
        <w:rPr>
          <w:rFonts w:ascii="Arial" w:hAnsi="Arial" w:cs="Arial"/>
          <w:color w:val="000000"/>
        </w:rPr>
        <w:t xml:space="preserve"> </w:t>
      </w:r>
      <w:r w:rsidR="00150399" w:rsidRPr="007C30AD">
        <w:rPr>
          <w:rFonts w:ascii="Arial" w:hAnsi="Arial" w:cs="Arial"/>
          <w:color w:val="000000"/>
        </w:rPr>
        <w:t xml:space="preserve">upravljanja pojedinim oblicima imovine u vlasništvu </w:t>
      </w:r>
      <w:r w:rsidR="00410BAA" w:rsidRPr="007C30AD">
        <w:rPr>
          <w:rFonts w:ascii="Arial" w:hAnsi="Arial" w:cs="Arial"/>
          <w:color w:val="000000"/>
        </w:rPr>
        <w:t xml:space="preserve">Općine </w:t>
      </w:r>
      <w:r w:rsidR="00E16339">
        <w:rPr>
          <w:rFonts w:ascii="Arial" w:hAnsi="Arial" w:cs="Arial"/>
          <w:color w:val="000000"/>
        </w:rPr>
        <w:t>Bogdanovci</w:t>
      </w:r>
      <w:r w:rsidR="00E94CCE" w:rsidRPr="007C30AD">
        <w:rPr>
          <w:rFonts w:ascii="Arial" w:hAnsi="Arial" w:cs="Arial"/>
          <w:color w:val="000000"/>
        </w:rPr>
        <w:t>.</w:t>
      </w:r>
    </w:p>
    <w:p w14:paraId="37248233" w14:textId="77777777" w:rsidR="007C378D" w:rsidRPr="007C30AD" w:rsidRDefault="00410BAA" w:rsidP="00C21CB4">
      <w:pPr>
        <w:spacing w:after="200" w:line="276" w:lineRule="auto"/>
        <w:jc w:val="center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III.</w:t>
      </w:r>
    </w:p>
    <w:p w14:paraId="0EA3BDD7" w14:textId="73FACE0C" w:rsidR="0013097D" w:rsidRPr="007C30AD" w:rsidRDefault="00217010" w:rsidP="00C21CB4">
      <w:pPr>
        <w:spacing w:after="200"/>
        <w:ind w:firstLine="567"/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Godišnji p</w:t>
      </w:r>
      <w:r w:rsidR="0013097D" w:rsidRPr="007C30AD">
        <w:rPr>
          <w:rFonts w:ascii="Arial" w:hAnsi="Arial" w:cs="Arial"/>
          <w:color w:val="000000"/>
        </w:rPr>
        <w:t xml:space="preserve">lan upravljanja imovinom u vlasništvu Općine </w:t>
      </w:r>
      <w:r w:rsidR="00E16339">
        <w:rPr>
          <w:rFonts w:ascii="Arial" w:hAnsi="Arial" w:cs="Arial"/>
          <w:color w:val="000000"/>
        </w:rPr>
        <w:t>Bogdanovci</w:t>
      </w:r>
      <w:r w:rsidRPr="007C30AD">
        <w:rPr>
          <w:rFonts w:ascii="Arial" w:hAnsi="Arial" w:cs="Arial"/>
          <w:color w:val="000000"/>
        </w:rPr>
        <w:t xml:space="preserve"> za 20</w:t>
      </w:r>
      <w:r w:rsidR="00B256EA" w:rsidRPr="007C30AD">
        <w:rPr>
          <w:rFonts w:ascii="Arial" w:hAnsi="Arial" w:cs="Arial"/>
          <w:color w:val="000000"/>
        </w:rPr>
        <w:t>2</w:t>
      </w:r>
      <w:r w:rsidR="00877643">
        <w:rPr>
          <w:rFonts w:ascii="Arial" w:hAnsi="Arial" w:cs="Arial"/>
          <w:color w:val="000000"/>
        </w:rPr>
        <w:t>6</w:t>
      </w:r>
      <w:r w:rsidR="0013097D" w:rsidRPr="007C30AD">
        <w:rPr>
          <w:rFonts w:ascii="Arial" w:hAnsi="Arial" w:cs="Arial"/>
          <w:color w:val="000000"/>
        </w:rPr>
        <w:t xml:space="preserve">. </w:t>
      </w:r>
      <w:r w:rsidR="00044AD6" w:rsidRPr="007C30AD">
        <w:rPr>
          <w:rFonts w:ascii="Arial" w:hAnsi="Arial" w:cs="Arial"/>
          <w:color w:val="000000"/>
        </w:rPr>
        <w:t>g</w:t>
      </w:r>
      <w:r w:rsidR="0013097D" w:rsidRPr="007C30AD">
        <w:rPr>
          <w:rFonts w:ascii="Arial" w:hAnsi="Arial" w:cs="Arial"/>
          <w:color w:val="000000"/>
        </w:rPr>
        <w:t>odinu</w:t>
      </w:r>
      <w:r w:rsidR="00044AD6" w:rsidRPr="007C30AD">
        <w:rPr>
          <w:rFonts w:ascii="Arial" w:hAnsi="Arial" w:cs="Arial"/>
          <w:color w:val="000000"/>
        </w:rPr>
        <w:t xml:space="preserve"> </w:t>
      </w:r>
      <w:r w:rsidR="0013097D" w:rsidRPr="007C30AD">
        <w:rPr>
          <w:rFonts w:ascii="Arial" w:hAnsi="Arial" w:cs="Arial"/>
          <w:color w:val="000000"/>
        </w:rPr>
        <w:t xml:space="preserve">donosi Općinsko vijeće Općine </w:t>
      </w:r>
      <w:r w:rsidR="00E16339">
        <w:rPr>
          <w:rFonts w:ascii="Arial" w:hAnsi="Arial" w:cs="Arial"/>
          <w:color w:val="000000"/>
        </w:rPr>
        <w:t>Bogdanovci</w:t>
      </w:r>
      <w:r w:rsidR="0013097D" w:rsidRPr="007C30AD">
        <w:rPr>
          <w:rFonts w:ascii="Arial" w:hAnsi="Arial" w:cs="Arial"/>
          <w:color w:val="000000"/>
        </w:rPr>
        <w:t xml:space="preserve"> za razdoblje od godinu dana</w:t>
      </w:r>
      <w:r w:rsidR="00341FD3" w:rsidRPr="007C30AD">
        <w:rPr>
          <w:rFonts w:ascii="Arial" w:hAnsi="Arial" w:cs="Arial"/>
          <w:color w:val="000000"/>
        </w:rPr>
        <w:t>.</w:t>
      </w:r>
    </w:p>
    <w:p w14:paraId="3AB69661" w14:textId="77777777" w:rsidR="00341FD3" w:rsidRPr="007C30AD" w:rsidRDefault="00341FD3" w:rsidP="00341FD3">
      <w:pPr>
        <w:ind w:firstLine="567"/>
        <w:jc w:val="both"/>
        <w:rPr>
          <w:rFonts w:ascii="Arial" w:hAnsi="Arial" w:cs="Arial"/>
          <w:color w:val="000000"/>
        </w:rPr>
      </w:pPr>
    </w:p>
    <w:p w14:paraId="09B3E6B3" w14:textId="77777777" w:rsidR="001C76BE" w:rsidRPr="007C30AD" w:rsidRDefault="00410BAA" w:rsidP="00C21CB4">
      <w:pPr>
        <w:spacing w:after="200" w:line="276" w:lineRule="auto"/>
        <w:jc w:val="center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IV.</w:t>
      </w:r>
    </w:p>
    <w:p w14:paraId="55A6243D" w14:textId="77777777" w:rsidR="00D16396" w:rsidRPr="007C30AD" w:rsidRDefault="00D16396" w:rsidP="00C21CB4">
      <w:pPr>
        <w:spacing w:after="200"/>
        <w:ind w:firstLine="567"/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 xml:space="preserve">Ova Odluka stupa na snagu </w:t>
      </w:r>
      <w:r w:rsidR="00C34D2C" w:rsidRPr="007C30AD">
        <w:rPr>
          <w:rFonts w:ascii="Arial" w:hAnsi="Arial" w:cs="Arial"/>
          <w:color w:val="000000"/>
        </w:rPr>
        <w:t xml:space="preserve">osmoga dana od dana objave u </w:t>
      </w:r>
      <w:r w:rsidR="00F750F5" w:rsidRPr="00F750F5">
        <w:rPr>
          <w:rFonts w:ascii="Arial" w:hAnsi="Arial" w:cs="Arial"/>
          <w:color w:val="000000"/>
        </w:rPr>
        <w:t>»</w:t>
      </w:r>
      <w:r w:rsidR="00F63166" w:rsidRPr="007C30AD">
        <w:rPr>
          <w:rFonts w:ascii="Arial" w:hAnsi="Arial" w:cs="Arial"/>
          <w:color w:val="000000"/>
        </w:rPr>
        <w:t xml:space="preserve">Službenom </w:t>
      </w:r>
      <w:r w:rsidR="00D1782F">
        <w:rPr>
          <w:rFonts w:ascii="Arial" w:hAnsi="Arial" w:cs="Arial"/>
          <w:color w:val="000000"/>
        </w:rPr>
        <w:t>vje</w:t>
      </w:r>
      <w:r w:rsidR="00B256EA" w:rsidRPr="007C30AD">
        <w:rPr>
          <w:rFonts w:ascii="Arial" w:hAnsi="Arial" w:cs="Arial"/>
          <w:color w:val="000000"/>
        </w:rPr>
        <w:t>sniku</w:t>
      </w:r>
      <w:r w:rsidR="00F750F5" w:rsidRPr="000F1DC2">
        <w:rPr>
          <w:rFonts w:ascii="Arial" w:hAnsi="Arial" w:cs="Arial"/>
        </w:rPr>
        <w:t>«</w:t>
      </w:r>
      <w:r w:rsidR="00B256EA" w:rsidRPr="007C30AD">
        <w:rPr>
          <w:rFonts w:ascii="Arial" w:hAnsi="Arial" w:cs="Arial"/>
          <w:color w:val="000000"/>
        </w:rPr>
        <w:t xml:space="preserve"> </w:t>
      </w:r>
      <w:r w:rsidR="00D1782F">
        <w:rPr>
          <w:rFonts w:ascii="Arial" w:hAnsi="Arial" w:cs="Arial"/>
          <w:color w:val="000000"/>
        </w:rPr>
        <w:t>Vukovarsko-srijemske</w:t>
      </w:r>
      <w:r w:rsidR="007B41B5" w:rsidRPr="007C30AD">
        <w:rPr>
          <w:rFonts w:ascii="Arial" w:hAnsi="Arial" w:cs="Arial"/>
          <w:color w:val="000000"/>
        </w:rPr>
        <w:t xml:space="preserve"> županije</w:t>
      </w:r>
      <w:r w:rsidR="000D7942" w:rsidRPr="007C30AD">
        <w:rPr>
          <w:rFonts w:ascii="Arial" w:hAnsi="Arial" w:cs="Arial"/>
          <w:color w:val="000000"/>
        </w:rPr>
        <w:t>,</w:t>
      </w:r>
      <w:r w:rsidR="007B41B5" w:rsidRPr="007C30AD">
        <w:rPr>
          <w:rFonts w:ascii="Arial" w:hAnsi="Arial" w:cs="Arial"/>
          <w:color w:val="000000"/>
        </w:rPr>
        <w:t xml:space="preserve"> </w:t>
      </w:r>
      <w:r w:rsidR="00C34D2C" w:rsidRPr="007C30AD">
        <w:rPr>
          <w:rFonts w:ascii="Arial" w:hAnsi="Arial" w:cs="Arial"/>
          <w:color w:val="000000"/>
        </w:rPr>
        <w:t xml:space="preserve">a objavit će se na službenoj </w:t>
      </w:r>
      <w:r w:rsidR="00F750F5">
        <w:rPr>
          <w:rFonts w:ascii="Arial" w:hAnsi="Arial" w:cs="Arial"/>
          <w:color w:val="000000"/>
        </w:rPr>
        <w:t>internet</w:t>
      </w:r>
      <w:r w:rsidR="00C34D2C" w:rsidRPr="007C30AD">
        <w:rPr>
          <w:rFonts w:ascii="Arial" w:hAnsi="Arial" w:cs="Arial"/>
          <w:color w:val="000000"/>
        </w:rPr>
        <w:t xml:space="preserve"> </w:t>
      </w:r>
      <w:r w:rsidR="00C34D2C" w:rsidRPr="007C30AD">
        <w:rPr>
          <w:rFonts w:ascii="Arial" w:hAnsi="Arial" w:cs="Arial"/>
          <w:color w:val="000000"/>
        </w:rPr>
        <w:lastRenderedPageBreak/>
        <w:t xml:space="preserve">stranici </w:t>
      </w:r>
      <w:r w:rsidR="00410BAA" w:rsidRPr="007C30AD">
        <w:rPr>
          <w:rFonts w:ascii="Arial" w:hAnsi="Arial" w:cs="Arial"/>
          <w:color w:val="000000"/>
        </w:rPr>
        <w:t xml:space="preserve">Općine </w:t>
      </w:r>
      <w:r w:rsidR="00E16339">
        <w:rPr>
          <w:rFonts w:ascii="Arial" w:hAnsi="Arial" w:cs="Arial"/>
          <w:color w:val="000000"/>
        </w:rPr>
        <w:t>Bogdanovci</w:t>
      </w:r>
      <w:r w:rsidR="007B41B5" w:rsidRPr="007C30AD">
        <w:rPr>
          <w:rFonts w:ascii="Arial" w:hAnsi="Arial" w:cs="Arial"/>
          <w:color w:val="000000"/>
        </w:rPr>
        <w:t xml:space="preserve"> </w:t>
      </w:r>
      <w:r w:rsidR="009338E4" w:rsidRPr="007C30AD">
        <w:rPr>
          <w:rFonts w:ascii="Arial" w:hAnsi="Arial" w:cs="Arial"/>
          <w:color w:val="000000"/>
        </w:rPr>
        <w:t>i dostupna je javnosti u skladu sa odredbama Zakona o pravu na pristup informacijama</w:t>
      </w:r>
      <w:r w:rsidR="007B41B5" w:rsidRPr="007C30AD">
        <w:rPr>
          <w:rFonts w:ascii="Arial" w:hAnsi="Arial" w:cs="Arial"/>
          <w:color w:val="000000"/>
        </w:rPr>
        <w:t xml:space="preserve"> </w:t>
      </w:r>
      <w:r w:rsidR="00EF3255" w:rsidRPr="007C30AD">
        <w:rPr>
          <w:rFonts w:ascii="Arial" w:hAnsi="Arial" w:cs="Arial"/>
          <w:color w:val="000000"/>
        </w:rPr>
        <w:t xml:space="preserve">(»Narodne novine«, broj 25/13, </w:t>
      </w:r>
      <w:r w:rsidR="00126668" w:rsidRPr="007C30AD">
        <w:rPr>
          <w:rFonts w:ascii="Arial" w:hAnsi="Arial" w:cs="Arial"/>
          <w:color w:val="000000"/>
        </w:rPr>
        <w:t>85/15</w:t>
      </w:r>
      <w:r w:rsidR="00AA5462">
        <w:rPr>
          <w:rFonts w:ascii="Arial" w:hAnsi="Arial" w:cs="Arial"/>
          <w:color w:val="000000"/>
        </w:rPr>
        <w:t>, 69/22</w:t>
      </w:r>
      <w:r w:rsidR="00126668" w:rsidRPr="007C30AD">
        <w:rPr>
          <w:rFonts w:ascii="Arial" w:hAnsi="Arial" w:cs="Arial"/>
          <w:color w:val="000000"/>
        </w:rPr>
        <w:t>)</w:t>
      </w:r>
      <w:r w:rsidR="009338E4" w:rsidRPr="007C30AD">
        <w:rPr>
          <w:rFonts w:ascii="Arial" w:hAnsi="Arial" w:cs="Arial"/>
          <w:color w:val="000000"/>
        </w:rPr>
        <w:t>.</w:t>
      </w:r>
    </w:p>
    <w:p w14:paraId="61C90F60" w14:textId="77777777" w:rsidR="00B256EA" w:rsidRDefault="00B256EA" w:rsidP="00B256EA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lang w:eastAsia="sl-SI"/>
        </w:rPr>
      </w:pPr>
    </w:p>
    <w:p w14:paraId="795FC032" w14:textId="77777777" w:rsidR="000B2923" w:rsidRPr="007C30AD" w:rsidRDefault="000B2923" w:rsidP="00B256EA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lang w:eastAsia="sl-SI"/>
        </w:rPr>
      </w:pPr>
    </w:p>
    <w:p w14:paraId="695D34B3" w14:textId="5CD8A43F" w:rsidR="00B256EA" w:rsidRPr="007C30AD" w:rsidRDefault="00341FD3" w:rsidP="00B256EA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lang w:eastAsia="sl-SI"/>
        </w:rPr>
      </w:pPr>
      <w:r w:rsidRPr="007C30AD">
        <w:rPr>
          <w:rFonts w:ascii="Arial" w:hAnsi="Arial" w:cs="Arial"/>
          <w:lang w:eastAsia="sl-SI"/>
        </w:rPr>
        <w:t>PREDSJEDNI</w:t>
      </w:r>
      <w:r w:rsidR="00337960">
        <w:rPr>
          <w:rFonts w:ascii="Arial" w:hAnsi="Arial" w:cs="Arial"/>
          <w:lang w:eastAsia="sl-SI"/>
        </w:rPr>
        <w:t>CA</w:t>
      </w:r>
      <w:r w:rsidR="00B256EA" w:rsidRPr="007C30AD">
        <w:rPr>
          <w:rFonts w:ascii="Arial" w:hAnsi="Arial" w:cs="Arial"/>
          <w:lang w:eastAsia="sl-SI"/>
        </w:rPr>
        <w:t xml:space="preserve"> OPĆINSKOG VIJEĆA</w:t>
      </w:r>
    </w:p>
    <w:p w14:paraId="37BB9EA7" w14:textId="77777777" w:rsidR="00B256EA" w:rsidRPr="007C30AD" w:rsidRDefault="00B256EA" w:rsidP="00B256EA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lang w:eastAsia="sl-SI"/>
        </w:rPr>
      </w:pPr>
      <w:r w:rsidRPr="007C30AD">
        <w:rPr>
          <w:rFonts w:ascii="Arial" w:hAnsi="Arial" w:cs="Arial"/>
          <w:lang w:eastAsia="sl-SI"/>
        </w:rPr>
        <w:t xml:space="preserve">OPĆINE </w:t>
      </w:r>
      <w:r w:rsidR="00E16339">
        <w:rPr>
          <w:rFonts w:ascii="Arial" w:hAnsi="Arial" w:cs="Arial"/>
          <w:lang w:eastAsia="sl-SI"/>
        </w:rPr>
        <w:t>BOGDANOVCI</w:t>
      </w:r>
    </w:p>
    <w:p w14:paraId="404B4D10" w14:textId="79C3FB0C" w:rsidR="00B256EA" w:rsidRPr="007C30AD" w:rsidRDefault="009D190A" w:rsidP="00B256EA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lang w:eastAsia="sl-SI"/>
        </w:rPr>
      </w:pPr>
      <w:r>
        <w:rPr>
          <w:rFonts w:ascii="Arial" w:hAnsi="Arial" w:cs="Arial"/>
        </w:rPr>
        <w:t>Jelena Vinaj, mag.oec.</w:t>
      </w:r>
    </w:p>
    <w:p w14:paraId="23D8253F" w14:textId="77777777" w:rsidR="00B256EA" w:rsidRPr="007C30AD" w:rsidRDefault="00B256EA" w:rsidP="00B256EA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lang w:eastAsia="sl-SI"/>
        </w:rPr>
      </w:pPr>
    </w:p>
    <w:p w14:paraId="3619B1D6" w14:textId="77777777" w:rsidR="00B256EA" w:rsidRPr="007C30AD" w:rsidRDefault="00B256EA" w:rsidP="00B256EA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lang w:eastAsia="sl-SI"/>
        </w:rPr>
      </w:pPr>
      <w:r w:rsidRPr="007C30AD">
        <w:rPr>
          <w:rFonts w:ascii="Arial" w:hAnsi="Arial" w:cs="Arial"/>
          <w:lang w:eastAsia="sl-SI"/>
        </w:rPr>
        <w:t>__________________________</w:t>
      </w:r>
    </w:p>
    <w:p w14:paraId="12C83151" w14:textId="77777777" w:rsidR="00B256EA" w:rsidRPr="007C30AD" w:rsidRDefault="00B256EA" w:rsidP="00B256EA">
      <w:pPr>
        <w:pStyle w:val="t-9-8-bez-uvl"/>
        <w:spacing w:before="0" w:beforeAutospacing="0" w:after="0" w:afterAutospacing="0"/>
        <w:rPr>
          <w:rFonts w:ascii="Arial" w:hAnsi="Arial" w:cs="Arial"/>
          <w:lang w:eastAsia="sl-SI"/>
        </w:rPr>
      </w:pPr>
    </w:p>
    <w:p w14:paraId="2518AA59" w14:textId="77777777" w:rsidR="00B256EA" w:rsidRPr="007C30AD" w:rsidRDefault="00B256EA" w:rsidP="00B256EA">
      <w:pPr>
        <w:pStyle w:val="t-9-8-bez-uvl"/>
        <w:spacing w:before="0" w:beforeAutospacing="0" w:after="0" w:afterAutospacing="0"/>
        <w:rPr>
          <w:rFonts w:ascii="Arial" w:hAnsi="Arial" w:cs="Arial"/>
          <w:lang w:eastAsia="sl-SI"/>
        </w:rPr>
      </w:pPr>
    </w:p>
    <w:p w14:paraId="3E4BDB78" w14:textId="77777777"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14:paraId="7F2F5AD7" w14:textId="77777777"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14:paraId="56BCD88C" w14:textId="77777777"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14:paraId="25CC692C" w14:textId="77777777"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14:paraId="2DEB8F8F" w14:textId="77777777"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14:paraId="40EF1ADE" w14:textId="77777777"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14:paraId="2FE6A026" w14:textId="77777777"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14:paraId="3D9AA20E" w14:textId="77777777"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14:paraId="7047BB2A" w14:textId="77777777"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14:paraId="0AE4306C" w14:textId="77777777"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14:paraId="6F2263F1" w14:textId="77777777"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14:paraId="1561040C" w14:textId="77777777"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14:paraId="45E4FEA0" w14:textId="77777777"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14:paraId="6EA2E68A" w14:textId="6E8301A1" w:rsidR="00B256EA" w:rsidRPr="00ED671B" w:rsidRDefault="00B256EA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sectPr w:rsidR="00B256EA" w:rsidRPr="00ED671B" w:rsidSect="00C21CB4">
      <w:footerReference w:type="default" r:id="rId10"/>
      <w:pgSz w:w="11906" w:h="16838"/>
      <w:pgMar w:top="720" w:right="1558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37451" w14:textId="77777777" w:rsidR="00FA374D" w:rsidRDefault="00FA374D" w:rsidP="000B2923">
      <w:r>
        <w:separator/>
      </w:r>
    </w:p>
  </w:endnote>
  <w:endnote w:type="continuationSeparator" w:id="0">
    <w:p w14:paraId="51B82DEE" w14:textId="77777777" w:rsidR="00FA374D" w:rsidRDefault="00FA374D" w:rsidP="000B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5923023"/>
      <w:docPartObj>
        <w:docPartGallery w:val="Page Numbers (Bottom of Page)"/>
        <w:docPartUnique/>
      </w:docPartObj>
    </w:sdtPr>
    <w:sdtContent>
      <w:p w14:paraId="5E07AFF3" w14:textId="77777777" w:rsidR="000B2923" w:rsidRDefault="000B292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F5E99F" w14:textId="77777777" w:rsidR="000B2923" w:rsidRDefault="000B292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E8EFE" w14:textId="77777777" w:rsidR="00FA374D" w:rsidRDefault="00FA374D" w:rsidP="000B2923">
      <w:r>
        <w:separator/>
      </w:r>
    </w:p>
  </w:footnote>
  <w:footnote w:type="continuationSeparator" w:id="0">
    <w:p w14:paraId="10F948BB" w14:textId="77777777" w:rsidR="00FA374D" w:rsidRDefault="00FA374D" w:rsidP="000B2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37676"/>
    <w:multiLevelType w:val="hybridMultilevel"/>
    <w:tmpl w:val="9FE0E5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A77F4"/>
    <w:multiLevelType w:val="hybridMultilevel"/>
    <w:tmpl w:val="32C62672"/>
    <w:lvl w:ilvl="0" w:tplc="041A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965580033">
    <w:abstractNumId w:val="1"/>
  </w:num>
  <w:num w:numId="2" w16cid:durableId="1722051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396"/>
    <w:rsid w:val="00006924"/>
    <w:rsid w:val="00040B77"/>
    <w:rsid w:val="00044AD6"/>
    <w:rsid w:val="00060D7B"/>
    <w:rsid w:val="000624E2"/>
    <w:rsid w:val="00071569"/>
    <w:rsid w:val="00071C86"/>
    <w:rsid w:val="000803DF"/>
    <w:rsid w:val="00084314"/>
    <w:rsid w:val="00091C22"/>
    <w:rsid w:val="000953D7"/>
    <w:rsid w:val="000B2923"/>
    <w:rsid w:val="000B35CD"/>
    <w:rsid w:val="000D7942"/>
    <w:rsid w:val="00103F39"/>
    <w:rsid w:val="0011578B"/>
    <w:rsid w:val="00126668"/>
    <w:rsid w:val="0013097D"/>
    <w:rsid w:val="00145874"/>
    <w:rsid w:val="00150399"/>
    <w:rsid w:val="001C0AAD"/>
    <w:rsid w:val="001C76BE"/>
    <w:rsid w:val="001D6579"/>
    <w:rsid w:val="00217010"/>
    <w:rsid w:val="00223CE8"/>
    <w:rsid w:val="002311CF"/>
    <w:rsid w:val="0025218A"/>
    <w:rsid w:val="0029161A"/>
    <w:rsid w:val="0029188E"/>
    <w:rsid w:val="002A1F8F"/>
    <w:rsid w:val="002D00EE"/>
    <w:rsid w:val="002D345E"/>
    <w:rsid w:val="002D6439"/>
    <w:rsid w:val="002E5DFD"/>
    <w:rsid w:val="002E75FA"/>
    <w:rsid w:val="002E75FC"/>
    <w:rsid w:val="00334BA7"/>
    <w:rsid w:val="00337960"/>
    <w:rsid w:val="00341FD3"/>
    <w:rsid w:val="00353193"/>
    <w:rsid w:val="00381629"/>
    <w:rsid w:val="003A4E91"/>
    <w:rsid w:val="003A6A7B"/>
    <w:rsid w:val="003C7878"/>
    <w:rsid w:val="003F3432"/>
    <w:rsid w:val="00401B4C"/>
    <w:rsid w:val="00410BAA"/>
    <w:rsid w:val="00427232"/>
    <w:rsid w:val="00442982"/>
    <w:rsid w:val="00465A7A"/>
    <w:rsid w:val="00481467"/>
    <w:rsid w:val="004916F9"/>
    <w:rsid w:val="00491BD5"/>
    <w:rsid w:val="00496F8A"/>
    <w:rsid w:val="004B4939"/>
    <w:rsid w:val="004B6677"/>
    <w:rsid w:val="004F05BD"/>
    <w:rsid w:val="005138ED"/>
    <w:rsid w:val="00520D33"/>
    <w:rsid w:val="0052145D"/>
    <w:rsid w:val="00526727"/>
    <w:rsid w:val="00551A6E"/>
    <w:rsid w:val="005573E6"/>
    <w:rsid w:val="00557DC9"/>
    <w:rsid w:val="005638C5"/>
    <w:rsid w:val="005741C5"/>
    <w:rsid w:val="005836F9"/>
    <w:rsid w:val="005C3B75"/>
    <w:rsid w:val="005D5A4D"/>
    <w:rsid w:val="005E593E"/>
    <w:rsid w:val="00603FBB"/>
    <w:rsid w:val="00606257"/>
    <w:rsid w:val="00606C6D"/>
    <w:rsid w:val="00627F40"/>
    <w:rsid w:val="00661BFB"/>
    <w:rsid w:val="00671343"/>
    <w:rsid w:val="006808D2"/>
    <w:rsid w:val="00685BF8"/>
    <w:rsid w:val="0068711D"/>
    <w:rsid w:val="006A3A52"/>
    <w:rsid w:val="006C1B60"/>
    <w:rsid w:val="006C2B64"/>
    <w:rsid w:val="006D607C"/>
    <w:rsid w:val="006E1B58"/>
    <w:rsid w:val="006E53C4"/>
    <w:rsid w:val="006F45D2"/>
    <w:rsid w:val="00715C5D"/>
    <w:rsid w:val="00724257"/>
    <w:rsid w:val="00735701"/>
    <w:rsid w:val="007403DC"/>
    <w:rsid w:val="007B41B5"/>
    <w:rsid w:val="007C30AD"/>
    <w:rsid w:val="007C378D"/>
    <w:rsid w:val="007F5634"/>
    <w:rsid w:val="008202D2"/>
    <w:rsid w:val="008221A0"/>
    <w:rsid w:val="00855626"/>
    <w:rsid w:val="00877643"/>
    <w:rsid w:val="00893116"/>
    <w:rsid w:val="00896559"/>
    <w:rsid w:val="00911328"/>
    <w:rsid w:val="00927ACD"/>
    <w:rsid w:val="009338E4"/>
    <w:rsid w:val="0099078C"/>
    <w:rsid w:val="009B0E16"/>
    <w:rsid w:val="009C4CEC"/>
    <w:rsid w:val="009D1068"/>
    <w:rsid w:val="009D190A"/>
    <w:rsid w:val="009D54DB"/>
    <w:rsid w:val="009F3D3E"/>
    <w:rsid w:val="00A07DFE"/>
    <w:rsid w:val="00A33DCA"/>
    <w:rsid w:val="00AA5462"/>
    <w:rsid w:val="00AF0CE5"/>
    <w:rsid w:val="00B256EA"/>
    <w:rsid w:val="00B30F04"/>
    <w:rsid w:val="00B60C27"/>
    <w:rsid w:val="00B674E5"/>
    <w:rsid w:val="00B90372"/>
    <w:rsid w:val="00BB6165"/>
    <w:rsid w:val="00BC037D"/>
    <w:rsid w:val="00BF4FF9"/>
    <w:rsid w:val="00C21CB4"/>
    <w:rsid w:val="00C23EA5"/>
    <w:rsid w:val="00C272DA"/>
    <w:rsid w:val="00C34D2C"/>
    <w:rsid w:val="00C60691"/>
    <w:rsid w:val="00C8226A"/>
    <w:rsid w:val="00CD275C"/>
    <w:rsid w:val="00CD3ED3"/>
    <w:rsid w:val="00CE61A7"/>
    <w:rsid w:val="00CF3EB9"/>
    <w:rsid w:val="00D042EB"/>
    <w:rsid w:val="00D16396"/>
    <w:rsid w:val="00D1782F"/>
    <w:rsid w:val="00D216DF"/>
    <w:rsid w:val="00D301A6"/>
    <w:rsid w:val="00D42D4F"/>
    <w:rsid w:val="00D45906"/>
    <w:rsid w:val="00D530CE"/>
    <w:rsid w:val="00D53679"/>
    <w:rsid w:val="00D90DF0"/>
    <w:rsid w:val="00D9613E"/>
    <w:rsid w:val="00DA16E7"/>
    <w:rsid w:val="00DB6D93"/>
    <w:rsid w:val="00DD16AB"/>
    <w:rsid w:val="00E120E2"/>
    <w:rsid w:val="00E16339"/>
    <w:rsid w:val="00E43A4B"/>
    <w:rsid w:val="00E55E01"/>
    <w:rsid w:val="00E65F1E"/>
    <w:rsid w:val="00E7198B"/>
    <w:rsid w:val="00E94CCE"/>
    <w:rsid w:val="00EC2682"/>
    <w:rsid w:val="00ED671B"/>
    <w:rsid w:val="00EF3255"/>
    <w:rsid w:val="00EF7F7D"/>
    <w:rsid w:val="00F63166"/>
    <w:rsid w:val="00F71B58"/>
    <w:rsid w:val="00F750F5"/>
    <w:rsid w:val="00F83C5C"/>
    <w:rsid w:val="00F85960"/>
    <w:rsid w:val="00F9687B"/>
    <w:rsid w:val="00FA374D"/>
    <w:rsid w:val="00FC4544"/>
    <w:rsid w:val="00FD6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5CC69"/>
  <w15:docId w15:val="{B8ABA12B-A148-4EB7-8DD7-35646F0F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D16396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  <w:lang w:val="en-GB" w:eastAsia="en-US"/>
    </w:rPr>
  </w:style>
  <w:style w:type="character" w:styleId="Hiperveza">
    <w:name w:val="Hyperlink"/>
    <w:basedOn w:val="Zadanifontodlomka"/>
    <w:uiPriority w:val="99"/>
    <w:rsid w:val="00D1639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639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6396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t-9-8-bez-uvl">
    <w:name w:val="t-9-8-bez-uvl"/>
    <w:basedOn w:val="Normal"/>
    <w:rsid w:val="001C0AA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7C378D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6E1B58"/>
    <w:rPr>
      <w:color w:val="800080" w:themeColor="followedHyperlink"/>
      <w:u w:val="single"/>
    </w:rPr>
  </w:style>
  <w:style w:type="paragraph" w:customStyle="1" w:styleId="t-9-8">
    <w:name w:val="t-9-8"/>
    <w:basedOn w:val="Normal"/>
    <w:rsid w:val="004B6677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0B2923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B292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B2923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B292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F46AC-CF77-4BC4-A53B-A16E796E4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Ivo</cp:lastModifiedBy>
  <cp:revision>28</cp:revision>
  <cp:lastPrinted>2019-01-24T11:49:00Z</cp:lastPrinted>
  <dcterms:created xsi:type="dcterms:W3CDTF">2019-01-24T11:51:00Z</dcterms:created>
  <dcterms:modified xsi:type="dcterms:W3CDTF">2025-12-12T08:31:00Z</dcterms:modified>
</cp:coreProperties>
</file>