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9D6F" w14:textId="78AC55C0" w:rsidR="00E830C4" w:rsidRP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E830C4">
        <w:rPr>
          <w:rFonts w:ascii="Arial" w:eastAsia="Times New Roman" w:hAnsi="Arial" w:cs="Arial"/>
          <w:noProof/>
          <w:kern w:val="0"/>
          <w:lang w:val="hr-HR" w:eastAsia="hr-HR"/>
          <w14:ligatures w14:val="none"/>
        </w:rPr>
        <w:drawing>
          <wp:anchor distT="0" distB="0" distL="114300" distR="114300" simplePos="0" relativeHeight="251661312" behindDoc="0" locked="0" layoutInCell="1" allowOverlap="1" wp14:anchorId="3B0B48FF" wp14:editId="6B5D1959">
            <wp:simplePos x="0" y="0"/>
            <wp:positionH relativeFrom="column">
              <wp:posOffset>1009413</wp:posOffset>
            </wp:positionH>
            <wp:positionV relativeFrom="paragraph">
              <wp:posOffset>161</wp:posOffset>
            </wp:positionV>
            <wp:extent cx="462915" cy="622300"/>
            <wp:effectExtent l="19050" t="0" r="0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2792E" w14:textId="1EBC5972" w:rsidR="00E830C4" w:rsidRP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                   </w:t>
      </w:r>
    </w:p>
    <w:p w14:paraId="7B9F829E" w14:textId="77777777" w:rsidR="00E830C4" w:rsidRP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04460A2" w14:textId="77777777" w:rsid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E830C4"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</w:t>
      </w:r>
    </w:p>
    <w:p w14:paraId="3162EE58" w14:textId="57936DD7" w:rsidR="00E830C4" w:rsidRPr="00E830C4" w:rsidRDefault="00E830C4" w:rsidP="00E830C4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</w:t>
      </w:r>
      <w:r w:rsidRPr="00E830C4">
        <w:rPr>
          <w:rFonts w:ascii="Arial" w:hAnsi="Arial" w:cs="Arial"/>
          <w:kern w:val="0"/>
          <w:lang w:val="hr-HR"/>
          <w14:ligatures w14:val="none"/>
        </w:rPr>
        <w:t>REPUBLIKA HRVATSKA</w:t>
      </w:r>
    </w:p>
    <w:p w14:paraId="3B5E850E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E830C4">
        <w:rPr>
          <w:rFonts w:ascii="Arial" w:hAnsi="Arial" w:cs="Arial"/>
          <w:kern w:val="0"/>
          <w:lang w:val="hr-HR"/>
          <w14:ligatures w14:val="none"/>
        </w:rPr>
        <w:t>VUKOVARSKO-SRIJEMSKA ŽUPANIJA</w:t>
      </w:r>
    </w:p>
    <w:p w14:paraId="342330D2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b/>
          <w:bCs/>
          <w:kern w:val="0"/>
          <w:lang w:val="en-GB"/>
          <w14:ligatures w14:val="none"/>
        </w:rPr>
      </w:pPr>
      <w:r w:rsidRPr="00E830C4">
        <w:rPr>
          <w:rFonts w:ascii="Arial" w:hAnsi="Arial" w:cs="Arial"/>
          <w:kern w:val="0"/>
          <w:lang w:val="hr-HR"/>
          <w14:ligatures w14:val="none"/>
        </w:rPr>
        <w:drawing>
          <wp:anchor distT="0" distB="0" distL="114300" distR="114300" simplePos="0" relativeHeight="251659264" behindDoc="0" locked="0" layoutInCell="1" allowOverlap="1" wp14:anchorId="3741D386" wp14:editId="735C9717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4ADBF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E830C4">
        <w:rPr>
          <w:rFonts w:ascii="Arial" w:hAnsi="Arial" w:cs="Arial"/>
          <w:b/>
          <w:bCs/>
          <w:kern w:val="0"/>
          <w:lang w:val="en-GB"/>
          <w14:ligatures w14:val="none"/>
        </w:rPr>
        <w:tab/>
        <w:t xml:space="preserve">    OPĆINA BOGDANOVCI</w:t>
      </w:r>
    </w:p>
    <w:p w14:paraId="455A60D6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b/>
          <w:bCs/>
          <w:kern w:val="0"/>
          <w:lang w:val="hr-HR"/>
          <w14:ligatures w14:val="none"/>
        </w:rPr>
      </w:pPr>
      <w:r w:rsidRPr="00E830C4">
        <w:rPr>
          <w:rFonts w:ascii="Arial" w:hAnsi="Arial" w:cs="Arial"/>
          <w:b/>
          <w:bCs/>
          <w:kern w:val="0"/>
          <w:lang w:val="hr-HR"/>
          <w14:ligatures w14:val="none"/>
        </w:rPr>
        <w:t xml:space="preserve">          </w:t>
      </w:r>
      <w:r w:rsidRPr="00E830C4">
        <w:rPr>
          <w:rFonts w:ascii="Arial" w:hAnsi="Arial" w:cs="Arial"/>
          <w:b/>
          <w:bCs/>
          <w:kern w:val="0"/>
          <w:lang w:val="hr-HR"/>
          <w14:ligatures w14:val="none"/>
        </w:rPr>
        <w:tab/>
        <w:t xml:space="preserve">       NAČELNIK OPĆINE</w:t>
      </w:r>
    </w:p>
    <w:p w14:paraId="5002D294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7554C83" w14:textId="09651B04" w:rsidR="00F026CB" w:rsidRPr="007C6D79" w:rsidRDefault="00F026CB" w:rsidP="00F026CB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7C6D79">
        <w:rPr>
          <w:rFonts w:ascii="Arial" w:hAnsi="Arial" w:cs="Arial"/>
          <w:kern w:val="0"/>
          <w:lang w:val="hr-HR"/>
          <w14:ligatures w14:val="none"/>
        </w:rPr>
        <w:t>KLASA:</w:t>
      </w:r>
      <w:r w:rsidR="00E830C4" w:rsidRPr="007C6D79">
        <w:rPr>
          <w:rFonts w:ascii="Arial" w:hAnsi="Arial" w:cs="Arial"/>
          <w:kern w:val="0"/>
          <w:lang w:val="hr-HR"/>
          <w14:ligatures w14:val="none"/>
        </w:rPr>
        <w:t xml:space="preserve"> </w:t>
      </w:r>
      <w:r w:rsidR="007C6D79">
        <w:rPr>
          <w:rFonts w:ascii="Arial" w:hAnsi="Arial" w:cs="Arial"/>
          <w:kern w:val="0"/>
          <w:lang w:val="hr-HR"/>
          <w14:ligatures w14:val="none"/>
        </w:rPr>
        <w:t>024-03/25-01/</w:t>
      </w:r>
    </w:p>
    <w:p w14:paraId="3E6501C6" w14:textId="754EBB3E" w:rsidR="00F026CB" w:rsidRPr="007C6D79" w:rsidRDefault="00F026CB" w:rsidP="00F026CB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7C6D79">
        <w:rPr>
          <w:rFonts w:ascii="Arial" w:hAnsi="Arial" w:cs="Arial"/>
          <w:kern w:val="0"/>
          <w:lang w:val="hr-HR"/>
          <w14:ligatures w14:val="none"/>
        </w:rPr>
        <w:t>URBROJ:</w:t>
      </w:r>
      <w:r w:rsidR="007C6D79">
        <w:rPr>
          <w:rFonts w:ascii="Arial" w:hAnsi="Arial" w:cs="Arial"/>
          <w:kern w:val="0"/>
          <w:lang w:val="hr-HR"/>
          <w14:ligatures w14:val="none"/>
        </w:rPr>
        <w:t xml:space="preserve"> 2196-8-01-25-</w:t>
      </w:r>
    </w:p>
    <w:p w14:paraId="4401EE02" w14:textId="24EBD1F2" w:rsidR="00F026CB" w:rsidRPr="007C6D79" w:rsidRDefault="007C6D79" w:rsidP="00F026CB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proofErr w:type="spellStart"/>
      <w:r>
        <w:rPr>
          <w:rFonts w:ascii="Arial" w:hAnsi="Arial" w:cs="Arial"/>
          <w:kern w:val="0"/>
          <w:lang w:val="hr-HR"/>
          <w14:ligatures w14:val="none"/>
        </w:rPr>
        <w:t>Bogdanovci</w:t>
      </w:r>
      <w:proofErr w:type="spellEnd"/>
      <w:r>
        <w:rPr>
          <w:rFonts w:ascii="Arial" w:hAnsi="Arial" w:cs="Arial"/>
          <w:kern w:val="0"/>
          <w:lang w:val="hr-HR"/>
          <w14:ligatures w14:val="none"/>
        </w:rPr>
        <w:t>, __.__.2025. godine</w:t>
      </w:r>
    </w:p>
    <w:p w14:paraId="7770FE88" w14:textId="77777777" w:rsidR="00F026CB" w:rsidRPr="007C6D79" w:rsidRDefault="00F026CB" w:rsidP="00F506D5">
      <w:pPr>
        <w:jc w:val="both"/>
        <w:rPr>
          <w:rFonts w:ascii="Arial" w:hAnsi="Arial" w:cs="Arial"/>
          <w:lang w:val="hr-HR"/>
        </w:rPr>
      </w:pPr>
    </w:p>
    <w:p w14:paraId="25C41BBD" w14:textId="2B09EA13" w:rsidR="00F506D5" w:rsidRPr="007C6D79" w:rsidRDefault="00F506D5" w:rsidP="00F506D5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Na </w:t>
      </w:r>
      <w:proofErr w:type="spellStart"/>
      <w:r w:rsidRPr="007C6D79">
        <w:rPr>
          <w:rFonts w:ascii="Arial" w:hAnsi="Arial" w:cs="Arial"/>
        </w:rPr>
        <w:t>temelju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članka</w:t>
      </w:r>
      <w:proofErr w:type="spellEnd"/>
      <w:r w:rsidRPr="007C6D79">
        <w:rPr>
          <w:rFonts w:ascii="Arial" w:hAnsi="Arial" w:cs="Arial"/>
        </w:rPr>
        <w:t xml:space="preserve"> 20.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članka</w:t>
      </w:r>
      <w:proofErr w:type="spellEnd"/>
      <w:r w:rsidRPr="007C6D79">
        <w:rPr>
          <w:rFonts w:ascii="Arial" w:hAnsi="Arial" w:cs="Arial"/>
        </w:rPr>
        <w:t xml:space="preserve"> 42. </w:t>
      </w:r>
      <w:proofErr w:type="spellStart"/>
      <w:r w:rsidRPr="007C6D79">
        <w:rPr>
          <w:rFonts w:ascii="Arial" w:hAnsi="Arial" w:cs="Arial"/>
        </w:rPr>
        <w:t>stavka</w:t>
      </w:r>
      <w:proofErr w:type="spellEnd"/>
      <w:r w:rsidRPr="007C6D79">
        <w:rPr>
          <w:rFonts w:ascii="Arial" w:hAnsi="Arial" w:cs="Arial"/>
        </w:rPr>
        <w:t xml:space="preserve"> 1. </w:t>
      </w:r>
      <w:proofErr w:type="spellStart"/>
      <w:r w:rsidRPr="007C6D79">
        <w:rPr>
          <w:rFonts w:ascii="Arial" w:hAnsi="Arial" w:cs="Arial"/>
        </w:rPr>
        <w:t>točke</w:t>
      </w:r>
      <w:proofErr w:type="spellEnd"/>
      <w:r w:rsidRPr="007C6D79">
        <w:rPr>
          <w:rFonts w:ascii="Arial" w:hAnsi="Arial" w:cs="Arial"/>
        </w:rPr>
        <w:t xml:space="preserve"> 1.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2. </w:t>
      </w:r>
      <w:proofErr w:type="spellStart"/>
      <w:r w:rsidRPr="007C6D79">
        <w:rPr>
          <w:rFonts w:ascii="Arial" w:hAnsi="Arial" w:cs="Arial"/>
        </w:rPr>
        <w:t>Zakona</w:t>
      </w:r>
      <w:proofErr w:type="spellEnd"/>
      <w:r w:rsidRPr="007C6D79">
        <w:rPr>
          <w:rFonts w:ascii="Arial" w:hAnsi="Arial" w:cs="Arial"/>
        </w:rPr>
        <w:t xml:space="preserve"> o </w:t>
      </w:r>
      <w:proofErr w:type="spellStart"/>
      <w:r w:rsidRPr="007C6D79">
        <w:rPr>
          <w:rFonts w:ascii="Arial" w:hAnsi="Arial" w:cs="Arial"/>
        </w:rPr>
        <w:t>lokalnim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porezima</w:t>
      </w:r>
      <w:proofErr w:type="spellEnd"/>
      <w:r w:rsidRPr="007C6D79">
        <w:rPr>
          <w:rFonts w:ascii="Arial" w:hAnsi="Arial" w:cs="Arial"/>
        </w:rPr>
        <w:t xml:space="preserve"> („</w:t>
      </w:r>
      <w:proofErr w:type="spellStart"/>
      <w:r w:rsidRPr="007C6D79">
        <w:rPr>
          <w:rFonts w:ascii="Arial" w:hAnsi="Arial" w:cs="Arial"/>
        </w:rPr>
        <w:t>Narodne</w:t>
      </w:r>
      <w:proofErr w:type="spellEnd"/>
      <w:r w:rsidRPr="007C6D79">
        <w:rPr>
          <w:rFonts w:ascii="Arial" w:hAnsi="Arial" w:cs="Arial"/>
        </w:rPr>
        <w:t xml:space="preserve"> </w:t>
      </w:r>
      <w:proofErr w:type="gramStart"/>
      <w:r w:rsidRPr="007C6D79">
        <w:rPr>
          <w:rFonts w:ascii="Arial" w:hAnsi="Arial" w:cs="Arial"/>
        </w:rPr>
        <w:t xml:space="preserve">novine“ </w:t>
      </w:r>
      <w:proofErr w:type="spellStart"/>
      <w:r w:rsidRPr="007C6D79">
        <w:rPr>
          <w:rFonts w:ascii="Arial" w:hAnsi="Arial" w:cs="Arial"/>
        </w:rPr>
        <w:t>broj</w:t>
      </w:r>
      <w:proofErr w:type="spellEnd"/>
      <w:proofErr w:type="gramEnd"/>
      <w:r w:rsidRPr="007C6D79">
        <w:rPr>
          <w:rFonts w:ascii="Arial" w:hAnsi="Arial" w:cs="Arial"/>
        </w:rPr>
        <w:t xml:space="preserve"> 115/16, 101/17, 114/22, 114/23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152/24), </w:t>
      </w:r>
      <w:proofErr w:type="spellStart"/>
      <w:r w:rsidRPr="007C6D79">
        <w:rPr>
          <w:rFonts w:ascii="Arial" w:hAnsi="Arial" w:cs="Arial"/>
        </w:rPr>
        <w:t>članka</w:t>
      </w:r>
      <w:proofErr w:type="spellEnd"/>
      <w:r w:rsidRPr="007C6D79">
        <w:rPr>
          <w:rFonts w:ascii="Arial" w:hAnsi="Arial" w:cs="Arial"/>
        </w:rPr>
        <w:t xml:space="preserve"> 35. </w:t>
      </w:r>
      <w:proofErr w:type="spellStart"/>
      <w:r w:rsidRPr="007C6D79">
        <w:rPr>
          <w:rFonts w:ascii="Arial" w:hAnsi="Arial" w:cs="Arial"/>
        </w:rPr>
        <w:t>Zakona</w:t>
      </w:r>
      <w:proofErr w:type="spellEnd"/>
      <w:r w:rsidRPr="007C6D79">
        <w:rPr>
          <w:rFonts w:ascii="Arial" w:hAnsi="Arial" w:cs="Arial"/>
        </w:rPr>
        <w:t xml:space="preserve"> o </w:t>
      </w:r>
      <w:proofErr w:type="spellStart"/>
      <w:r w:rsidRPr="007C6D79">
        <w:rPr>
          <w:rFonts w:ascii="Arial" w:hAnsi="Arial" w:cs="Arial"/>
        </w:rPr>
        <w:t>lokalnoj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područnoj</w:t>
      </w:r>
      <w:proofErr w:type="spellEnd"/>
      <w:r w:rsidRPr="007C6D79">
        <w:rPr>
          <w:rFonts w:ascii="Arial" w:hAnsi="Arial" w:cs="Arial"/>
        </w:rPr>
        <w:t xml:space="preserve"> (</w:t>
      </w:r>
      <w:proofErr w:type="spellStart"/>
      <w:r w:rsidRPr="007C6D79">
        <w:rPr>
          <w:rFonts w:ascii="Arial" w:hAnsi="Arial" w:cs="Arial"/>
        </w:rPr>
        <w:t>regionalnoj</w:t>
      </w:r>
      <w:proofErr w:type="spellEnd"/>
      <w:r w:rsidRPr="007C6D79">
        <w:rPr>
          <w:rFonts w:ascii="Arial" w:hAnsi="Arial" w:cs="Arial"/>
        </w:rPr>
        <w:t xml:space="preserve">) </w:t>
      </w:r>
      <w:proofErr w:type="spellStart"/>
      <w:r w:rsidRPr="007C6D79">
        <w:rPr>
          <w:rFonts w:ascii="Arial" w:hAnsi="Arial" w:cs="Arial"/>
        </w:rPr>
        <w:t>samoupravi</w:t>
      </w:r>
      <w:proofErr w:type="spellEnd"/>
      <w:r w:rsidRPr="007C6D79">
        <w:rPr>
          <w:rFonts w:ascii="Arial" w:hAnsi="Arial" w:cs="Arial"/>
        </w:rPr>
        <w:t xml:space="preserve"> („</w:t>
      </w:r>
      <w:proofErr w:type="spellStart"/>
      <w:r w:rsidRPr="007C6D79">
        <w:rPr>
          <w:rFonts w:ascii="Arial" w:hAnsi="Arial" w:cs="Arial"/>
        </w:rPr>
        <w:t>Narodne</w:t>
      </w:r>
      <w:proofErr w:type="spellEnd"/>
      <w:r w:rsidRPr="007C6D79">
        <w:rPr>
          <w:rFonts w:ascii="Arial" w:hAnsi="Arial" w:cs="Arial"/>
        </w:rPr>
        <w:t xml:space="preserve"> </w:t>
      </w:r>
      <w:proofErr w:type="gramStart"/>
      <w:r w:rsidRPr="007C6D79">
        <w:rPr>
          <w:rFonts w:ascii="Arial" w:hAnsi="Arial" w:cs="Arial"/>
        </w:rPr>
        <w:t xml:space="preserve">novine“ </w:t>
      </w:r>
      <w:proofErr w:type="spellStart"/>
      <w:r w:rsidRPr="007C6D79">
        <w:rPr>
          <w:rFonts w:ascii="Arial" w:hAnsi="Arial" w:cs="Arial"/>
        </w:rPr>
        <w:t>broj</w:t>
      </w:r>
      <w:proofErr w:type="spellEnd"/>
      <w:proofErr w:type="gramEnd"/>
      <w:r w:rsidRPr="007C6D79">
        <w:rPr>
          <w:rFonts w:ascii="Arial" w:hAnsi="Arial" w:cs="Arial"/>
        </w:rPr>
        <w:t xml:space="preserve"> 33/01., 60/01, 129/05, 109/07, 125/08, 36/09, 150/11, 144/12, 19/13, 137/15, 123/17, 98/19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144/20)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članka</w:t>
      </w:r>
      <w:proofErr w:type="spellEnd"/>
      <w:r w:rsidRPr="007C6D79">
        <w:rPr>
          <w:rFonts w:ascii="Arial" w:hAnsi="Arial" w:cs="Arial"/>
        </w:rPr>
        <w:t xml:space="preserve"> </w:t>
      </w:r>
      <w:r w:rsidR="007C6D79" w:rsidRPr="007C6D79">
        <w:rPr>
          <w:rFonts w:ascii="Arial" w:hAnsi="Arial" w:cs="Arial"/>
        </w:rPr>
        <w:t>29</w:t>
      </w:r>
      <w:r w:rsidRPr="007C6D79">
        <w:rPr>
          <w:rFonts w:ascii="Arial" w:hAnsi="Arial" w:cs="Arial"/>
        </w:rPr>
        <w:t xml:space="preserve">. </w:t>
      </w:r>
      <w:proofErr w:type="spellStart"/>
      <w:r w:rsidRPr="007C6D79">
        <w:rPr>
          <w:rFonts w:ascii="Arial" w:hAnsi="Arial" w:cs="Arial"/>
        </w:rPr>
        <w:t>Statuta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Općine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Bogdanovci</w:t>
      </w:r>
      <w:proofErr w:type="spellEnd"/>
      <w:r w:rsidRPr="007C6D79">
        <w:rPr>
          <w:rFonts w:ascii="Arial" w:hAnsi="Arial" w:cs="Arial"/>
        </w:rPr>
        <w:t xml:space="preserve"> („</w:t>
      </w:r>
      <w:proofErr w:type="spellStart"/>
      <w:r w:rsidRPr="007C6D79">
        <w:rPr>
          <w:rFonts w:ascii="Arial" w:hAnsi="Arial" w:cs="Arial"/>
        </w:rPr>
        <w:t>Službeni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vjesnik</w:t>
      </w:r>
      <w:proofErr w:type="spellEnd"/>
      <w:r w:rsidRPr="007C6D79">
        <w:rPr>
          <w:rFonts w:ascii="Arial" w:hAnsi="Arial" w:cs="Arial"/>
        </w:rPr>
        <w:t xml:space="preserve">” </w:t>
      </w:r>
      <w:proofErr w:type="spellStart"/>
      <w:r w:rsidR="007C6D79">
        <w:rPr>
          <w:rFonts w:ascii="Arial" w:hAnsi="Arial" w:cs="Arial"/>
        </w:rPr>
        <w:t>Vukovarsko-srijemske</w:t>
      </w:r>
      <w:proofErr w:type="spellEnd"/>
      <w:r w:rsid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županije</w:t>
      </w:r>
      <w:proofErr w:type="spellEnd"/>
      <w:r w:rsid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broj</w:t>
      </w:r>
      <w:proofErr w:type="spellEnd"/>
      <w:r w:rsidR="007C6D79">
        <w:rPr>
          <w:rFonts w:ascii="Arial" w:hAnsi="Arial" w:cs="Arial"/>
        </w:rPr>
        <w:t xml:space="preserve"> 04/21, 21/22</w:t>
      </w:r>
      <w:r w:rsidRPr="007C6D79">
        <w:rPr>
          <w:rFonts w:ascii="Arial" w:hAnsi="Arial" w:cs="Arial"/>
        </w:rPr>
        <w:t xml:space="preserve">), </w:t>
      </w:r>
      <w:proofErr w:type="spellStart"/>
      <w:r w:rsidRPr="007C6D79">
        <w:rPr>
          <w:rFonts w:ascii="Arial" w:hAnsi="Arial" w:cs="Arial"/>
        </w:rPr>
        <w:t>Općinsko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vijeće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Općine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Bogdanovci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na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svojoj</w:t>
      </w:r>
      <w:proofErr w:type="spellEnd"/>
      <w:r w:rsidRPr="007C6D79">
        <w:rPr>
          <w:rFonts w:ascii="Arial" w:hAnsi="Arial" w:cs="Arial"/>
        </w:rPr>
        <w:t xml:space="preserve"> ___ </w:t>
      </w:r>
      <w:proofErr w:type="spellStart"/>
      <w:r w:rsidRPr="007C6D79">
        <w:rPr>
          <w:rFonts w:ascii="Arial" w:hAnsi="Arial" w:cs="Arial"/>
        </w:rPr>
        <w:t>sjednici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održanoj</w:t>
      </w:r>
      <w:proofErr w:type="spellEnd"/>
      <w:r w:rsidRPr="007C6D79">
        <w:rPr>
          <w:rFonts w:ascii="Arial" w:hAnsi="Arial" w:cs="Arial"/>
        </w:rPr>
        <w:t xml:space="preserve"> </w:t>
      </w:r>
      <w:r w:rsidR="007C6D79">
        <w:rPr>
          <w:rFonts w:ascii="Arial" w:hAnsi="Arial" w:cs="Arial"/>
        </w:rPr>
        <w:t>_</w:t>
      </w:r>
      <w:proofErr w:type="gramStart"/>
      <w:r w:rsidR="007C6D79">
        <w:rPr>
          <w:rFonts w:ascii="Arial" w:hAnsi="Arial" w:cs="Arial"/>
        </w:rPr>
        <w:t>_._</w:t>
      </w:r>
      <w:proofErr w:type="gramEnd"/>
      <w:r w:rsidR="007C6D79">
        <w:rPr>
          <w:rFonts w:ascii="Arial" w:hAnsi="Arial" w:cs="Arial"/>
        </w:rPr>
        <w:t>_.</w:t>
      </w:r>
      <w:r w:rsidRPr="007C6D79">
        <w:rPr>
          <w:rFonts w:ascii="Arial" w:hAnsi="Arial" w:cs="Arial"/>
        </w:rPr>
        <w:t xml:space="preserve">2025. </w:t>
      </w:r>
      <w:proofErr w:type="spellStart"/>
      <w:r w:rsidRPr="007C6D79">
        <w:rPr>
          <w:rFonts w:ascii="Arial" w:hAnsi="Arial" w:cs="Arial"/>
        </w:rPr>
        <w:t>godine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donijelo</w:t>
      </w:r>
      <w:proofErr w:type="spellEnd"/>
      <w:r w:rsidRPr="007C6D79">
        <w:rPr>
          <w:rFonts w:ascii="Arial" w:hAnsi="Arial" w:cs="Arial"/>
        </w:rPr>
        <w:t xml:space="preserve"> je </w:t>
      </w:r>
    </w:p>
    <w:p w14:paraId="20FB2454" w14:textId="3B4C43E4" w:rsidR="00F506D5" w:rsidRPr="007C6D79" w:rsidRDefault="007C6D79" w:rsidP="007C6D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77A95F" w14:textId="77777777" w:rsidR="00F506D5" w:rsidRPr="007C6D79" w:rsidRDefault="00F506D5" w:rsidP="007C6D79">
      <w:pPr>
        <w:spacing w:after="0"/>
        <w:jc w:val="center"/>
        <w:rPr>
          <w:rFonts w:ascii="Arial" w:hAnsi="Arial" w:cs="Arial"/>
          <w:b/>
          <w:bCs/>
        </w:rPr>
      </w:pPr>
      <w:r w:rsidRPr="007C6D79">
        <w:rPr>
          <w:rFonts w:ascii="Arial" w:hAnsi="Arial" w:cs="Arial"/>
          <w:b/>
          <w:bCs/>
        </w:rPr>
        <w:t>ODLUKU</w:t>
      </w:r>
    </w:p>
    <w:p w14:paraId="5B7F8E26" w14:textId="242D1523" w:rsidR="00F506D5" w:rsidRPr="007C6D79" w:rsidRDefault="00F506D5" w:rsidP="007C6D79">
      <w:pPr>
        <w:spacing w:after="0"/>
        <w:jc w:val="center"/>
        <w:rPr>
          <w:rFonts w:ascii="Arial" w:hAnsi="Arial" w:cs="Arial"/>
          <w:b/>
          <w:bCs/>
        </w:rPr>
      </w:pPr>
      <w:r w:rsidRPr="007C6D79">
        <w:rPr>
          <w:rFonts w:ascii="Arial" w:hAnsi="Arial" w:cs="Arial"/>
          <w:b/>
          <w:bCs/>
        </w:rPr>
        <w:t xml:space="preserve">o </w:t>
      </w:r>
      <w:proofErr w:type="spellStart"/>
      <w:r w:rsidRPr="007C6D79">
        <w:rPr>
          <w:rFonts w:ascii="Arial" w:hAnsi="Arial" w:cs="Arial"/>
          <w:b/>
          <w:bCs/>
        </w:rPr>
        <w:t>lokalnim</w:t>
      </w:r>
      <w:proofErr w:type="spellEnd"/>
      <w:r w:rsidRPr="007C6D79">
        <w:rPr>
          <w:rFonts w:ascii="Arial" w:hAnsi="Arial" w:cs="Arial"/>
          <w:b/>
          <w:bCs/>
        </w:rPr>
        <w:t xml:space="preserve"> </w:t>
      </w:r>
      <w:proofErr w:type="spellStart"/>
      <w:r w:rsidRPr="007C6D79">
        <w:rPr>
          <w:rFonts w:ascii="Arial" w:hAnsi="Arial" w:cs="Arial"/>
          <w:b/>
          <w:bCs/>
        </w:rPr>
        <w:t>porezima</w:t>
      </w:r>
      <w:proofErr w:type="spellEnd"/>
      <w:r w:rsidRPr="007C6D79">
        <w:rPr>
          <w:rFonts w:ascii="Arial" w:hAnsi="Arial" w:cs="Arial"/>
          <w:b/>
          <w:bCs/>
        </w:rPr>
        <w:t xml:space="preserve"> </w:t>
      </w:r>
      <w:proofErr w:type="spellStart"/>
      <w:r w:rsidRPr="007C6D79">
        <w:rPr>
          <w:rFonts w:ascii="Arial" w:hAnsi="Arial" w:cs="Arial"/>
          <w:b/>
          <w:bCs/>
        </w:rPr>
        <w:t>Općine</w:t>
      </w:r>
      <w:proofErr w:type="spellEnd"/>
      <w:r w:rsidRPr="007C6D79">
        <w:rPr>
          <w:rFonts w:ascii="Arial" w:hAnsi="Arial" w:cs="Arial"/>
          <w:b/>
          <w:bCs/>
        </w:rPr>
        <w:t xml:space="preserve"> </w:t>
      </w:r>
      <w:proofErr w:type="spellStart"/>
      <w:r w:rsidR="007C6D79" w:rsidRPr="007C6D79">
        <w:rPr>
          <w:rFonts w:ascii="Arial" w:hAnsi="Arial" w:cs="Arial"/>
          <w:b/>
          <w:bCs/>
        </w:rPr>
        <w:t>Bogdanovci</w:t>
      </w:r>
      <w:proofErr w:type="spellEnd"/>
    </w:p>
    <w:p w14:paraId="2871D23E" w14:textId="77777777" w:rsidR="00F506D5" w:rsidRPr="007C6D79" w:rsidRDefault="00F506D5">
      <w:pPr>
        <w:rPr>
          <w:rFonts w:ascii="Arial" w:hAnsi="Arial" w:cs="Arial"/>
        </w:rPr>
      </w:pPr>
    </w:p>
    <w:p w14:paraId="2F78FEE7" w14:textId="77777777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 I. OPĆE ODREDBE</w:t>
      </w:r>
    </w:p>
    <w:p w14:paraId="7CC9FE18" w14:textId="5DAD5D3E" w:rsidR="00F506D5" w:rsidRPr="007C6D79" w:rsidRDefault="00F506D5" w:rsidP="00F506D5">
      <w:pPr>
        <w:jc w:val="center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Članak</w:t>
      </w:r>
      <w:proofErr w:type="spellEnd"/>
      <w:r w:rsidRPr="007C6D79">
        <w:rPr>
          <w:rFonts w:ascii="Arial" w:hAnsi="Arial" w:cs="Arial"/>
        </w:rPr>
        <w:t xml:space="preserve"> 1.</w:t>
      </w:r>
    </w:p>
    <w:p w14:paraId="0D9A4260" w14:textId="27045CD4" w:rsidR="00F506D5" w:rsidRPr="007C6D79" w:rsidRDefault="00F506D5" w:rsidP="00F506D5">
      <w:pPr>
        <w:jc w:val="both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Ovom</w:t>
      </w:r>
      <w:proofErr w:type="spellEnd"/>
      <w:r w:rsidRPr="007C6D79">
        <w:rPr>
          <w:rFonts w:ascii="Arial" w:hAnsi="Arial" w:cs="Arial"/>
        </w:rPr>
        <w:t xml:space="preserve"> se </w:t>
      </w:r>
      <w:proofErr w:type="spellStart"/>
      <w:r w:rsidRPr="007C6D79">
        <w:rPr>
          <w:rFonts w:ascii="Arial" w:hAnsi="Arial" w:cs="Arial"/>
        </w:rPr>
        <w:t>Odlukom</w:t>
      </w:r>
      <w:proofErr w:type="spellEnd"/>
      <w:r w:rsidRPr="007C6D79">
        <w:rPr>
          <w:rFonts w:ascii="Arial" w:hAnsi="Arial" w:cs="Arial"/>
        </w:rPr>
        <w:t xml:space="preserve"> o </w:t>
      </w:r>
      <w:proofErr w:type="spellStart"/>
      <w:r w:rsidRPr="007C6D79">
        <w:rPr>
          <w:rFonts w:ascii="Arial" w:hAnsi="Arial" w:cs="Arial"/>
        </w:rPr>
        <w:t>lokalnim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porezima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Općine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Bogdanovci</w:t>
      </w:r>
      <w:proofErr w:type="spellEnd"/>
      <w:r w:rsidRPr="007C6D79">
        <w:rPr>
          <w:rFonts w:ascii="Arial" w:hAnsi="Arial" w:cs="Arial"/>
        </w:rPr>
        <w:t xml:space="preserve"> (u </w:t>
      </w:r>
      <w:proofErr w:type="spellStart"/>
      <w:r w:rsidRPr="007C6D79">
        <w:rPr>
          <w:rFonts w:ascii="Arial" w:hAnsi="Arial" w:cs="Arial"/>
        </w:rPr>
        <w:t>daljnjem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tekstu</w:t>
      </w:r>
      <w:proofErr w:type="spellEnd"/>
      <w:r w:rsidRPr="007C6D79">
        <w:rPr>
          <w:rFonts w:ascii="Arial" w:hAnsi="Arial" w:cs="Arial"/>
        </w:rPr>
        <w:t xml:space="preserve">: </w:t>
      </w:r>
      <w:proofErr w:type="spellStart"/>
      <w:r w:rsidRPr="007C6D79">
        <w:rPr>
          <w:rFonts w:ascii="Arial" w:hAnsi="Arial" w:cs="Arial"/>
        </w:rPr>
        <w:t>Odluka</w:t>
      </w:r>
      <w:proofErr w:type="spellEnd"/>
      <w:r w:rsidRPr="007C6D79">
        <w:rPr>
          <w:rFonts w:ascii="Arial" w:hAnsi="Arial" w:cs="Arial"/>
        </w:rPr>
        <w:t xml:space="preserve">) </w:t>
      </w:r>
      <w:proofErr w:type="spellStart"/>
      <w:r w:rsidRPr="007C6D79">
        <w:rPr>
          <w:rFonts w:ascii="Arial" w:hAnsi="Arial" w:cs="Arial"/>
        </w:rPr>
        <w:t>propisuju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vrste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lokalnih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poreza</w:t>
      </w:r>
      <w:proofErr w:type="spellEnd"/>
      <w:r w:rsidRPr="007C6D79">
        <w:rPr>
          <w:rFonts w:ascii="Arial" w:hAnsi="Arial" w:cs="Arial"/>
        </w:rPr>
        <w:t xml:space="preserve">, </w:t>
      </w:r>
      <w:proofErr w:type="spellStart"/>
      <w:r w:rsidRPr="007C6D79">
        <w:rPr>
          <w:rFonts w:ascii="Arial" w:hAnsi="Arial" w:cs="Arial"/>
        </w:rPr>
        <w:t>visina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visina</w:t>
      </w:r>
      <w:proofErr w:type="spellEnd"/>
      <w:r w:rsidRPr="007C6D79">
        <w:rPr>
          <w:rFonts w:ascii="Arial" w:hAnsi="Arial" w:cs="Arial"/>
        </w:rPr>
        <w:t xml:space="preserve"> stope </w:t>
      </w:r>
      <w:proofErr w:type="spellStart"/>
      <w:r w:rsidRPr="007C6D79">
        <w:rPr>
          <w:rFonts w:ascii="Arial" w:hAnsi="Arial" w:cs="Arial"/>
        </w:rPr>
        <w:t>poreza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te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nadležno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porezno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tijelo</w:t>
      </w:r>
      <w:proofErr w:type="spellEnd"/>
      <w:r w:rsidRPr="007C6D79">
        <w:rPr>
          <w:rFonts w:ascii="Arial" w:hAnsi="Arial" w:cs="Arial"/>
        </w:rPr>
        <w:t xml:space="preserve"> za </w:t>
      </w:r>
      <w:proofErr w:type="spellStart"/>
      <w:r w:rsidRPr="007C6D79">
        <w:rPr>
          <w:rFonts w:ascii="Arial" w:hAnsi="Arial" w:cs="Arial"/>
        </w:rPr>
        <w:t>utvrđivanje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naplatu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lokalnih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poreza</w:t>
      </w:r>
      <w:proofErr w:type="spellEnd"/>
      <w:r w:rsidRPr="007C6D79">
        <w:rPr>
          <w:rFonts w:ascii="Arial" w:hAnsi="Arial" w:cs="Arial"/>
        </w:rPr>
        <w:t xml:space="preserve"> koji </w:t>
      </w:r>
      <w:proofErr w:type="spellStart"/>
      <w:r w:rsidRPr="007C6D79">
        <w:rPr>
          <w:rFonts w:ascii="Arial" w:hAnsi="Arial" w:cs="Arial"/>
        </w:rPr>
        <w:t>pripadaju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Općini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Bogdanovci</w:t>
      </w:r>
      <w:proofErr w:type="spellEnd"/>
      <w:r w:rsidRPr="007C6D79">
        <w:rPr>
          <w:rFonts w:ascii="Arial" w:hAnsi="Arial" w:cs="Arial"/>
        </w:rPr>
        <w:t>.</w:t>
      </w:r>
    </w:p>
    <w:p w14:paraId="213834FA" w14:textId="77777777" w:rsidR="00F506D5" w:rsidRPr="007C6D79" w:rsidRDefault="00F506D5" w:rsidP="00F506D5">
      <w:pPr>
        <w:jc w:val="both"/>
        <w:rPr>
          <w:rFonts w:ascii="Arial" w:hAnsi="Arial" w:cs="Arial"/>
        </w:rPr>
      </w:pPr>
    </w:p>
    <w:p w14:paraId="2919BC66" w14:textId="223784DD" w:rsidR="00F506D5" w:rsidRPr="007C6D79" w:rsidRDefault="00F506D5" w:rsidP="00F506D5">
      <w:pPr>
        <w:jc w:val="center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Članak</w:t>
      </w:r>
      <w:proofErr w:type="spellEnd"/>
      <w:r w:rsidRPr="007C6D79">
        <w:rPr>
          <w:rFonts w:ascii="Arial" w:hAnsi="Arial" w:cs="Arial"/>
        </w:rPr>
        <w:t xml:space="preserve"> 2.</w:t>
      </w:r>
    </w:p>
    <w:p w14:paraId="101220A8" w14:textId="77777777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II. VRSTE LOKALNIH POREZA </w:t>
      </w:r>
    </w:p>
    <w:p w14:paraId="1CD28FE1" w14:textId="0391EBDD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 </w:t>
      </w:r>
    </w:p>
    <w:p w14:paraId="30CE9740" w14:textId="008D38C3" w:rsidR="008F3FC2" w:rsidRPr="007C6D79" w:rsidRDefault="00F506D5">
      <w:pPr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Lokalni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Općine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7C6D79">
        <w:rPr>
          <w:rFonts w:ascii="Arial" w:hAnsi="Arial" w:cs="Arial"/>
        </w:rPr>
        <w:t>Bogdanovci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su</w:t>
      </w:r>
      <w:proofErr w:type="spellEnd"/>
      <w:r w:rsidRPr="007C6D79">
        <w:rPr>
          <w:rFonts w:ascii="Arial" w:hAnsi="Arial" w:cs="Arial"/>
        </w:rPr>
        <w:t xml:space="preserve">: </w:t>
      </w:r>
    </w:p>
    <w:p w14:paraId="3511C829" w14:textId="346DE733" w:rsidR="00F506D5" w:rsidRPr="008F3FC2" w:rsidRDefault="00F506D5" w:rsidP="008F3FC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8F3FC2">
        <w:rPr>
          <w:rFonts w:ascii="Arial" w:hAnsi="Arial" w:cs="Arial"/>
        </w:rPr>
        <w:t>Porez</w:t>
      </w:r>
      <w:proofErr w:type="spellEnd"/>
      <w:r w:rsidRPr="008F3FC2">
        <w:rPr>
          <w:rFonts w:ascii="Arial" w:hAnsi="Arial" w:cs="Arial"/>
        </w:rPr>
        <w:t xml:space="preserve"> </w:t>
      </w:r>
      <w:proofErr w:type="spellStart"/>
      <w:r w:rsidRPr="008F3FC2">
        <w:rPr>
          <w:rFonts w:ascii="Arial" w:hAnsi="Arial" w:cs="Arial"/>
        </w:rPr>
        <w:t>na</w:t>
      </w:r>
      <w:proofErr w:type="spellEnd"/>
      <w:r w:rsidRPr="008F3FC2">
        <w:rPr>
          <w:rFonts w:ascii="Arial" w:hAnsi="Arial" w:cs="Arial"/>
        </w:rPr>
        <w:t xml:space="preserve"> </w:t>
      </w:r>
      <w:proofErr w:type="spellStart"/>
      <w:r w:rsidRPr="008F3FC2">
        <w:rPr>
          <w:rFonts w:ascii="Arial" w:hAnsi="Arial" w:cs="Arial"/>
        </w:rPr>
        <w:t>nekretnine</w:t>
      </w:r>
      <w:proofErr w:type="spellEnd"/>
    </w:p>
    <w:p w14:paraId="07BFDD82" w14:textId="459B2442" w:rsidR="008F3FC2" w:rsidRPr="00F7677D" w:rsidRDefault="008F3FC2" w:rsidP="00F7677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Porez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potrošnju</w:t>
      </w:r>
      <w:proofErr w:type="spellEnd"/>
    </w:p>
    <w:p w14:paraId="5859F807" w14:textId="504A11CE" w:rsidR="00C07A9C" w:rsidRPr="008F3FC2" w:rsidRDefault="00C07A9C" w:rsidP="008F3FC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Porez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korištenje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površina</w:t>
      </w:r>
      <w:proofErr w:type="spellEnd"/>
    </w:p>
    <w:p w14:paraId="46FFB054" w14:textId="77777777" w:rsidR="000C6FD7" w:rsidRPr="007C6D79" w:rsidRDefault="000C6FD7" w:rsidP="00F506D5">
      <w:pPr>
        <w:jc w:val="center"/>
        <w:rPr>
          <w:rFonts w:ascii="Arial" w:hAnsi="Arial" w:cs="Arial"/>
        </w:rPr>
      </w:pPr>
    </w:p>
    <w:p w14:paraId="7576DE7C" w14:textId="03AAB573" w:rsidR="00F506D5" w:rsidRPr="007C6D79" w:rsidRDefault="00F506D5" w:rsidP="00F506D5">
      <w:pPr>
        <w:jc w:val="center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Članak</w:t>
      </w:r>
      <w:proofErr w:type="spellEnd"/>
      <w:r w:rsidRPr="007C6D79">
        <w:rPr>
          <w:rFonts w:ascii="Arial" w:hAnsi="Arial" w:cs="Arial"/>
        </w:rPr>
        <w:t xml:space="preserve"> 3.</w:t>
      </w:r>
    </w:p>
    <w:p w14:paraId="5E89FDB2" w14:textId="70A8E35C" w:rsidR="00C07A9C" w:rsidRPr="002F21CA" w:rsidRDefault="00F506D5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2F21CA">
        <w:rPr>
          <w:rFonts w:ascii="Arial" w:hAnsi="Arial" w:cs="Arial"/>
        </w:rPr>
        <w:t>Porez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na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nekretnine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plaća</w:t>
      </w:r>
      <w:proofErr w:type="spellEnd"/>
      <w:r w:rsidRPr="002F21CA">
        <w:rPr>
          <w:rFonts w:ascii="Arial" w:hAnsi="Arial" w:cs="Arial"/>
        </w:rPr>
        <w:t xml:space="preserve"> se </w:t>
      </w:r>
      <w:proofErr w:type="spellStart"/>
      <w:r w:rsidRPr="002F21CA">
        <w:rPr>
          <w:rFonts w:ascii="Arial" w:hAnsi="Arial" w:cs="Arial"/>
        </w:rPr>
        <w:t>godišnje</w:t>
      </w:r>
      <w:proofErr w:type="spellEnd"/>
      <w:r w:rsidRPr="002F21CA">
        <w:rPr>
          <w:rFonts w:ascii="Arial" w:hAnsi="Arial" w:cs="Arial"/>
        </w:rPr>
        <w:t xml:space="preserve"> u </w:t>
      </w:r>
      <w:proofErr w:type="spellStart"/>
      <w:r w:rsidRPr="002F21CA">
        <w:rPr>
          <w:rFonts w:ascii="Arial" w:hAnsi="Arial" w:cs="Arial"/>
        </w:rPr>
        <w:t>visini</w:t>
      </w:r>
      <w:proofErr w:type="spellEnd"/>
      <w:r w:rsidRPr="002F21CA">
        <w:rPr>
          <w:rFonts w:ascii="Arial" w:hAnsi="Arial" w:cs="Arial"/>
        </w:rPr>
        <w:t xml:space="preserve"> od 0,60 </w:t>
      </w:r>
      <w:proofErr w:type="spellStart"/>
      <w:r w:rsidRPr="002F21CA">
        <w:rPr>
          <w:rFonts w:ascii="Arial" w:hAnsi="Arial" w:cs="Arial"/>
        </w:rPr>
        <w:t>eura</w:t>
      </w:r>
      <w:proofErr w:type="spellEnd"/>
      <w:r w:rsidRPr="002F21CA">
        <w:rPr>
          <w:rFonts w:ascii="Arial" w:hAnsi="Arial" w:cs="Arial"/>
        </w:rPr>
        <w:t xml:space="preserve">/m² </w:t>
      </w:r>
      <w:proofErr w:type="spellStart"/>
      <w:r w:rsidRPr="002F21CA">
        <w:rPr>
          <w:rFonts w:ascii="Arial" w:hAnsi="Arial" w:cs="Arial"/>
        </w:rPr>
        <w:t>korisne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površine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nekretnine</w:t>
      </w:r>
      <w:proofErr w:type="spellEnd"/>
      <w:r w:rsidRPr="002F21CA">
        <w:rPr>
          <w:rFonts w:ascii="Arial" w:hAnsi="Arial" w:cs="Arial"/>
        </w:rPr>
        <w:t xml:space="preserve"> za </w:t>
      </w:r>
      <w:proofErr w:type="spellStart"/>
      <w:r w:rsidRPr="002F21CA">
        <w:rPr>
          <w:rFonts w:ascii="Arial" w:hAnsi="Arial" w:cs="Arial"/>
        </w:rPr>
        <w:t>koje</w:t>
      </w:r>
      <w:proofErr w:type="spellEnd"/>
      <w:r w:rsidRPr="002F21CA">
        <w:rPr>
          <w:rFonts w:ascii="Arial" w:hAnsi="Arial" w:cs="Arial"/>
        </w:rPr>
        <w:t xml:space="preserve"> je Zakon o </w:t>
      </w:r>
      <w:proofErr w:type="spellStart"/>
      <w:r w:rsidRPr="002F21CA">
        <w:rPr>
          <w:rFonts w:ascii="Arial" w:hAnsi="Arial" w:cs="Arial"/>
        </w:rPr>
        <w:t>lokalnim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porezima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propisao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obvezu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plaćanja</w:t>
      </w:r>
      <w:proofErr w:type="spellEnd"/>
      <w:r w:rsidRPr="002F21CA">
        <w:rPr>
          <w:rFonts w:ascii="Arial" w:hAnsi="Arial" w:cs="Arial"/>
        </w:rPr>
        <w:t>.</w:t>
      </w:r>
    </w:p>
    <w:p w14:paraId="6ED6775E" w14:textId="5BC61F5D" w:rsidR="00C07A9C" w:rsidRPr="002F21CA" w:rsidRDefault="00C07A9C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 xml:space="preserve">Porez na nekretnine plaćaju domaće i strane fizičke i pravne osobe koje su vlasnici nekretnina na području Općine </w:t>
      </w:r>
      <w:proofErr w:type="spellStart"/>
      <w:r w:rsidRPr="002F21CA">
        <w:rPr>
          <w:rFonts w:ascii="Arial" w:hAnsi="Arial" w:cs="Arial"/>
          <w:lang w:val="hr-HR"/>
        </w:rPr>
        <w:t>Bogdanovci</w:t>
      </w:r>
      <w:proofErr w:type="spellEnd"/>
      <w:r w:rsidR="00F7677D" w:rsidRPr="002F21CA">
        <w:rPr>
          <w:rFonts w:ascii="Arial" w:hAnsi="Arial" w:cs="Arial"/>
          <w:lang w:val="hr-HR"/>
        </w:rPr>
        <w:t>.</w:t>
      </w:r>
    </w:p>
    <w:p w14:paraId="34AE4BF5" w14:textId="257E745E" w:rsidR="00C07A9C" w:rsidRPr="002F21CA" w:rsidRDefault="00C07A9C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 xml:space="preserve">Nekretnina je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prostor. </w:t>
      </w:r>
    </w:p>
    <w:p w14:paraId="444E5087" w14:textId="2E76F9CA" w:rsidR="00C07A9C" w:rsidRPr="002F21CA" w:rsidRDefault="00C07A9C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 xml:space="preserve">Iznimno od </w:t>
      </w:r>
      <w:r w:rsidR="00F7677D" w:rsidRPr="002F21CA">
        <w:rPr>
          <w:rFonts w:ascii="Arial" w:hAnsi="Arial" w:cs="Arial"/>
          <w:lang w:val="hr-HR"/>
        </w:rPr>
        <w:t>s</w:t>
      </w:r>
      <w:r w:rsidRPr="002F21CA">
        <w:rPr>
          <w:rFonts w:ascii="Arial" w:hAnsi="Arial" w:cs="Arial"/>
          <w:lang w:val="hr-HR"/>
        </w:rPr>
        <w:t xml:space="preserve">tavka </w:t>
      </w:r>
      <w:r w:rsidR="00F7677D" w:rsidRPr="002F21CA">
        <w:rPr>
          <w:rFonts w:ascii="Arial" w:hAnsi="Arial" w:cs="Arial"/>
          <w:lang w:val="hr-HR"/>
        </w:rPr>
        <w:t>2</w:t>
      </w:r>
      <w:r w:rsidRPr="002F21CA">
        <w:rPr>
          <w:rFonts w:ascii="Arial" w:hAnsi="Arial" w:cs="Arial"/>
          <w:lang w:val="hr-HR"/>
        </w:rPr>
        <w:t xml:space="preserve">. </w:t>
      </w:r>
      <w:r w:rsidR="00F7677D" w:rsidRPr="002F21CA">
        <w:rPr>
          <w:rFonts w:ascii="Arial" w:hAnsi="Arial" w:cs="Arial"/>
          <w:lang w:val="hr-HR"/>
        </w:rPr>
        <w:t>o</w:t>
      </w:r>
      <w:r w:rsidRPr="002F21CA">
        <w:rPr>
          <w:rFonts w:ascii="Arial" w:hAnsi="Arial" w:cs="Arial"/>
          <w:lang w:val="hr-HR"/>
        </w:rPr>
        <w:t>vog članka, ako se ne može utvrditi vlasnik, porez na nekretnine plaća korisnik nekretnine određen prema odredbama propisa kojim se uređuje komunalno gospodarstvo.</w:t>
      </w:r>
    </w:p>
    <w:p w14:paraId="18A3265C" w14:textId="1E87C349" w:rsidR="00F7677D" w:rsidRPr="002F21CA" w:rsidRDefault="00F7677D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  <w:lang w:val="hr-HR"/>
        </w:rPr>
        <w:t>Za novoizgrađene nekretnine obveza plaćanja poreza na nekretnine nastaje danom izvršnosti uporabne dozvole godine za koju se utvrđuje porez odnosno danom početka korištenja nekretnine koja se koristi bez uporabne dozvole.</w:t>
      </w:r>
    </w:p>
    <w:p w14:paraId="2443E9C8" w14:textId="1E4CB11D" w:rsidR="002F21CA" w:rsidRDefault="002F21CA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</w:rPr>
        <w:t xml:space="preserve">Od </w:t>
      </w:r>
      <w:proofErr w:type="spellStart"/>
      <w:r w:rsidRPr="002F21CA">
        <w:rPr>
          <w:rFonts w:ascii="Arial" w:hAnsi="Arial" w:cs="Arial"/>
        </w:rPr>
        <w:t>obveze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plaćanja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poreza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na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nekretnine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oslobađaju</w:t>
      </w:r>
      <w:proofErr w:type="spellEnd"/>
      <w:r w:rsidRPr="002F21CA">
        <w:rPr>
          <w:rFonts w:ascii="Arial" w:hAnsi="Arial" w:cs="Arial"/>
        </w:rPr>
        <w:t xml:space="preserve"> se </w:t>
      </w:r>
      <w:proofErr w:type="spellStart"/>
      <w:r w:rsidRPr="002F21CA">
        <w:rPr>
          <w:rFonts w:ascii="Arial" w:hAnsi="Arial" w:cs="Arial"/>
        </w:rPr>
        <w:t>socijalno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ugroženi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građani</w:t>
      </w:r>
      <w:proofErr w:type="spellEnd"/>
      <w:r w:rsidRPr="002F21CA">
        <w:rPr>
          <w:rFonts w:ascii="Arial" w:hAnsi="Arial" w:cs="Arial"/>
        </w:rPr>
        <w:t xml:space="preserve">, </w:t>
      </w:r>
      <w:proofErr w:type="spellStart"/>
      <w:r w:rsidRPr="002F21CA">
        <w:rPr>
          <w:rFonts w:ascii="Arial" w:hAnsi="Arial" w:cs="Arial"/>
        </w:rPr>
        <w:t>odnosno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korisnici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zajamčene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minimalne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novčane</w:t>
      </w:r>
      <w:proofErr w:type="spellEnd"/>
      <w:r w:rsidRPr="002F21CA">
        <w:rPr>
          <w:rFonts w:ascii="Arial" w:hAnsi="Arial" w:cs="Arial"/>
        </w:rPr>
        <w:t xml:space="preserve"> </w:t>
      </w:r>
      <w:proofErr w:type="spellStart"/>
      <w:r w:rsidRPr="002F21CA">
        <w:rPr>
          <w:rFonts w:ascii="Arial" w:hAnsi="Arial" w:cs="Arial"/>
        </w:rPr>
        <w:t>naknade</w:t>
      </w:r>
      <w:proofErr w:type="spellEnd"/>
      <w:r w:rsidRPr="002F21CA">
        <w:rPr>
          <w:rFonts w:ascii="Arial" w:hAnsi="Arial" w:cs="Arial"/>
        </w:rPr>
        <w:t>.</w:t>
      </w:r>
    </w:p>
    <w:p w14:paraId="0EAB6122" w14:textId="77777777" w:rsidR="002F21CA" w:rsidRDefault="002F21CA" w:rsidP="002F21CA">
      <w:pPr>
        <w:pStyle w:val="Odlomakpopisa"/>
        <w:jc w:val="both"/>
        <w:rPr>
          <w:rFonts w:ascii="Arial" w:hAnsi="Arial" w:cs="Arial"/>
        </w:rPr>
      </w:pPr>
    </w:p>
    <w:p w14:paraId="7262FD4F" w14:textId="7026B9F6" w:rsidR="002F21CA" w:rsidRPr="002F21CA" w:rsidRDefault="002F21CA" w:rsidP="002F21C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Članak</w:t>
      </w:r>
      <w:proofErr w:type="spellEnd"/>
      <w:r>
        <w:rPr>
          <w:rFonts w:ascii="Arial" w:hAnsi="Arial" w:cs="Arial"/>
        </w:rPr>
        <w:t xml:space="preserve"> 4.</w:t>
      </w:r>
    </w:p>
    <w:p w14:paraId="1065CB74" w14:textId="77777777" w:rsidR="005108E0" w:rsidRPr="005108E0" w:rsidRDefault="005108E0" w:rsidP="005108E0">
      <w:pPr>
        <w:jc w:val="both"/>
        <w:rPr>
          <w:rFonts w:ascii="Arial" w:hAnsi="Arial" w:cs="Arial"/>
          <w:lang w:val="hr-HR"/>
        </w:rPr>
      </w:pPr>
    </w:p>
    <w:p w14:paraId="1589BF4B" w14:textId="1A616B0D" w:rsidR="005108E0" w:rsidRPr="005108E0" w:rsidRDefault="005108E0" w:rsidP="005108E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5108E0">
        <w:rPr>
          <w:rFonts w:ascii="Arial" w:hAnsi="Arial" w:cs="Arial"/>
          <w:lang w:val="hr-HR"/>
        </w:rPr>
        <w:t>Porez na potrošnju alkoholnih pića (vinjak, rakiju i žestoka pića), prirodna vina, specijalna vina, piva i bezalkoholnih pića u ugostiteljskim objektima</w:t>
      </w:r>
      <w:r w:rsidRPr="005108E0">
        <w:rPr>
          <w:rFonts w:ascii="Arial" w:hAnsi="Arial" w:cs="Arial"/>
          <w:lang w:val="hr-HR"/>
        </w:rPr>
        <w:t>.</w:t>
      </w:r>
    </w:p>
    <w:p w14:paraId="3D02131F" w14:textId="00ECEB09" w:rsidR="002F21CA" w:rsidRPr="005108E0" w:rsidRDefault="00C07A9C" w:rsidP="005108E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5108E0">
        <w:rPr>
          <w:rFonts w:ascii="Arial" w:hAnsi="Arial" w:cs="Arial"/>
          <w:lang w:val="hr-HR"/>
        </w:rPr>
        <w:t>Porez na potrošnju plaća se po stopi od 3%.</w:t>
      </w:r>
    </w:p>
    <w:p w14:paraId="61362410" w14:textId="77777777" w:rsidR="002F21CA" w:rsidRDefault="002F21CA" w:rsidP="00C07A9C">
      <w:pPr>
        <w:jc w:val="both"/>
        <w:rPr>
          <w:rFonts w:ascii="Arial" w:hAnsi="Arial" w:cs="Arial"/>
          <w:lang w:val="hr-HR"/>
        </w:rPr>
      </w:pPr>
    </w:p>
    <w:p w14:paraId="25F63939" w14:textId="512184CE" w:rsidR="002F21CA" w:rsidRDefault="002F21CA" w:rsidP="002F21CA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Članak 5.</w:t>
      </w:r>
    </w:p>
    <w:p w14:paraId="41583AD5" w14:textId="510AD526" w:rsidR="00F7677D" w:rsidRPr="002F21CA" w:rsidRDefault="00F7677D" w:rsidP="002F21C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>Porez na korištenje javnih površina plaća fizička ili pravna osoba koja koristi javnu površinu na području Općine</w:t>
      </w:r>
      <w:r w:rsidR="002F21CA">
        <w:rPr>
          <w:rFonts w:ascii="Arial" w:hAnsi="Arial" w:cs="Arial"/>
          <w:lang w:val="hr-HR"/>
        </w:rPr>
        <w:t xml:space="preserve"> </w:t>
      </w:r>
      <w:proofErr w:type="spellStart"/>
      <w:r w:rsidR="002F21CA">
        <w:rPr>
          <w:rFonts w:ascii="Arial" w:hAnsi="Arial" w:cs="Arial"/>
          <w:lang w:val="hr-HR"/>
        </w:rPr>
        <w:t>Bogdanovci</w:t>
      </w:r>
      <w:proofErr w:type="spellEnd"/>
      <w:r w:rsidRPr="002F21CA">
        <w:rPr>
          <w:rFonts w:ascii="Arial" w:hAnsi="Arial" w:cs="Arial"/>
          <w:lang w:val="hr-HR"/>
        </w:rPr>
        <w:t xml:space="preserve"> i za koju je zaključen ugovor ili temeljem drugog pravnog posla. </w:t>
      </w:r>
    </w:p>
    <w:p w14:paraId="45602E3D" w14:textId="77777777" w:rsidR="002F21CA" w:rsidRPr="002F21CA" w:rsidRDefault="002F21CA" w:rsidP="002F21CA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>Osnovica za obračun poreza na korištenje javnih površina je iznos ugovorene, odnosno propisane zakupnine, odnosno ugovorene, odnosno propisane naknade za korištenje javne površine.</w:t>
      </w:r>
    </w:p>
    <w:p w14:paraId="0F5D4AC5" w14:textId="0380EBFD" w:rsidR="00F7677D" w:rsidRPr="002F21CA" w:rsidRDefault="00F7677D" w:rsidP="002F21C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  <w:lang w:val="hr-HR"/>
        </w:rPr>
        <w:lastRenderedPageBreak/>
        <w:t>Porez na korištenje javne površine plaća se po stopi od 20 % ugovorene cijene za korištenje javne površine</w:t>
      </w:r>
      <w:r w:rsidRPr="002F21CA">
        <w:rPr>
          <w:rFonts w:ascii="Arial" w:hAnsi="Arial" w:cs="Arial"/>
          <w:lang w:val="hr-HR"/>
        </w:rPr>
        <w:t>.</w:t>
      </w:r>
    </w:p>
    <w:p w14:paraId="3989D163" w14:textId="45E129B0" w:rsidR="002F21CA" w:rsidRPr="002F21CA" w:rsidRDefault="002F21CA" w:rsidP="002F21C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 xml:space="preserve">Obaveza plaćanja poreza na korištenje javnih površina dospijeva u roku </w:t>
      </w:r>
      <w:proofErr w:type="spellStart"/>
      <w:r w:rsidRPr="002F21CA">
        <w:rPr>
          <w:rFonts w:ascii="Arial" w:hAnsi="Arial" w:cs="Arial"/>
          <w:lang w:val="hr-HR"/>
        </w:rPr>
        <w:t>dospjeća</w:t>
      </w:r>
      <w:proofErr w:type="spellEnd"/>
      <w:r w:rsidRPr="002F21CA">
        <w:rPr>
          <w:rFonts w:ascii="Arial" w:hAnsi="Arial" w:cs="Arial"/>
          <w:lang w:val="hr-HR"/>
        </w:rPr>
        <w:t xml:space="preserve"> ugovorene, odnosno propisane zakupnine, odnosno ugovorene, odnosno propisane naknade za korištenje javne površine</w:t>
      </w:r>
    </w:p>
    <w:p w14:paraId="74147546" w14:textId="21D36547" w:rsidR="00F506D5" w:rsidRPr="002F21CA" w:rsidRDefault="00F506D5" w:rsidP="002F21CA">
      <w:pPr>
        <w:pStyle w:val="Odlomakpopisa"/>
        <w:jc w:val="both"/>
        <w:rPr>
          <w:rFonts w:ascii="Arial" w:hAnsi="Arial" w:cs="Arial"/>
        </w:rPr>
      </w:pPr>
    </w:p>
    <w:p w14:paraId="78D77CBB" w14:textId="77777777" w:rsidR="00F506D5" w:rsidRPr="007C6D79" w:rsidRDefault="00F506D5">
      <w:pPr>
        <w:rPr>
          <w:rFonts w:ascii="Arial" w:hAnsi="Arial" w:cs="Arial"/>
          <w:lang w:val="fr-FR"/>
        </w:rPr>
      </w:pPr>
    </w:p>
    <w:p w14:paraId="222F6129" w14:textId="43D898CD" w:rsidR="00F506D5" w:rsidRPr="007C6D79" w:rsidRDefault="00F506D5" w:rsidP="00F506D5">
      <w:pPr>
        <w:jc w:val="center"/>
        <w:rPr>
          <w:rFonts w:ascii="Arial" w:hAnsi="Arial" w:cs="Arial"/>
          <w:lang w:val="fr-FR"/>
        </w:rPr>
      </w:pPr>
      <w:r w:rsidRPr="007C6D79">
        <w:rPr>
          <w:rFonts w:ascii="Arial" w:hAnsi="Arial" w:cs="Arial"/>
          <w:lang w:val="fr-FR"/>
        </w:rPr>
        <w:t xml:space="preserve">Članak </w:t>
      </w:r>
      <w:r w:rsidR="002F21CA">
        <w:rPr>
          <w:rFonts w:ascii="Arial" w:hAnsi="Arial" w:cs="Arial"/>
          <w:lang w:val="fr-FR"/>
        </w:rPr>
        <w:t>6</w:t>
      </w:r>
      <w:r w:rsidRPr="007C6D79">
        <w:rPr>
          <w:rFonts w:ascii="Arial" w:hAnsi="Arial" w:cs="Arial"/>
          <w:lang w:val="fr-FR"/>
        </w:rPr>
        <w:t>.</w:t>
      </w:r>
    </w:p>
    <w:p w14:paraId="0A1B4BBE" w14:textId="77777777" w:rsidR="00F506D5" w:rsidRPr="007C6D79" w:rsidRDefault="00F506D5" w:rsidP="007C6D79">
      <w:pPr>
        <w:jc w:val="both"/>
        <w:rPr>
          <w:rFonts w:ascii="Arial" w:hAnsi="Arial" w:cs="Arial"/>
          <w:lang w:val="fr-FR"/>
        </w:rPr>
      </w:pPr>
      <w:r w:rsidRPr="007C6D79">
        <w:rPr>
          <w:rFonts w:ascii="Arial" w:hAnsi="Arial" w:cs="Arial"/>
          <w:lang w:val="fr-FR"/>
        </w:rPr>
        <w:t>Poslove u vezi s utvrđivanjem i naplatom lokalnih poreza obavlja Ministarstvo financija, Porezna uprava.</w:t>
      </w:r>
    </w:p>
    <w:p w14:paraId="1E58F6F8" w14:textId="77777777" w:rsidR="00F506D5" w:rsidRPr="007C6D79" w:rsidRDefault="00F506D5">
      <w:pPr>
        <w:rPr>
          <w:rFonts w:ascii="Arial" w:hAnsi="Arial" w:cs="Arial"/>
          <w:lang w:val="fr-FR"/>
        </w:rPr>
      </w:pPr>
    </w:p>
    <w:p w14:paraId="4A96C64D" w14:textId="154263CC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>III. PRIJELAZNE I ZAVRŠNE ODREDBE</w:t>
      </w:r>
    </w:p>
    <w:p w14:paraId="79809EF1" w14:textId="1BCFE4E9" w:rsidR="00F506D5" w:rsidRPr="007C6D79" w:rsidRDefault="00F506D5" w:rsidP="00F506D5">
      <w:pPr>
        <w:jc w:val="center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Članak</w:t>
      </w:r>
      <w:proofErr w:type="spellEnd"/>
      <w:r w:rsidRPr="007C6D79">
        <w:rPr>
          <w:rFonts w:ascii="Arial" w:hAnsi="Arial" w:cs="Arial"/>
        </w:rPr>
        <w:t xml:space="preserve"> </w:t>
      </w:r>
      <w:r w:rsidR="000C6FD7" w:rsidRPr="007C6D79">
        <w:rPr>
          <w:rFonts w:ascii="Arial" w:hAnsi="Arial" w:cs="Arial"/>
        </w:rPr>
        <w:t>6</w:t>
      </w:r>
      <w:r w:rsidRPr="007C6D79">
        <w:rPr>
          <w:rFonts w:ascii="Arial" w:hAnsi="Arial" w:cs="Arial"/>
        </w:rPr>
        <w:t>.</w:t>
      </w:r>
    </w:p>
    <w:p w14:paraId="6EBA9494" w14:textId="77777777" w:rsidR="00F506D5" w:rsidRPr="007C6D79" w:rsidRDefault="00F506D5" w:rsidP="007C6D79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Na </w:t>
      </w:r>
      <w:proofErr w:type="spellStart"/>
      <w:r w:rsidRPr="007C6D79">
        <w:rPr>
          <w:rFonts w:ascii="Arial" w:hAnsi="Arial" w:cs="Arial"/>
        </w:rPr>
        <w:t>sva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pitanja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koja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nisu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uređena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ovom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Odlukom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primjenjuje</w:t>
      </w:r>
      <w:proofErr w:type="spellEnd"/>
      <w:r w:rsidRPr="007C6D79">
        <w:rPr>
          <w:rFonts w:ascii="Arial" w:hAnsi="Arial" w:cs="Arial"/>
        </w:rPr>
        <w:t xml:space="preserve"> se Zakon o </w:t>
      </w:r>
      <w:proofErr w:type="spellStart"/>
      <w:r w:rsidRPr="007C6D79">
        <w:rPr>
          <w:rFonts w:ascii="Arial" w:hAnsi="Arial" w:cs="Arial"/>
        </w:rPr>
        <w:t>lokalnim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porezima</w:t>
      </w:r>
      <w:proofErr w:type="spellEnd"/>
      <w:r w:rsidRPr="007C6D79">
        <w:rPr>
          <w:rFonts w:ascii="Arial" w:hAnsi="Arial" w:cs="Arial"/>
        </w:rPr>
        <w:t xml:space="preserve">. </w:t>
      </w:r>
    </w:p>
    <w:p w14:paraId="4C2FDFD7" w14:textId="77777777" w:rsidR="00F506D5" w:rsidRPr="007C6D79" w:rsidRDefault="00F506D5">
      <w:pPr>
        <w:rPr>
          <w:rFonts w:ascii="Arial" w:hAnsi="Arial" w:cs="Arial"/>
        </w:rPr>
      </w:pPr>
    </w:p>
    <w:p w14:paraId="464A2AA1" w14:textId="7C038E0C" w:rsidR="00F506D5" w:rsidRPr="007C6D79" w:rsidRDefault="00F506D5" w:rsidP="00F506D5">
      <w:pPr>
        <w:jc w:val="center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Članak</w:t>
      </w:r>
      <w:proofErr w:type="spellEnd"/>
      <w:r w:rsidRPr="007C6D79">
        <w:rPr>
          <w:rFonts w:ascii="Arial" w:hAnsi="Arial" w:cs="Arial"/>
        </w:rPr>
        <w:t xml:space="preserve"> </w:t>
      </w:r>
      <w:r w:rsidR="000C6FD7" w:rsidRPr="007C6D79">
        <w:rPr>
          <w:rFonts w:ascii="Arial" w:hAnsi="Arial" w:cs="Arial"/>
        </w:rPr>
        <w:t>7</w:t>
      </w:r>
      <w:r w:rsidRPr="007C6D79">
        <w:rPr>
          <w:rFonts w:ascii="Arial" w:hAnsi="Arial" w:cs="Arial"/>
        </w:rPr>
        <w:t>.</w:t>
      </w:r>
    </w:p>
    <w:p w14:paraId="00030F69" w14:textId="3D7DCFB1" w:rsidR="00F506D5" w:rsidRPr="00402182" w:rsidRDefault="00F506D5" w:rsidP="00402182">
      <w:pPr>
        <w:jc w:val="both"/>
        <w:rPr>
          <w:rFonts w:ascii="Arial" w:hAnsi="Arial" w:cs="Arial"/>
          <w:lang w:val="hr-HR"/>
        </w:rPr>
      </w:pPr>
      <w:proofErr w:type="spellStart"/>
      <w:r w:rsidRPr="00402182">
        <w:rPr>
          <w:rFonts w:ascii="Arial" w:hAnsi="Arial" w:cs="Arial"/>
        </w:rPr>
        <w:t>Stupanjem</w:t>
      </w:r>
      <w:proofErr w:type="spellEnd"/>
      <w:r w:rsidRPr="00402182">
        <w:rPr>
          <w:rFonts w:ascii="Arial" w:hAnsi="Arial" w:cs="Arial"/>
        </w:rPr>
        <w:t xml:space="preserve"> </w:t>
      </w:r>
      <w:proofErr w:type="spellStart"/>
      <w:r w:rsidRPr="00402182">
        <w:rPr>
          <w:rFonts w:ascii="Arial" w:hAnsi="Arial" w:cs="Arial"/>
        </w:rPr>
        <w:t>na</w:t>
      </w:r>
      <w:proofErr w:type="spellEnd"/>
      <w:r w:rsidRPr="00402182">
        <w:rPr>
          <w:rFonts w:ascii="Arial" w:hAnsi="Arial" w:cs="Arial"/>
        </w:rPr>
        <w:t xml:space="preserve"> </w:t>
      </w:r>
      <w:proofErr w:type="spellStart"/>
      <w:r w:rsidRPr="00402182">
        <w:rPr>
          <w:rFonts w:ascii="Arial" w:hAnsi="Arial" w:cs="Arial"/>
        </w:rPr>
        <w:t>snagu</w:t>
      </w:r>
      <w:proofErr w:type="spellEnd"/>
      <w:r w:rsidRPr="00402182">
        <w:rPr>
          <w:rFonts w:ascii="Arial" w:hAnsi="Arial" w:cs="Arial"/>
        </w:rPr>
        <w:t xml:space="preserve"> </w:t>
      </w:r>
      <w:proofErr w:type="spellStart"/>
      <w:r w:rsidRPr="00402182">
        <w:rPr>
          <w:rFonts w:ascii="Arial" w:hAnsi="Arial" w:cs="Arial"/>
        </w:rPr>
        <w:t>ove</w:t>
      </w:r>
      <w:proofErr w:type="spellEnd"/>
      <w:r w:rsidRPr="00402182">
        <w:rPr>
          <w:rFonts w:ascii="Arial" w:hAnsi="Arial" w:cs="Arial"/>
        </w:rPr>
        <w:t xml:space="preserve"> </w:t>
      </w:r>
      <w:proofErr w:type="spellStart"/>
      <w:r w:rsidRPr="00402182">
        <w:rPr>
          <w:rFonts w:ascii="Arial" w:hAnsi="Arial" w:cs="Arial"/>
        </w:rPr>
        <w:t>Odluke</w:t>
      </w:r>
      <w:proofErr w:type="spellEnd"/>
      <w:r w:rsidRPr="00402182">
        <w:rPr>
          <w:rFonts w:ascii="Arial" w:hAnsi="Arial" w:cs="Arial"/>
        </w:rPr>
        <w:t xml:space="preserve"> </w:t>
      </w:r>
      <w:proofErr w:type="spellStart"/>
      <w:r w:rsidRPr="00402182">
        <w:rPr>
          <w:rFonts w:ascii="Arial" w:hAnsi="Arial" w:cs="Arial"/>
        </w:rPr>
        <w:t>prestaje</w:t>
      </w:r>
      <w:proofErr w:type="spellEnd"/>
      <w:r w:rsidRPr="00402182">
        <w:rPr>
          <w:rFonts w:ascii="Arial" w:hAnsi="Arial" w:cs="Arial"/>
        </w:rPr>
        <w:t xml:space="preserve"> </w:t>
      </w:r>
      <w:proofErr w:type="spellStart"/>
      <w:r w:rsidRPr="00402182">
        <w:rPr>
          <w:rFonts w:ascii="Arial" w:hAnsi="Arial" w:cs="Arial"/>
        </w:rPr>
        <w:t>važiti</w:t>
      </w:r>
      <w:proofErr w:type="spellEnd"/>
      <w:r w:rsidRPr="00402182">
        <w:rPr>
          <w:rFonts w:ascii="Arial" w:hAnsi="Arial" w:cs="Arial"/>
        </w:rPr>
        <w:t xml:space="preserve"> </w:t>
      </w:r>
      <w:r w:rsidR="00402182" w:rsidRPr="007242C8">
        <w:rPr>
          <w:rFonts w:ascii="Arial" w:hAnsi="Arial" w:cs="Arial"/>
          <w:lang w:val="hr-HR"/>
        </w:rPr>
        <w:t>Izmjenama i dopunama Odluke o Općinskim porezima dana 29.12.2020. godine, KLASA:410-01/20-01/04, URBROJ: 2196/03-01/01-20-01.</w:t>
      </w:r>
    </w:p>
    <w:p w14:paraId="48A7FC57" w14:textId="142B6BE3" w:rsidR="00F506D5" w:rsidRPr="007C6D79" w:rsidRDefault="00F506D5" w:rsidP="00F506D5">
      <w:pPr>
        <w:jc w:val="center"/>
        <w:rPr>
          <w:rFonts w:ascii="Arial" w:hAnsi="Arial" w:cs="Arial"/>
        </w:rPr>
      </w:pPr>
      <w:proofErr w:type="spellStart"/>
      <w:r w:rsidRPr="007C6D79">
        <w:rPr>
          <w:rFonts w:ascii="Arial" w:hAnsi="Arial" w:cs="Arial"/>
        </w:rPr>
        <w:t>Članak</w:t>
      </w:r>
      <w:proofErr w:type="spellEnd"/>
      <w:r w:rsidRPr="007C6D79">
        <w:rPr>
          <w:rFonts w:ascii="Arial" w:hAnsi="Arial" w:cs="Arial"/>
        </w:rPr>
        <w:t xml:space="preserve"> </w:t>
      </w:r>
      <w:r w:rsidR="000C6FD7" w:rsidRPr="007C6D79">
        <w:rPr>
          <w:rFonts w:ascii="Arial" w:hAnsi="Arial" w:cs="Arial"/>
        </w:rPr>
        <w:t>8</w:t>
      </w:r>
      <w:r w:rsidRPr="007C6D79">
        <w:rPr>
          <w:rFonts w:ascii="Arial" w:hAnsi="Arial" w:cs="Arial"/>
        </w:rPr>
        <w:t>.</w:t>
      </w:r>
    </w:p>
    <w:p w14:paraId="433EB843" w14:textId="3D3A82E5" w:rsidR="00F506D5" w:rsidRPr="007C6D79" w:rsidRDefault="00F506D5" w:rsidP="007C6D79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Ova </w:t>
      </w:r>
      <w:proofErr w:type="spellStart"/>
      <w:r w:rsidRPr="007C6D79">
        <w:rPr>
          <w:rFonts w:ascii="Arial" w:hAnsi="Arial" w:cs="Arial"/>
        </w:rPr>
        <w:t>Odluka</w:t>
      </w:r>
      <w:proofErr w:type="spellEnd"/>
      <w:r w:rsidRPr="007C6D79">
        <w:rPr>
          <w:rFonts w:ascii="Arial" w:hAnsi="Arial" w:cs="Arial"/>
        </w:rPr>
        <w:t xml:space="preserve"> stupa </w:t>
      </w:r>
      <w:proofErr w:type="spellStart"/>
      <w:r w:rsidRPr="007C6D79">
        <w:rPr>
          <w:rFonts w:ascii="Arial" w:hAnsi="Arial" w:cs="Arial"/>
        </w:rPr>
        <w:t>na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snagu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osmog</w:t>
      </w:r>
      <w:proofErr w:type="spellEnd"/>
      <w:r w:rsidRPr="007C6D79">
        <w:rPr>
          <w:rFonts w:ascii="Arial" w:hAnsi="Arial" w:cs="Arial"/>
        </w:rPr>
        <w:t xml:space="preserve"> dana od dana </w:t>
      </w:r>
      <w:proofErr w:type="spellStart"/>
      <w:r w:rsidRPr="007C6D79">
        <w:rPr>
          <w:rFonts w:ascii="Arial" w:hAnsi="Arial" w:cs="Arial"/>
        </w:rPr>
        <w:t>objave</w:t>
      </w:r>
      <w:proofErr w:type="spellEnd"/>
      <w:r w:rsidRPr="007C6D79">
        <w:rPr>
          <w:rFonts w:ascii="Arial" w:hAnsi="Arial" w:cs="Arial"/>
        </w:rPr>
        <w:t xml:space="preserve"> u „</w:t>
      </w:r>
      <w:proofErr w:type="spellStart"/>
      <w:r w:rsidRPr="007C6D79">
        <w:rPr>
          <w:rFonts w:ascii="Arial" w:hAnsi="Arial" w:cs="Arial"/>
        </w:rPr>
        <w:t>Narodnim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proofErr w:type="gramStart"/>
      <w:r w:rsidRPr="007C6D79">
        <w:rPr>
          <w:rFonts w:ascii="Arial" w:hAnsi="Arial" w:cs="Arial"/>
        </w:rPr>
        <w:t>novinama</w:t>
      </w:r>
      <w:proofErr w:type="spellEnd"/>
      <w:r w:rsidRPr="007C6D79">
        <w:rPr>
          <w:rFonts w:ascii="Arial" w:hAnsi="Arial" w:cs="Arial"/>
        </w:rPr>
        <w:t>“</w:t>
      </w:r>
      <w:proofErr w:type="gramEnd"/>
      <w:r w:rsidRPr="007C6D79">
        <w:rPr>
          <w:rFonts w:ascii="Arial" w:hAnsi="Arial" w:cs="Arial"/>
        </w:rPr>
        <w:t xml:space="preserve">, a </w:t>
      </w:r>
      <w:proofErr w:type="spellStart"/>
      <w:r w:rsidRPr="007C6D79">
        <w:rPr>
          <w:rFonts w:ascii="Arial" w:hAnsi="Arial" w:cs="Arial"/>
        </w:rPr>
        <w:t>objaviti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Pr="007C6D79">
        <w:rPr>
          <w:rFonts w:ascii="Arial" w:hAnsi="Arial" w:cs="Arial"/>
        </w:rPr>
        <w:t>će</w:t>
      </w:r>
      <w:proofErr w:type="spellEnd"/>
      <w:r w:rsidRPr="007C6D79">
        <w:rPr>
          <w:rFonts w:ascii="Arial" w:hAnsi="Arial" w:cs="Arial"/>
        </w:rPr>
        <w:t xml:space="preserve"> se </w:t>
      </w:r>
      <w:proofErr w:type="spellStart"/>
      <w:r w:rsidRPr="007C6D79">
        <w:rPr>
          <w:rFonts w:ascii="Arial" w:hAnsi="Arial" w:cs="Arial"/>
        </w:rPr>
        <w:t>i</w:t>
      </w:r>
      <w:proofErr w:type="spellEnd"/>
      <w:r w:rsidRPr="007C6D79">
        <w:rPr>
          <w:rFonts w:ascii="Arial" w:hAnsi="Arial" w:cs="Arial"/>
        </w:rPr>
        <w:t xml:space="preserve"> u “</w:t>
      </w:r>
      <w:proofErr w:type="spellStart"/>
      <w:r w:rsidRPr="007C6D79">
        <w:rPr>
          <w:rFonts w:ascii="Arial" w:hAnsi="Arial" w:cs="Arial"/>
        </w:rPr>
        <w:t>Službenom</w:t>
      </w:r>
      <w:proofErr w:type="spellEnd"/>
      <w:r w:rsidRPr="007C6D79">
        <w:rPr>
          <w:rFonts w:ascii="Arial" w:hAnsi="Arial" w:cs="Arial"/>
        </w:rPr>
        <w:t xml:space="preserve"> </w:t>
      </w:r>
      <w:proofErr w:type="spellStart"/>
      <w:r w:rsidR="00F7677D">
        <w:rPr>
          <w:rFonts w:ascii="Arial" w:hAnsi="Arial" w:cs="Arial"/>
        </w:rPr>
        <w:t>vjesniku</w:t>
      </w:r>
      <w:proofErr w:type="spellEnd"/>
      <w:r w:rsidR="004D14C7">
        <w:rPr>
          <w:rFonts w:ascii="Arial" w:hAnsi="Arial" w:cs="Arial"/>
        </w:rPr>
        <w:t xml:space="preserve">” </w:t>
      </w:r>
      <w:proofErr w:type="spellStart"/>
      <w:r w:rsidR="004D14C7">
        <w:rPr>
          <w:rFonts w:ascii="Arial" w:hAnsi="Arial" w:cs="Arial"/>
        </w:rPr>
        <w:t>Vukovarsko-srijemske</w:t>
      </w:r>
      <w:proofErr w:type="spellEnd"/>
      <w:r w:rsidR="004D14C7">
        <w:rPr>
          <w:rFonts w:ascii="Arial" w:hAnsi="Arial" w:cs="Arial"/>
        </w:rPr>
        <w:t xml:space="preserve"> </w:t>
      </w:r>
      <w:proofErr w:type="spellStart"/>
      <w:r w:rsidR="004D14C7">
        <w:rPr>
          <w:rFonts w:ascii="Arial" w:hAnsi="Arial" w:cs="Arial"/>
        </w:rPr>
        <w:t>županije</w:t>
      </w:r>
      <w:proofErr w:type="spellEnd"/>
      <w:r w:rsidRPr="007C6D79">
        <w:rPr>
          <w:rFonts w:ascii="Arial" w:hAnsi="Arial" w:cs="Arial"/>
        </w:rPr>
        <w:t>.</w:t>
      </w:r>
    </w:p>
    <w:p w14:paraId="7CFD4BDC" w14:textId="77777777" w:rsidR="00F026CB" w:rsidRPr="007C6D79" w:rsidRDefault="00F026CB">
      <w:pPr>
        <w:rPr>
          <w:rFonts w:ascii="Arial" w:hAnsi="Arial" w:cs="Arial"/>
        </w:rPr>
      </w:pPr>
    </w:p>
    <w:p w14:paraId="574133C5" w14:textId="66EA6A2B" w:rsidR="00F026CB" w:rsidRPr="007C6D79" w:rsidRDefault="00F026CB" w:rsidP="00F026CB">
      <w:pPr>
        <w:pStyle w:val="Bezproreda"/>
        <w:ind w:left="2880" w:firstLine="720"/>
        <w:rPr>
          <w:rFonts w:ascii="Arial" w:hAnsi="Arial" w:cs="Arial"/>
          <w:sz w:val="24"/>
        </w:rPr>
      </w:pPr>
      <w:r w:rsidRPr="007C6D79">
        <w:rPr>
          <w:rFonts w:ascii="Arial" w:hAnsi="Arial" w:cs="Arial"/>
          <w:sz w:val="24"/>
        </w:rPr>
        <w:t xml:space="preserve">           PREDSJEDNICA OPĆINSKOG VIJEĆA</w:t>
      </w:r>
    </w:p>
    <w:p w14:paraId="7B6C01E7" w14:textId="1312FF15" w:rsidR="00F026CB" w:rsidRDefault="00F026CB" w:rsidP="00F026CB">
      <w:pPr>
        <w:pStyle w:val="Bezproreda"/>
        <w:rPr>
          <w:rFonts w:ascii="Arial" w:hAnsi="Arial" w:cs="Arial"/>
          <w:sz w:val="24"/>
        </w:rPr>
      </w:pP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bookmarkStart w:id="0" w:name="_Hlk172880637"/>
      <w:r w:rsidR="004D14C7">
        <w:rPr>
          <w:rFonts w:ascii="Arial" w:hAnsi="Arial" w:cs="Arial"/>
          <w:sz w:val="24"/>
        </w:rPr>
        <w:t xml:space="preserve">Anamarija Savić </w:t>
      </w:r>
      <w:proofErr w:type="spellStart"/>
      <w:r w:rsidR="004D14C7">
        <w:rPr>
          <w:rFonts w:ascii="Arial" w:hAnsi="Arial" w:cs="Arial"/>
          <w:sz w:val="24"/>
        </w:rPr>
        <w:t>Bajac</w:t>
      </w:r>
      <w:proofErr w:type="spellEnd"/>
      <w:r w:rsidRPr="007C6D79">
        <w:rPr>
          <w:rFonts w:ascii="Arial" w:hAnsi="Arial" w:cs="Arial"/>
          <w:sz w:val="24"/>
        </w:rPr>
        <w:t xml:space="preserve">, </w:t>
      </w:r>
      <w:bookmarkEnd w:id="0"/>
      <w:proofErr w:type="spellStart"/>
      <w:r w:rsidR="004D14C7">
        <w:rPr>
          <w:rFonts w:ascii="Arial" w:hAnsi="Arial" w:cs="Arial"/>
          <w:sz w:val="24"/>
        </w:rPr>
        <w:t>bacc.admin.publ</w:t>
      </w:r>
      <w:proofErr w:type="spellEnd"/>
      <w:r w:rsidR="004D14C7">
        <w:rPr>
          <w:rFonts w:ascii="Arial" w:hAnsi="Arial" w:cs="Arial"/>
          <w:sz w:val="24"/>
        </w:rPr>
        <w:t>.</w:t>
      </w:r>
    </w:p>
    <w:p w14:paraId="07B7ADF0" w14:textId="77777777" w:rsidR="007242C8" w:rsidRDefault="007242C8" w:rsidP="00F026CB">
      <w:pPr>
        <w:pStyle w:val="Bezproreda"/>
        <w:rPr>
          <w:rFonts w:ascii="Arial" w:hAnsi="Arial" w:cs="Arial"/>
          <w:sz w:val="24"/>
        </w:rPr>
      </w:pPr>
    </w:p>
    <w:p w14:paraId="4D4B88C1" w14:textId="77777777" w:rsidR="007242C8" w:rsidRDefault="007242C8" w:rsidP="00F026CB">
      <w:pPr>
        <w:pStyle w:val="Bezproreda"/>
        <w:rPr>
          <w:rFonts w:ascii="Arial" w:hAnsi="Arial" w:cs="Arial"/>
          <w:sz w:val="24"/>
        </w:rPr>
      </w:pPr>
    </w:p>
    <w:p w14:paraId="76A8AC98" w14:textId="77777777" w:rsidR="007242C8" w:rsidRPr="007242C8" w:rsidRDefault="007242C8" w:rsidP="007242C8">
      <w:pPr>
        <w:pStyle w:val="Bezproreda"/>
        <w:rPr>
          <w:rFonts w:ascii="Arial" w:hAnsi="Arial" w:cs="Arial"/>
        </w:rPr>
      </w:pPr>
      <w:r w:rsidRPr="007242C8">
        <w:rPr>
          <w:rFonts w:ascii="Arial" w:hAnsi="Arial" w:cs="Arial"/>
        </w:rPr>
        <w:t> </w:t>
      </w:r>
    </w:p>
    <w:p w14:paraId="19D2E9FC" w14:textId="77777777" w:rsidR="007242C8" w:rsidRPr="007C6D79" w:rsidRDefault="007242C8" w:rsidP="00F026CB">
      <w:pPr>
        <w:pStyle w:val="Bezproreda"/>
        <w:rPr>
          <w:rFonts w:ascii="Arial" w:hAnsi="Arial" w:cs="Arial"/>
          <w:sz w:val="24"/>
        </w:rPr>
      </w:pPr>
    </w:p>
    <w:p w14:paraId="65E6831F" w14:textId="77777777" w:rsidR="00F026CB" w:rsidRPr="007C6D79" w:rsidRDefault="00F026CB">
      <w:pPr>
        <w:rPr>
          <w:rFonts w:ascii="Arial" w:hAnsi="Arial" w:cs="Arial"/>
          <w:lang w:val="hr-HR"/>
        </w:rPr>
      </w:pPr>
    </w:p>
    <w:sectPr w:rsidR="00F026CB" w:rsidRPr="007C6D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6EB"/>
    <w:multiLevelType w:val="hybridMultilevel"/>
    <w:tmpl w:val="5828912E"/>
    <w:lvl w:ilvl="0" w:tplc="08723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7F3A"/>
    <w:multiLevelType w:val="hybridMultilevel"/>
    <w:tmpl w:val="07B647CC"/>
    <w:lvl w:ilvl="0" w:tplc="4472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67D3D"/>
    <w:multiLevelType w:val="hybridMultilevel"/>
    <w:tmpl w:val="7E9EDA00"/>
    <w:lvl w:ilvl="0" w:tplc="52CA8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A23B3"/>
    <w:multiLevelType w:val="hybridMultilevel"/>
    <w:tmpl w:val="6B701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954485">
    <w:abstractNumId w:val="3"/>
  </w:num>
  <w:num w:numId="2" w16cid:durableId="946934518">
    <w:abstractNumId w:val="2"/>
  </w:num>
  <w:num w:numId="3" w16cid:durableId="568468599">
    <w:abstractNumId w:val="1"/>
  </w:num>
  <w:num w:numId="4" w16cid:durableId="209180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D5"/>
    <w:rsid w:val="000C6FD7"/>
    <w:rsid w:val="00131CC8"/>
    <w:rsid w:val="002F21CA"/>
    <w:rsid w:val="00402182"/>
    <w:rsid w:val="004D14C7"/>
    <w:rsid w:val="005108E0"/>
    <w:rsid w:val="007242C8"/>
    <w:rsid w:val="007C6D79"/>
    <w:rsid w:val="008F3FC2"/>
    <w:rsid w:val="00A62B39"/>
    <w:rsid w:val="00BB25F7"/>
    <w:rsid w:val="00C07A9C"/>
    <w:rsid w:val="00D872CC"/>
    <w:rsid w:val="00DA33EB"/>
    <w:rsid w:val="00E830C4"/>
    <w:rsid w:val="00F026CB"/>
    <w:rsid w:val="00F506D5"/>
    <w:rsid w:val="00F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97EA"/>
  <w15:chartTrackingRefBased/>
  <w15:docId w15:val="{7EB66384-D938-4139-8891-41BBB504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6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6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6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6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6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6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06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06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06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6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06D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026CB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Ivo</cp:lastModifiedBy>
  <cp:revision>4</cp:revision>
  <cp:lastPrinted>2025-01-20T09:17:00Z</cp:lastPrinted>
  <dcterms:created xsi:type="dcterms:W3CDTF">2025-01-17T13:46:00Z</dcterms:created>
  <dcterms:modified xsi:type="dcterms:W3CDTF">2025-01-20T09:38:00Z</dcterms:modified>
</cp:coreProperties>
</file>