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47E6C68C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FB1690">
              <w:rPr>
                <w:rFonts w:ascii="Times New Roman" w:hAnsi="Times New Roman"/>
                <w:iCs/>
              </w:rPr>
              <w:t>5</w:t>
            </w:r>
            <w:r>
              <w:rPr>
                <w:rFonts w:ascii="Times New Roman" w:hAnsi="Times New Roman"/>
                <w:iCs/>
              </w:rPr>
              <w:t>-01/</w:t>
            </w:r>
            <w:r w:rsidR="00BB003E">
              <w:rPr>
                <w:rFonts w:ascii="Times New Roman" w:hAnsi="Times New Roman"/>
                <w:iCs/>
              </w:rPr>
              <w:t>1</w:t>
            </w:r>
            <w:r w:rsidR="00D44B7B">
              <w:rPr>
                <w:rFonts w:ascii="Times New Roman" w:hAnsi="Times New Roman"/>
                <w:iCs/>
              </w:rPr>
              <w:t>2</w:t>
            </w:r>
          </w:p>
          <w:p w14:paraId="4B1E4465" w14:textId="16FB8C23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FB1690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30931CBE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816321">
              <w:rPr>
                <w:rFonts w:ascii="Times New Roman" w:hAnsi="Times New Roman"/>
                <w:iCs/>
              </w:rPr>
              <w:t>2</w:t>
            </w:r>
            <w:r w:rsidR="00F368A7">
              <w:rPr>
                <w:rFonts w:ascii="Times New Roman" w:hAnsi="Times New Roman"/>
                <w:iCs/>
              </w:rPr>
              <w:t>2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F368A7">
              <w:rPr>
                <w:rFonts w:ascii="Times New Roman" w:hAnsi="Times New Roman"/>
                <w:iCs/>
              </w:rPr>
              <w:t xml:space="preserve">prosinca </w:t>
            </w:r>
            <w:r>
              <w:rPr>
                <w:rFonts w:ascii="Times New Roman" w:hAnsi="Times New Roman"/>
                <w:iCs/>
              </w:rPr>
              <w:t>202</w:t>
            </w:r>
            <w:r w:rsidR="00500676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147EE600" w:rsidR="00F83982" w:rsidRPr="0031495E" w:rsidRDefault="002C61E9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9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6F2C0A78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F368A7">
        <w:rPr>
          <w:rFonts w:ascii="Times New Roman" w:hAnsi="Times New Roman"/>
          <w:b/>
          <w:iCs/>
        </w:rPr>
        <w:t>29</w:t>
      </w:r>
      <w:r>
        <w:rPr>
          <w:rFonts w:ascii="Times New Roman" w:hAnsi="Times New Roman"/>
          <w:b/>
          <w:iCs/>
        </w:rPr>
        <w:t xml:space="preserve">. </w:t>
      </w:r>
      <w:r w:rsidR="00D44B7B">
        <w:rPr>
          <w:rFonts w:ascii="Times New Roman" w:hAnsi="Times New Roman"/>
          <w:b/>
          <w:iCs/>
        </w:rPr>
        <w:t>prosinca</w:t>
      </w:r>
      <w:r>
        <w:rPr>
          <w:rFonts w:ascii="Times New Roman" w:hAnsi="Times New Roman"/>
          <w:b/>
          <w:iCs/>
        </w:rPr>
        <w:t xml:space="preserve"> 202</w:t>
      </w:r>
      <w:r w:rsidR="00B16CA3">
        <w:rPr>
          <w:rFonts w:ascii="Times New Roman" w:hAnsi="Times New Roman"/>
          <w:b/>
          <w:iCs/>
        </w:rPr>
        <w:t>5</w:t>
      </w:r>
      <w:r>
        <w:rPr>
          <w:rFonts w:ascii="Times New Roman" w:hAnsi="Times New Roman"/>
          <w:b/>
          <w:iCs/>
        </w:rPr>
        <w:t>. (</w:t>
      </w:r>
      <w:r w:rsidR="00816321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C1085E">
        <w:rPr>
          <w:rFonts w:ascii="Times New Roman" w:hAnsi="Times New Roman"/>
          <w:b/>
          <w:bCs/>
          <w:iCs/>
        </w:rPr>
        <w:t>10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22678BC" w14:textId="77777777" w:rsidR="00E70DF7" w:rsidRDefault="00E70DF7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330973A1" w:rsidR="00F83982" w:rsidRDefault="00F83982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2C61E9">
        <w:rPr>
          <w:rFonts w:ascii="Times New Roman" w:eastAsiaTheme="minorHAnsi" w:hAnsi="Times New Roman"/>
          <w:lang w:eastAsia="en-US"/>
        </w:rPr>
        <w:t>8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0B5666CD" w14:textId="22D7066A" w:rsidR="002C61E9" w:rsidRDefault="00586C21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o III. Izmjenama i dopunama </w:t>
      </w:r>
      <w:r w:rsidR="00C25CF8">
        <w:rPr>
          <w:rFonts w:ascii="Times New Roman" w:eastAsiaTheme="minorHAnsi" w:hAnsi="Times New Roman"/>
          <w:lang w:eastAsia="en-US"/>
        </w:rPr>
        <w:t>proračuna Općine Ernestinovo za 2025. godinu</w:t>
      </w:r>
    </w:p>
    <w:p w14:paraId="48D4769F" w14:textId="7B1B15D3" w:rsidR="00C25CF8" w:rsidRDefault="00753CBB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</w:t>
      </w:r>
      <w:r w:rsidR="00117AF3">
        <w:rPr>
          <w:rFonts w:ascii="Times New Roman" w:eastAsiaTheme="minorHAnsi" w:hAnsi="Times New Roman"/>
          <w:lang w:eastAsia="en-US"/>
        </w:rPr>
        <w:t>I. Izmjena programa održavanja komunalne infrastrukture Općine Ernestinovo za 2025. godinu</w:t>
      </w:r>
    </w:p>
    <w:p w14:paraId="6D3693E2" w14:textId="7DD91EF6" w:rsidR="00117AF3" w:rsidRDefault="00322E44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III. Izmjena programa građenja komunalne infrastrukture Općine</w:t>
      </w:r>
      <w:r w:rsidR="00E46132">
        <w:rPr>
          <w:rFonts w:ascii="Times New Roman" w:eastAsiaTheme="minorHAnsi" w:hAnsi="Times New Roman"/>
          <w:lang w:eastAsia="en-US"/>
        </w:rPr>
        <w:t xml:space="preserve"> Ernestinovo za 2025. godinu</w:t>
      </w:r>
    </w:p>
    <w:p w14:paraId="76B2F44E" w14:textId="2C551DC5" w:rsidR="00E46132" w:rsidRDefault="00E46132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II. Izmjena </w:t>
      </w:r>
      <w:r w:rsidR="00B4603C">
        <w:rPr>
          <w:rFonts w:ascii="Times New Roman" w:eastAsiaTheme="minorHAnsi" w:hAnsi="Times New Roman"/>
          <w:lang w:eastAsia="en-US"/>
        </w:rPr>
        <w:t xml:space="preserve">programa javnih potreba u kulturi na području Općine Ernestinovo za 2025. </w:t>
      </w:r>
      <w:r w:rsidR="00F5665B">
        <w:rPr>
          <w:rFonts w:ascii="Times New Roman" w:eastAsiaTheme="minorHAnsi" w:hAnsi="Times New Roman"/>
          <w:lang w:eastAsia="en-US"/>
        </w:rPr>
        <w:t>godinu</w:t>
      </w:r>
    </w:p>
    <w:p w14:paraId="0A1743A2" w14:textId="5E5EABA9" w:rsidR="00F5665B" w:rsidRDefault="00F5665B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II. Izmjena programa javnih potreba u sportu na području Općine Ernestinovo za 2025. </w:t>
      </w:r>
      <w:r w:rsidR="003E70DC">
        <w:rPr>
          <w:rFonts w:ascii="Times New Roman" w:eastAsiaTheme="minorHAnsi" w:hAnsi="Times New Roman"/>
          <w:lang w:eastAsia="en-US"/>
        </w:rPr>
        <w:t>godinu</w:t>
      </w:r>
    </w:p>
    <w:p w14:paraId="6516ACF8" w14:textId="70D4345C" w:rsidR="00113DF0" w:rsidRDefault="00777C37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izmjenama Odluke o načinu pružanja javne usluge sakupljanja komu</w:t>
      </w:r>
      <w:r w:rsidR="00FF3E39">
        <w:rPr>
          <w:rFonts w:ascii="Times New Roman" w:eastAsiaTheme="minorHAnsi" w:hAnsi="Times New Roman"/>
          <w:lang w:eastAsia="en-US"/>
        </w:rPr>
        <w:t>nalnog otpada na području Općine Ernestinovo</w:t>
      </w:r>
    </w:p>
    <w:p w14:paraId="494C1D76" w14:textId="77777777" w:rsidR="002B0517" w:rsidRDefault="002B0517" w:rsidP="007978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821C10C" w14:textId="57955AF6" w:rsidR="00237964" w:rsidRDefault="00237964" w:rsidP="00675263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  <w:bookmarkStart w:id="7" w:name="_Hlk151539587"/>
      <w:bookmarkEnd w:id="4"/>
    </w:p>
    <w:p w14:paraId="2067152A" w14:textId="77777777" w:rsidR="00E70DF7" w:rsidRDefault="00E70DF7" w:rsidP="00675263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</w:p>
    <w:p w14:paraId="1E1DD680" w14:textId="77777777" w:rsidR="00E70DF7" w:rsidRPr="002C5C1F" w:rsidRDefault="00E70DF7" w:rsidP="00675263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7"/>
    <w:p w14:paraId="383C8088" w14:textId="77777777" w:rsidR="00F83982" w:rsidRPr="0031495E" w:rsidRDefault="00F83982" w:rsidP="00F83982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2D6A97EA" w14:textId="77777777" w:rsidR="00E70DF7" w:rsidRDefault="00E70DF7" w:rsidP="00F83982">
      <w:pPr>
        <w:suppressAutoHyphens w:val="0"/>
        <w:ind w:left="4956" w:firstLine="708"/>
        <w:rPr>
          <w:rFonts w:ascii="Times New Roman" w:hAnsi="Times New Roman"/>
          <w:iCs/>
        </w:rPr>
      </w:pPr>
    </w:p>
    <w:p w14:paraId="1AB3B08F" w14:textId="77777777" w:rsidR="00E70DF7" w:rsidRDefault="00E70DF7" w:rsidP="00F83982">
      <w:pPr>
        <w:suppressAutoHyphens w:val="0"/>
        <w:ind w:left="4956" w:firstLine="708"/>
        <w:rPr>
          <w:rFonts w:ascii="Times New Roman" w:hAnsi="Times New Roman"/>
          <w:iCs/>
        </w:rPr>
      </w:pPr>
    </w:p>
    <w:p w14:paraId="37610C42" w14:textId="6D52C099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lastRenderedPageBreak/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33CDF020" w14:textId="77777777" w:rsidR="003E70DC" w:rsidRPr="0031495E" w:rsidRDefault="003E70DC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F83982">
      <w:pPr>
        <w:rPr>
          <w:rFonts w:ascii="Times New Roman" w:eastAsiaTheme="minorHAnsi" w:hAnsi="Times New Roman"/>
          <w:lang w:eastAsia="en-US"/>
        </w:rPr>
      </w:pPr>
    </w:p>
    <w:p w14:paraId="0A407CC3" w14:textId="5FC17479" w:rsidR="00F83982" w:rsidRDefault="00F83982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</w:t>
      </w:r>
      <w:r w:rsidRPr="00DC26C7">
        <w:rPr>
          <w:rFonts w:ascii="Times New Roman" w:eastAsiaTheme="minorHAnsi" w:hAnsi="Times New Roman"/>
          <w:lang w:eastAsia="en-US"/>
        </w:rPr>
        <w:t xml:space="preserve">apisnik sa </w:t>
      </w:r>
      <w:r w:rsidR="002C61E9">
        <w:rPr>
          <w:rFonts w:ascii="Times New Roman" w:eastAsiaTheme="minorHAnsi" w:hAnsi="Times New Roman"/>
          <w:lang w:eastAsia="en-US"/>
        </w:rPr>
        <w:t>8</w:t>
      </w:r>
      <w:r w:rsidR="00187EBA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</w:t>
      </w:r>
      <w:r w:rsidR="00187EBA">
        <w:rPr>
          <w:rFonts w:ascii="Times New Roman" w:eastAsiaTheme="minorHAnsi" w:hAnsi="Times New Roman"/>
          <w:lang w:eastAsia="en-US"/>
        </w:rPr>
        <w:t xml:space="preserve"> </w:t>
      </w:r>
      <w:r w:rsidRPr="00DC26C7">
        <w:rPr>
          <w:rFonts w:ascii="Times New Roman" w:eastAsiaTheme="minorHAnsi" w:hAnsi="Times New Roman"/>
          <w:lang w:eastAsia="en-US"/>
        </w:rPr>
        <w:t xml:space="preserve">Vijeća, </w:t>
      </w:r>
    </w:p>
    <w:p w14:paraId="4EED0F66" w14:textId="7C018B1B" w:rsidR="003E70DC" w:rsidRDefault="003E70DC" w:rsidP="003E70DC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>
        <w:rPr>
          <w:rFonts w:ascii="Times New Roman" w:eastAsiaTheme="minorHAnsi" w:hAnsi="Times New Roman"/>
          <w:lang w:eastAsia="en-US"/>
        </w:rPr>
        <w:t>Odluke o III. Izmjenama i dopunama proračuna Općine Ernestinovo za 2025. godinu</w:t>
      </w:r>
    </w:p>
    <w:p w14:paraId="777490CC" w14:textId="3AEEAE01" w:rsidR="003E70DC" w:rsidRDefault="003E70DC" w:rsidP="003E70DC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>
        <w:rPr>
          <w:rFonts w:ascii="Times New Roman" w:eastAsiaTheme="minorHAnsi" w:hAnsi="Times New Roman"/>
          <w:lang w:eastAsia="en-US"/>
        </w:rPr>
        <w:t xml:space="preserve"> I. Izmjena programa održavanja komunalne infrastrukture Općine Ernestinovo za 2025. godinu</w:t>
      </w:r>
    </w:p>
    <w:p w14:paraId="4DE3CCA8" w14:textId="6EF1166A" w:rsidR="003E70DC" w:rsidRDefault="003E70DC" w:rsidP="003E70DC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>
        <w:rPr>
          <w:rFonts w:ascii="Times New Roman" w:eastAsiaTheme="minorHAnsi" w:hAnsi="Times New Roman"/>
          <w:lang w:eastAsia="en-US"/>
        </w:rPr>
        <w:t xml:space="preserve"> III. Izmjena programa građenja komunalne infrastrukture Općine Ernestinovo za 2025. godinu</w:t>
      </w:r>
    </w:p>
    <w:p w14:paraId="372F2E43" w14:textId="00D04BA4" w:rsidR="003E70DC" w:rsidRDefault="003E70DC" w:rsidP="003E70DC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>
        <w:rPr>
          <w:rFonts w:ascii="Times New Roman" w:eastAsiaTheme="minorHAnsi" w:hAnsi="Times New Roman"/>
          <w:lang w:eastAsia="en-US"/>
        </w:rPr>
        <w:t xml:space="preserve"> II. Izmjena programa javnih potreba u kulturi na području Općine Ernestinovo za 2025. godinu</w:t>
      </w:r>
    </w:p>
    <w:p w14:paraId="280E8307" w14:textId="11DF890A" w:rsidR="003E70DC" w:rsidRDefault="003E70DC" w:rsidP="003E70DC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>
        <w:rPr>
          <w:rFonts w:ascii="Times New Roman" w:eastAsiaTheme="minorHAnsi" w:hAnsi="Times New Roman"/>
          <w:lang w:eastAsia="en-US"/>
        </w:rPr>
        <w:t xml:space="preserve"> II. Izmjena programa javnih potreba u sportu na području Općine Ernestinovo za 2025. godinu</w:t>
      </w:r>
    </w:p>
    <w:p w14:paraId="46428B7D" w14:textId="041A18B6" w:rsidR="00FF3E39" w:rsidRDefault="00FF3E39" w:rsidP="00FF3E39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>
        <w:rPr>
          <w:rFonts w:ascii="Times New Roman" w:eastAsiaTheme="minorHAnsi" w:hAnsi="Times New Roman"/>
          <w:lang w:eastAsia="en-US"/>
        </w:rPr>
        <w:t>Odluke o izmjenama Odluke o načinu pružanja javne usluge sakupljanja komunalnog otpada na području Općine Ernestinovo</w:t>
      </w:r>
    </w:p>
    <w:p w14:paraId="45364B21" w14:textId="77777777" w:rsidR="003E70DC" w:rsidRDefault="003E70DC" w:rsidP="00974A3A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2CC04D16" w14:textId="5FD29586" w:rsidR="001E3208" w:rsidRDefault="001E3208" w:rsidP="00C001D1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1619E21B" w14:textId="1E79EDE5" w:rsidR="00004F81" w:rsidRDefault="00004F81" w:rsidP="00334C70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188F16C" w14:textId="59723EF2" w:rsidR="004A1B64" w:rsidRDefault="004A1B64" w:rsidP="004B617A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591849C" w14:textId="77777777" w:rsidR="004A1B64" w:rsidRPr="00DC26C7" w:rsidRDefault="004A1B64" w:rsidP="004A1B64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40362A8" w14:textId="77777777" w:rsidR="00E24B24" w:rsidRPr="00DC26C7" w:rsidRDefault="00E24B24" w:rsidP="00443E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C6125ED" w14:textId="1DEAC0D1" w:rsidR="00F83982" w:rsidRDefault="00F83982" w:rsidP="001B00D8">
      <w:pPr>
        <w:pStyle w:val="Bezproreda"/>
        <w:ind w:left="720"/>
        <w:jc w:val="both"/>
        <w:rPr>
          <w:rFonts w:ascii="Times New Roman" w:hAnsi="Times New Roman"/>
        </w:rPr>
      </w:pPr>
    </w:p>
    <w:p w14:paraId="5139D9D1" w14:textId="77777777" w:rsidR="00F83982" w:rsidRPr="002C5C1F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365F9AF" w14:textId="77777777" w:rsidR="00F83982" w:rsidRPr="00421866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A288D22" w14:textId="77777777" w:rsidR="00F83982" w:rsidRDefault="00F83982" w:rsidP="00F83982"/>
    <w:p w14:paraId="7031E9D9" w14:textId="77777777" w:rsidR="00641252" w:rsidRDefault="00641252"/>
    <w:sectPr w:rsidR="0064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863DD"/>
    <w:multiLevelType w:val="hybridMultilevel"/>
    <w:tmpl w:val="CD224C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3"/>
  </w:num>
  <w:num w:numId="2" w16cid:durableId="268586639">
    <w:abstractNumId w:val="0"/>
  </w:num>
  <w:num w:numId="3" w16cid:durableId="1825972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4F81"/>
    <w:rsid w:val="00013FCA"/>
    <w:rsid w:val="00020A5B"/>
    <w:rsid w:val="00037ECC"/>
    <w:rsid w:val="000C015F"/>
    <w:rsid w:val="000C1F29"/>
    <w:rsid w:val="000C7B2D"/>
    <w:rsid w:val="000F4325"/>
    <w:rsid w:val="00113DF0"/>
    <w:rsid w:val="00117AF3"/>
    <w:rsid w:val="0013461E"/>
    <w:rsid w:val="00187EBA"/>
    <w:rsid w:val="001B00D8"/>
    <w:rsid w:val="001B43FA"/>
    <w:rsid w:val="001E3208"/>
    <w:rsid w:val="001F7A37"/>
    <w:rsid w:val="002000B8"/>
    <w:rsid w:val="00206D51"/>
    <w:rsid w:val="00210996"/>
    <w:rsid w:val="00220672"/>
    <w:rsid w:val="00237964"/>
    <w:rsid w:val="00252E7B"/>
    <w:rsid w:val="00285FF5"/>
    <w:rsid w:val="002A31A3"/>
    <w:rsid w:val="002B0517"/>
    <w:rsid w:val="002B5F50"/>
    <w:rsid w:val="002C61E9"/>
    <w:rsid w:val="00300DD8"/>
    <w:rsid w:val="00322E44"/>
    <w:rsid w:val="00334C70"/>
    <w:rsid w:val="00367BF0"/>
    <w:rsid w:val="003854DD"/>
    <w:rsid w:val="00396C3C"/>
    <w:rsid w:val="003B012D"/>
    <w:rsid w:val="003B0732"/>
    <w:rsid w:val="003C47C2"/>
    <w:rsid w:val="003D7943"/>
    <w:rsid w:val="003E70DC"/>
    <w:rsid w:val="00425358"/>
    <w:rsid w:val="00437AC4"/>
    <w:rsid w:val="00443E13"/>
    <w:rsid w:val="004764C3"/>
    <w:rsid w:val="004A1B64"/>
    <w:rsid w:val="004A3D08"/>
    <w:rsid w:val="004B617A"/>
    <w:rsid w:val="004C28B6"/>
    <w:rsid w:val="004F4B97"/>
    <w:rsid w:val="00500676"/>
    <w:rsid w:val="00522B2F"/>
    <w:rsid w:val="00523B93"/>
    <w:rsid w:val="00530345"/>
    <w:rsid w:val="00554CA4"/>
    <w:rsid w:val="00557994"/>
    <w:rsid w:val="00582468"/>
    <w:rsid w:val="00586C21"/>
    <w:rsid w:val="005912D5"/>
    <w:rsid w:val="005A7E66"/>
    <w:rsid w:val="005D76D6"/>
    <w:rsid w:val="005E4D11"/>
    <w:rsid w:val="00603616"/>
    <w:rsid w:val="006066DB"/>
    <w:rsid w:val="0060785D"/>
    <w:rsid w:val="00641252"/>
    <w:rsid w:val="00665048"/>
    <w:rsid w:val="00675263"/>
    <w:rsid w:val="00697EB2"/>
    <w:rsid w:val="006A13AA"/>
    <w:rsid w:val="006B09B6"/>
    <w:rsid w:val="006C6E4E"/>
    <w:rsid w:val="006E1BDC"/>
    <w:rsid w:val="006F1043"/>
    <w:rsid w:val="00731FEE"/>
    <w:rsid w:val="00737C27"/>
    <w:rsid w:val="00753CBB"/>
    <w:rsid w:val="0076112D"/>
    <w:rsid w:val="00772DCF"/>
    <w:rsid w:val="00776B91"/>
    <w:rsid w:val="00777C37"/>
    <w:rsid w:val="00795E79"/>
    <w:rsid w:val="00797813"/>
    <w:rsid w:val="007A6630"/>
    <w:rsid w:val="007C6809"/>
    <w:rsid w:val="007D0FD7"/>
    <w:rsid w:val="007F555C"/>
    <w:rsid w:val="00816321"/>
    <w:rsid w:val="00822B65"/>
    <w:rsid w:val="0082321E"/>
    <w:rsid w:val="00836311"/>
    <w:rsid w:val="00845DCA"/>
    <w:rsid w:val="00850BFD"/>
    <w:rsid w:val="00877E55"/>
    <w:rsid w:val="00887087"/>
    <w:rsid w:val="008B2CAC"/>
    <w:rsid w:val="008E0F91"/>
    <w:rsid w:val="0093201D"/>
    <w:rsid w:val="00932328"/>
    <w:rsid w:val="009419B0"/>
    <w:rsid w:val="00942A50"/>
    <w:rsid w:val="00974A3A"/>
    <w:rsid w:val="009A2DF3"/>
    <w:rsid w:val="009B05FA"/>
    <w:rsid w:val="009B3AE2"/>
    <w:rsid w:val="009C0695"/>
    <w:rsid w:val="00A033A3"/>
    <w:rsid w:val="00A32A84"/>
    <w:rsid w:val="00A76A54"/>
    <w:rsid w:val="00A938E2"/>
    <w:rsid w:val="00AC46E1"/>
    <w:rsid w:val="00AD1F6A"/>
    <w:rsid w:val="00AD7E6C"/>
    <w:rsid w:val="00AF007E"/>
    <w:rsid w:val="00B16CA3"/>
    <w:rsid w:val="00B4603C"/>
    <w:rsid w:val="00B554CB"/>
    <w:rsid w:val="00B7612E"/>
    <w:rsid w:val="00B8373E"/>
    <w:rsid w:val="00B96AD5"/>
    <w:rsid w:val="00BA1BB9"/>
    <w:rsid w:val="00BB003E"/>
    <w:rsid w:val="00BB1457"/>
    <w:rsid w:val="00BF4D25"/>
    <w:rsid w:val="00C001D1"/>
    <w:rsid w:val="00C1085E"/>
    <w:rsid w:val="00C1288C"/>
    <w:rsid w:val="00C25CF8"/>
    <w:rsid w:val="00C330D0"/>
    <w:rsid w:val="00C3769E"/>
    <w:rsid w:val="00C96B03"/>
    <w:rsid w:val="00CA21DD"/>
    <w:rsid w:val="00CA2B5D"/>
    <w:rsid w:val="00CB73A5"/>
    <w:rsid w:val="00D16568"/>
    <w:rsid w:val="00D2165B"/>
    <w:rsid w:val="00D244AF"/>
    <w:rsid w:val="00D44B7B"/>
    <w:rsid w:val="00D46031"/>
    <w:rsid w:val="00D47C53"/>
    <w:rsid w:val="00D503FA"/>
    <w:rsid w:val="00D604DE"/>
    <w:rsid w:val="00D80928"/>
    <w:rsid w:val="00DB29E1"/>
    <w:rsid w:val="00DD0534"/>
    <w:rsid w:val="00DE316D"/>
    <w:rsid w:val="00E24B24"/>
    <w:rsid w:val="00E403F7"/>
    <w:rsid w:val="00E45548"/>
    <w:rsid w:val="00E46132"/>
    <w:rsid w:val="00E50DEA"/>
    <w:rsid w:val="00E62E26"/>
    <w:rsid w:val="00E70DF7"/>
    <w:rsid w:val="00EF518C"/>
    <w:rsid w:val="00F06C4B"/>
    <w:rsid w:val="00F13456"/>
    <w:rsid w:val="00F159F9"/>
    <w:rsid w:val="00F33804"/>
    <w:rsid w:val="00F368A7"/>
    <w:rsid w:val="00F43C8B"/>
    <w:rsid w:val="00F5665B"/>
    <w:rsid w:val="00F60776"/>
    <w:rsid w:val="00F83982"/>
    <w:rsid w:val="00F96E72"/>
    <w:rsid w:val="00FB1690"/>
    <w:rsid w:val="00FC322E"/>
    <w:rsid w:val="00FC65E9"/>
    <w:rsid w:val="00FE36A9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148</cp:revision>
  <dcterms:created xsi:type="dcterms:W3CDTF">2025-07-14T08:43:00Z</dcterms:created>
  <dcterms:modified xsi:type="dcterms:W3CDTF">2025-12-22T07:54:00Z</dcterms:modified>
</cp:coreProperties>
</file>